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21" w:rsidRPr="00675BA8" w:rsidRDefault="00E37521" w:rsidP="001679B7">
      <w:pPr>
        <w:widowControl w:val="0"/>
        <w:autoSpaceDE w:val="0"/>
        <w:autoSpaceDN w:val="0"/>
        <w:adjustRightInd w:val="0"/>
        <w:ind w:right="76"/>
        <w:jc w:val="center"/>
        <w:rPr>
          <w:b/>
          <w:bCs/>
          <w:sz w:val="28"/>
          <w:szCs w:val="28"/>
        </w:rPr>
      </w:pPr>
      <w:r w:rsidRPr="00675BA8">
        <w:rPr>
          <w:b/>
          <w:bCs/>
          <w:sz w:val="28"/>
          <w:szCs w:val="28"/>
        </w:rPr>
        <w:t xml:space="preserve">Информационное сообщение о продаже </w:t>
      </w:r>
      <w:r w:rsidR="001679B7">
        <w:rPr>
          <w:b/>
          <w:bCs/>
          <w:sz w:val="28"/>
          <w:szCs w:val="28"/>
        </w:rPr>
        <w:t>муниципального имущества</w:t>
      </w:r>
      <w:r w:rsidRPr="00675BA8">
        <w:rPr>
          <w:b/>
          <w:bCs/>
          <w:sz w:val="28"/>
          <w:szCs w:val="28"/>
        </w:rPr>
        <w:t xml:space="preserve"> посредством публичного предложения</w:t>
      </w:r>
    </w:p>
    <w:p w:rsidR="00E37521" w:rsidRPr="00675BA8" w:rsidRDefault="00E37521" w:rsidP="00E37521">
      <w:pPr>
        <w:widowControl w:val="0"/>
        <w:autoSpaceDE w:val="0"/>
        <w:autoSpaceDN w:val="0"/>
        <w:adjustRightInd w:val="0"/>
        <w:ind w:right="76"/>
        <w:jc w:val="both"/>
        <w:rPr>
          <w:sz w:val="28"/>
          <w:szCs w:val="28"/>
        </w:rPr>
      </w:pPr>
    </w:p>
    <w:p w:rsidR="00E37521" w:rsidRPr="00675BA8" w:rsidRDefault="00E37521" w:rsidP="00E37521">
      <w:pPr>
        <w:widowControl w:val="0"/>
        <w:autoSpaceDE w:val="0"/>
        <w:autoSpaceDN w:val="0"/>
        <w:adjustRightInd w:val="0"/>
        <w:ind w:right="76"/>
        <w:jc w:val="both"/>
        <w:rPr>
          <w:b/>
          <w:sz w:val="28"/>
          <w:szCs w:val="28"/>
        </w:rPr>
      </w:pPr>
      <w:r w:rsidRPr="00675BA8">
        <w:rPr>
          <w:b/>
          <w:bCs/>
          <w:sz w:val="28"/>
          <w:szCs w:val="28"/>
        </w:rPr>
        <w:t xml:space="preserve">      Комитет по управлению муниципальным имуществом муниципального образования Мамско-Чуйского района </w:t>
      </w:r>
      <w:r w:rsidR="008C5D07">
        <w:rPr>
          <w:b/>
          <w:bCs/>
          <w:sz w:val="28"/>
          <w:szCs w:val="28"/>
        </w:rPr>
        <w:t>–</w:t>
      </w:r>
      <w:r w:rsidRPr="00675BA8">
        <w:rPr>
          <w:b/>
          <w:bCs/>
          <w:sz w:val="28"/>
          <w:szCs w:val="28"/>
        </w:rPr>
        <w:t xml:space="preserve"> </w:t>
      </w:r>
      <w:r w:rsidR="008C5D07">
        <w:rPr>
          <w:b/>
          <w:bCs/>
          <w:sz w:val="28"/>
          <w:szCs w:val="28"/>
        </w:rPr>
        <w:t xml:space="preserve">уполномоченный орган администрации Мамско-Чуйского </w:t>
      </w:r>
      <w:proofErr w:type="gramStart"/>
      <w:r w:rsidR="008C5D07">
        <w:rPr>
          <w:b/>
          <w:bCs/>
          <w:sz w:val="28"/>
          <w:szCs w:val="28"/>
        </w:rPr>
        <w:t>района</w:t>
      </w:r>
      <w:r w:rsidRPr="00675BA8">
        <w:rPr>
          <w:b/>
          <w:bCs/>
          <w:sz w:val="28"/>
          <w:szCs w:val="28"/>
        </w:rPr>
        <w:t xml:space="preserve">  на</w:t>
      </w:r>
      <w:proofErr w:type="gramEnd"/>
      <w:r w:rsidRPr="00675BA8">
        <w:rPr>
          <w:b/>
          <w:bCs/>
          <w:sz w:val="28"/>
          <w:szCs w:val="28"/>
        </w:rPr>
        <w:t xml:space="preserve"> основании распоряжения администрации района от </w:t>
      </w:r>
      <w:r w:rsidR="001679B7">
        <w:rPr>
          <w:b/>
          <w:bCs/>
          <w:sz w:val="28"/>
          <w:szCs w:val="28"/>
        </w:rPr>
        <w:t>28 апреля 2017 года</w:t>
      </w:r>
      <w:r w:rsidRPr="00675BA8">
        <w:rPr>
          <w:b/>
          <w:bCs/>
          <w:sz w:val="28"/>
          <w:szCs w:val="28"/>
        </w:rPr>
        <w:t xml:space="preserve">  № </w:t>
      </w:r>
      <w:r w:rsidR="001679B7">
        <w:rPr>
          <w:b/>
          <w:bCs/>
          <w:sz w:val="28"/>
          <w:szCs w:val="28"/>
        </w:rPr>
        <w:t>7</w:t>
      </w:r>
      <w:r w:rsidRPr="00675BA8">
        <w:rPr>
          <w:b/>
          <w:bCs/>
          <w:sz w:val="28"/>
          <w:szCs w:val="28"/>
        </w:rPr>
        <w:t xml:space="preserve">4 </w:t>
      </w:r>
      <w:r w:rsidRPr="00675BA8">
        <w:rPr>
          <w:b/>
          <w:sz w:val="28"/>
          <w:szCs w:val="28"/>
        </w:rPr>
        <w:t xml:space="preserve">«Об организации продажи </w:t>
      </w:r>
      <w:r w:rsidR="001679B7">
        <w:rPr>
          <w:b/>
          <w:sz w:val="28"/>
          <w:szCs w:val="28"/>
        </w:rPr>
        <w:t>муниципального имущества</w:t>
      </w:r>
      <w:r w:rsidRPr="00675BA8">
        <w:rPr>
          <w:b/>
          <w:sz w:val="28"/>
          <w:szCs w:val="28"/>
        </w:rPr>
        <w:t xml:space="preserve"> посредством публичного предложения» проводит продажу следующего муниципального имущества:</w:t>
      </w:r>
    </w:p>
    <w:p w:rsidR="00E37521" w:rsidRPr="00675BA8" w:rsidRDefault="00E37521" w:rsidP="00E37521">
      <w:pPr>
        <w:widowControl w:val="0"/>
        <w:autoSpaceDE w:val="0"/>
        <w:autoSpaceDN w:val="0"/>
        <w:adjustRightInd w:val="0"/>
        <w:ind w:right="76"/>
        <w:jc w:val="both"/>
        <w:rPr>
          <w:sz w:val="28"/>
          <w:szCs w:val="28"/>
        </w:rPr>
      </w:pPr>
      <w:r w:rsidRPr="00675BA8">
        <w:rPr>
          <w:b/>
          <w:bCs/>
          <w:sz w:val="28"/>
          <w:szCs w:val="28"/>
        </w:rPr>
        <w:t xml:space="preserve"> </w:t>
      </w:r>
    </w:p>
    <w:p w:rsidR="00E37521" w:rsidRPr="00675BA8" w:rsidRDefault="00E37521" w:rsidP="00E37521">
      <w:pPr>
        <w:widowControl w:val="0"/>
        <w:autoSpaceDE w:val="0"/>
        <w:autoSpaceDN w:val="0"/>
        <w:adjustRightInd w:val="0"/>
        <w:ind w:right="76"/>
        <w:jc w:val="both"/>
        <w:rPr>
          <w:b/>
          <w:bCs/>
          <w:sz w:val="28"/>
          <w:szCs w:val="28"/>
        </w:rPr>
      </w:pPr>
      <w:r w:rsidRPr="00675BA8">
        <w:rPr>
          <w:b/>
          <w:bCs/>
          <w:sz w:val="28"/>
          <w:szCs w:val="28"/>
        </w:rPr>
        <w:t>Наименование и иные позволяющие его индивидуализировать сведения (характеристика имущества):</w:t>
      </w:r>
    </w:p>
    <w:p w:rsidR="00E37521" w:rsidRPr="00675BA8" w:rsidRDefault="00E37521" w:rsidP="00E37521">
      <w:pPr>
        <w:widowControl w:val="0"/>
        <w:autoSpaceDE w:val="0"/>
        <w:autoSpaceDN w:val="0"/>
        <w:adjustRightInd w:val="0"/>
        <w:ind w:right="76"/>
        <w:jc w:val="both"/>
        <w:rPr>
          <w:b/>
          <w:bCs/>
          <w:sz w:val="28"/>
          <w:szCs w:val="28"/>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641"/>
        <w:gridCol w:w="1592"/>
        <w:gridCol w:w="3987"/>
        <w:gridCol w:w="1429"/>
      </w:tblGrid>
      <w:tr w:rsidR="001679B7" w:rsidRPr="000E39F2" w:rsidTr="003052CC">
        <w:trPr>
          <w:trHeight w:val="708"/>
          <w:jc w:val="center"/>
        </w:trPr>
        <w:tc>
          <w:tcPr>
            <w:tcW w:w="436" w:type="pct"/>
            <w:tcBorders>
              <w:top w:val="single" w:sz="4" w:space="0" w:color="auto"/>
              <w:left w:val="single" w:sz="4" w:space="0" w:color="auto"/>
              <w:bottom w:val="single" w:sz="4" w:space="0" w:color="auto"/>
              <w:right w:val="single" w:sz="4" w:space="0" w:color="auto"/>
            </w:tcBorders>
          </w:tcPr>
          <w:p w:rsidR="001679B7" w:rsidRPr="001679B7" w:rsidRDefault="001679B7" w:rsidP="003052CC">
            <w:pPr>
              <w:pStyle w:val="a3"/>
              <w:jc w:val="center"/>
              <w:rPr>
                <w:sz w:val="24"/>
                <w:szCs w:val="24"/>
              </w:rPr>
            </w:pPr>
            <w:r w:rsidRPr="001679B7">
              <w:rPr>
                <w:sz w:val="24"/>
                <w:szCs w:val="24"/>
              </w:rPr>
              <w:t>№ п/п</w:t>
            </w:r>
          </w:p>
        </w:tc>
        <w:tc>
          <w:tcPr>
            <w:tcW w:w="866" w:type="pct"/>
            <w:tcBorders>
              <w:top w:val="single" w:sz="4" w:space="0" w:color="auto"/>
              <w:left w:val="single" w:sz="4" w:space="0" w:color="auto"/>
              <w:bottom w:val="single" w:sz="4" w:space="0" w:color="auto"/>
              <w:right w:val="single" w:sz="4" w:space="0" w:color="auto"/>
            </w:tcBorders>
          </w:tcPr>
          <w:p w:rsidR="001679B7" w:rsidRPr="001679B7" w:rsidRDefault="001679B7" w:rsidP="003052CC">
            <w:pPr>
              <w:pStyle w:val="a3"/>
              <w:jc w:val="center"/>
              <w:rPr>
                <w:sz w:val="24"/>
                <w:szCs w:val="24"/>
              </w:rPr>
            </w:pPr>
            <w:r w:rsidRPr="001679B7">
              <w:rPr>
                <w:sz w:val="24"/>
                <w:szCs w:val="24"/>
              </w:rPr>
              <w:t>Наименование объекта</w:t>
            </w:r>
          </w:p>
        </w:tc>
        <w:tc>
          <w:tcPr>
            <w:tcW w:w="840" w:type="pct"/>
            <w:tcBorders>
              <w:top w:val="single" w:sz="4" w:space="0" w:color="auto"/>
              <w:left w:val="single" w:sz="4" w:space="0" w:color="auto"/>
              <w:bottom w:val="single" w:sz="4" w:space="0" w:color="auto"/>
              <w:right w:val="single" w:sz="4" w:space="0" w:color="auto"/>
            </w:tcBorders>
          </w:tcPr>
          <w:p w:rsidR="001679B7" w:rsidRPr="001679B7" w:rsidRDefault="001679B7" w:rsidP="003052CC">
            <w:pPr>
              <w:pStyle w:val="a3"/>
              <w:rPr>
                <w:sz w:val="24"/>
                <w:szCs w:val="24"/>
              </w:rPr>
            </w:pPr>
            <w:r w:rsidRPr="001679B7">
              <w:rPr>
                <w:sz w:val="24"/>
                <w:szCs w:val="24"/>
              </w:rPr>
              <w:t xml:space="preserve"> Адрес объекта. </w:t>
            </w:r>
          </w:p>
        </w:tc>
        <w:tc>
          <w:tcPr>
            <w:tcW w:w="2104" w:type="pct"/>
            <w:tcBorders>
              <w:top w:val="single" w:sz="4" w:space="0" w:color="auto"/>
              <w:left w:val="single" w:sz="4" w:space="0" w:color="auto"/>
              <w:bottom w:val="single" w:sz="4" w:space="0" w:color="auto"/>
              <w:right w:val="single" w:sz="4" w:space="0" w:color="auto"/>
            </w:tcBorders>
          </w:tcPr>
          <w:p w:rsidR="001679B7" w:rsidRPr="001679B7" w:rsidRDefault="001679B7" w:rsidP="003052CC">
            <w:pPr>
              <w:pStyle w:val="a3"/>
              <w:ind w:right="-108"/>
              <w:jc w:val="center"/>
              <w:rPr>
                <w:sz w:val="24"/>
                <w:szCs w:val="24"/>
              </w:rPr>
            </w:pPr>
            <w:r w:rsidRPr="001679B7">
              <w:rPr>
                <w:sz w:val="24"/>
                <w:szCs w:val="24"/>
              </w:rPr>
              <w:t>Краткая характеристика объекта</w:t>
            </w:r>
          </w:p>
        </w:tc>
        <w:tc>
          <w:tcPr>
            <w:tcW w:w="754" w:type="pct"/>
            <w:tcBorders>
              <w:top w:val="single" w:sz="4" w:space="0" w:color="auto"/>
              <w:left w:val="single" w:sz="4" w:space="0" w:color="auto"/>
              <w:bottom w:val="single" w:sz="4" w:space="0" w:color="auto"/>
              <w:right w:val="single" w:sz="4" w:space="0" w:color="auto"/>
            </w:tcBorders>
          </w:tcPr>
          <w:p w:rsidR="001679B7" w:rsidRPr="001679B7" w:rsidRDefault="001679B7" w:rsidP="003052CC">
            <w:pPr>
              <w:pStyle w:val="a3"/>
              <w:ind w:left="-108" w:right="-108"/>
              <w:jc w:val="center"/>
              <w:rPr>
                <w:sz w:val="24"/>
                <w:szCs w:val="24"/>
              </w:rPr>
            </w:pPr>
            <w:r w:rsidRPr="001679B7">
              <w:rPr>
                <w:sz w:val="24"/>
                <w:szCs w:val="24"/>
              </w:rPr>
              <w:t>Рыночная стоимость согласно оценке без НДС (руб.)</w:t>
            </w:r>
          </w:p>
        </w:tc>
      </w:tr>
      <w:tr w:rsidR="001679B7" w:rsidRPr="000E39F2" w:rsidTr="003052CC">
        <w:trPr>
          <w:trHeight w:val="349"/>
          <w:jc w:val="center"/>
        </w:trPr>
        <w:tc>
          <w:tcPr>
            <w:tcW w:w="436" w:type="pct"/>
            <w:tcBorders>
              <w:top w:val="single" w:sz="4" w:space="0" w:color="auto"/>
              <w:left w:val="single" w:sz="4" w:space="0" w:color="auto"/>
              <w:bottom w:val="single" w:sz="4" w:space="0" w:color="auto"/>
              <w:right w:val="single" w:sz="4" w:space="0" w:color="auto"/>
            </w:tcBorders>
          </w:tcPr>
          <w:p w:rsidR="001679B7" w:rsidRPr="001679B7" w:rsidRDefault="001679B7" w:rsidP="003052CC">
            <w:pPr>
              <w:pStyle w:val="a3"/>
              <w:ind w:right="-108"/>
              <w:jc w:val="center"/>
              <w:rPr>
                <w:sz w:val="24"/>
                <w:szCs w:val="24"/>
              </w:rPr>
            </w:pPr>
            <w:r w:rsidRPr="001679B7">
              <w:rPr>
                <w:sz w:val="24"/>
                <w:szCs w:val="24"/>
              </w:rPr>
              <w:t>1</w:t>
            </w:r>
          </w:p>
          <w:p w:rsidR="001679B7" w:rsidRPr="001679B7" w:rsidRDefault="001679B7" w:rsidP="003052CC">
            <w:pPr>
              <w:pStyle w:val="a3"/>
              <w:ind w:right="-108"/>
              <w:jc w:val="center"/>
              <w:rPr>
                <w:sz w:val="24"/>
                <w:szCs w:val="24"/>
              </w:rPr>
            </w:pPr>
          </w:p>
        </w:tc>
        <w:tc>
          <w:tcPr>
            <w:tcW w:w="866" w:type="pct"/>
            <w:tcBorders>
              <w:top w:val="single" w:sz="4" w:space="0" w:color="auto"/>
              <w:left w:val="single" w:sz="4" w:space="0" w:color="auto"/>
              <w:bottom w:val="single" w:sz="4" w:space="0" w:color="auto"/>
              <w:right w:val="single" w:sz="4" w:space="0" w:color="auto"/>
            </w:tcBorders>
          </w:tcPr>
          <w:p w:rsidR="001679B7" w:rsidRPr="001679B7" w:rsidRDefault="001679B7" w:rsidP="003052CC">
            <w:pPr>
              <w:pStyle w:val="a3"/>
              <w:ind w:right="-108"/>
              <w:rPr>
                <w:sz w:val="24"/>
                <w:szCs w:val="24"/>
              </w:rPr>
            </w:pPr>
            <w:r w:rsidRPr="001679B7">
              <w:rPr>
                <w:sz w:val="24"/>
                <w:szCs w:val="24"/>
              </w:rPr>
              <w:t xml:space="preserve">Помещения № 1, 1а,2,3,4 в здании, назначение: нежилое, 1-этажное, общая площадь 61,6 </w:t>
            </w:r>
            <w:proofErr w:type="spellStart"/>
            <w:r w:rsidRPr="001679B7">
              <w:rPr>
                <w:sz w:val="24"/>
                <w:szCs w:val="24"/>
              </w:rPr>
              <w:t>кв.м</w:t>
            </w:r>
            <w:proofErr w:type="spellEnd"/>
            <w:r w:rsidRPr="001679B7">
              <w:rPr>
                <w:sz w:val="24"/>
                <w:szCs w:val="24"/>
              </w:rPr>
              <w:t>, кадастровый (или условный) номер 38:24:100015:267</w:t>
            </w:r>
          </w:p>
        </w:tc>
        <w:tc>
          <w:tcPr>
            <w:tcW w:w="840" w:type="pct"/>
            <w:tcBorders>
              <w:top w:val="single" w:sz="4" w:space="0" w:color="auto"/>
              <w:left w:val="single" w:sz="4" w:space="0" w:color="auto"/>
              <w:bottom w:val="single" w:sz="4" w:space="0" w:color="auto"/>
              <w:right w:val="single" w:sz="4" w:space="0" w:color="auto"/>
            </w:tcBorders>
          </w:tcPr>
          <w:p w:rsidR="001679B7" w:rsidRPr="001679B7" w:rsidRDefault="001679B7" w:rsidP="003052CC">
            <w:pPr>
              <w:pStyle w:val="a3"/>
              <w:ind w:right="-108"/>
              <w:jc w:val="center"/>
              <w:rPr>
                <w:sz w:val="24"/>
                <w:szCs w:val="24"/>
              </w:rPr>
            </w:pPr>
            <w:r w:rsidRPr="001679B7">
              <w:rPr>
                <w:sz w:val="24"/>
                <w:szCs w:val="24"/>
              </w:rPr>
              <w:t xml:space="preserve">Иркутская обл., Мамско-Чуйский район, п. Мама, </w:t>
            </w:r>
          </w:p>
          <w:p w:rsidR="001679B7" w:rsidRPr="001679B7" w:rsidRDefault="001679B7" w:rsidP="003052CC">
            <w:pPr>
              <w:pStyle w:val="a3"/>
              <w:ind w:right="-108"/>
              <w:jc w:val="center"/>
              <w:rPr>
                <w:sz w:val="24"/>
                <w:szCs w:val="24"/>
              </w:rPr>
            </w:pPr>
            <w:r w:rsidRPr="001679B7">
              <w:rPr>
                <w:sz w:val="24"/>
                <w:szCs w:val="24"/>
              </w:rPr>
              <w:t xml:space="preserve">ул. Первомайская, 16 </w:t>
            </w:r>
          </w:p>
        </w:tc>
        <w:tc>
          <w:tcPr>
            <w:tcW w:w="2104" w:type="pct"/>
            <w:tcBorders>
              <w:top w:val="single" w:sz="4" w:space="0" w:color="auto"/>
              <w:left w:val="single" w:sz="4" w:space="0" w:color="auto"/>
              <w:bottom w:val="single" w:sz="4" w:space="0" w:color="auto"/>
              <w:right w:val="single" w:sz="4" w:space="0" w:color="auto"/>
            </w:tcBorders>
          </w:tcPr>
          <w:p w:rsidR="001679B7" w:rsidRPr="001679B7" w:rsidRDefault="001679B7" w:rsidP="003052CC">
            <w:pPr>
              <w:jc w:val="center"/>
            </w:pPr>
            <w:r w:rsidRPr="001679B7">
              <w:t xml:space="preserve">Назначение - нежилое, 1970/- года постройки, общая площадь 61,6 </w:t>
            </w:r>
            <w:proofErr w:type="spellStart"/>
            <w:r w:rsidRPr="001679B7">
              <w:t>кв.м</w:t>
            </w:r>
            <w:proofErr w:type="spellEnd"/>
            <w:r w:rsidRPr="001679B7">
              <w:t xml:space="preserve">., фундамент каменный, ленточный, стены  бетонные, перегородки кирпичные, крыша шиферная, полы плитка, проемы оконные и дверные деревянные, внутренняя отделка - стены обшиты </w:t>
            </w:r>
            <w:proofErr w:type="spellStart"/>
            <w:r w:rsidRPr="001679B7">
              <w:t>вагонкой</w:t>
            </w:r>
            <w:proofErr w:type="spellEnd"/>
            <w:r w:rsidRPr="001679B7">
              <w:t xml:space="preserve"> </w:t>
            </w:r>
          </w:p>
        </w:tc>
        <w:tc>
          <w:tcPr>
            <w:tcW w:w="754" w:type="pct"/>
            <w:tcBorders>
              <w:top w:val="single" w:sz="4" w:space="0" w:color="auto"/>
              <w:left w:val="single" w:sz="4" w:space="0" w:color="auto"/>
              <w:bottom w:val="single" w:sz="4" w:space="0" w:color="auto"/>
              <w:right w:val="single" w:sz="4" w:space="0" w:color="auto"/>
            </w:tcBorders>
          </w:tcPr>
          <w:p w:rsidR="001679B7" w:rsidRPr="001679B7" w:rsidRDefault="001679B7" w:rsidP="003052CC">
            <w:pPr>
              <w:pStyle w:val="a3"/>
              <w:jc w:val="center"/>
              <w:rPr>
                <w:sz w:val="24"/>
                <w:szCs w:val="24"/>
              </w:rPr>
            </w:pPr>
            <w:r w:rsidRPr="001679B7">
              <w:rPr>
                <w:sz w:val="24"/>
                <w:szCs w:val="24"/>
              </w:rPr>
              <w:t>85000,0</w:t>
            </w:r>
          </w:p>
        </w:tc>
      </w:tr>
    </w:tbl>
    <w:p w:rsidR="00E37521" w:rsidRPr="00675BA8" w:rsidRDefault="00E37521" w:rsidP="00E37521">
      <w:pPr>
        <w:widowControl w:val="0"/>
        <w:autoSpaceDE w:val="0"/>
        <w:autoSpaceDN w:val="0"/>
        <w:adjustRightInd w:val="0"/>
        <w:jc w:val="both"/>
        <w:rPr>
          <w:sz w:val="28"/>
          <w:szCs w:val="28"/>
        </w:rPr>
      </w:pPr>
      <w:r w:rsidRPr="00675BA8">
        <w:rPr>
          <w:b/>
          <w:bCs/>
          <w:sz w:val="28"/>
          <w:szCs w:val="28"/>
        </w:rPr>
        <w:t>Способ приватизации:</w:t>
      </w:r>
      <w:r w:rsidRPr="00675BA8">
        <w:rPr>
          <w:sz w:val="28"/>
          <w:szCs w:val="28"/>
        </w:rPr>
        <w:t xml:space="preserve"> продажа посредством публичного предложения</w:t>
      </w:r>
      <w:r w:rsidR="00AA7E5C">
        <w:rPr>
          <w:sz w:val="28"/>
          <w:szCs w:val="28"/>
        </w:rPr>
        <w:t>.</w:t>
      </w:r>
    </w:p>
    <w:p w:rsidR="00E37521" w:rsidRPr="00675BA8" w:rsidRDefault="00E37521" w:rsidP="00E37521">
      <w:pPr>
        <w:widowControl w:val="0"/>
        <w:autoSpaceDE w:val="0"/>
        <w:autoSpaceDN w:val="0"/>
        <w:adjustRightInd w:val="0"/>
        <w:ind w:right="76"/>
        <w:jc w:val="both"/>
        <w:rPr>
          <w:sz w:val="28"/>
          <w:szCs w:val="28"/>
        </w:rPr>
      </w:pPr>
      <w:r w:rsidRPr="00675BA8">
        <w:rPr>
          <w:b/>
          <w:bCs/>
          <w:sz w:val="28"/>
          <w:szCs w:val="28"/>
        </w:rPr>
        <w:t xml:space="preserve">Форма подачи предложений о </w:t>
      </w:r>
      <w:r w:rsidR="00D90E64">
        <w:rPr>
          <w:b/>
          <w:bCs/>
          <w:sz w:val="28"/>
          <w:szCs w:val="28"/>
        </w:rPr>
        <w:t>приобретении муниципального имущества</w:t>
      </w:r>
      <w:r w:rsidRPr="00675BA8">
        <w:rPr>
          <w:b/>
          <w:bCs/>
          <w:sz w:val="28"/>
          <w:szCs w:val="28"/>
        </w:rPr>
        <w:t>:</w:t>
      </w:r>
      <w:r w:rsidRPr="00675BA8">
        <w:rPr>
          <w:sz w:val="28"/>
          <w:szCs w:val="28"/>
        </w:rPr>
        <w:t xml:space="preserve"> открытая</w:t>
      </w:r>
      <w:r w:rsidR="00AA7E5C">
        <w:rPr>
          <w:sz w:val="28"/>
          <w:szCs w:val="28"/>
        </w:rPr>
        <w:t>.</w:t>
      </w:r>
    </w:p>
    <w:p w:rsidR="00E37521" w:rsidRPr="00675BA8" w:rsidRDefault="00E37521" w:rsidP="00E37521">
      <w:pPr>
        <w:widowControl w:val="0"/>
        <w:autoSpaceDE w:val="0"/>
        <w:autoSpaceDN w:val="0"/>
        <w:adjustRightInd w:val="0"/>
        <w:ind w:right="76"/>
        <w:jc w:val="both"/>
        <w:rPr>
          <w:b/>
          <w:sz w:val="28"/>
          <w:szCs w:val="28"/>
        </w:rPr>
      </w:pPr>
      <w:r w:rsidRPr="00675BA8">
        <w:rPr>
          <w:b/>
          <w:sz w:val="28"/>
          <w:szCs w:val="28"/>
        </w:rPr>
        <w:t>Цена первоначального предложения:</w:t>
      </w:r>
    </w:p>
    <w:p w:rsidR="00E37521" w:rsidRPr="00675BA8" w:rsidRDefault="00E37521" w:rsidP="00E37521">
      <w:pPr>
        <w:widowControl w:val="0"/>
        <w:autoSpaceDE w:val="0"/>
        <w:autoSpaceDN w:val="0"/>
        <w:adjustRightInd w:val="0"/>
        <w:ind w:right="76"/>
        <w:jc w:val="both"/>
        <w:rPr>
          <w:sz w:val="28"/>
          <w:szCs w:val="28"/>
        </w:rPr>
      </w:pPr>
      <w:r w:rsidRPr="00675BA8">
        <w:rPr>
          <w:b/>
          <w:sz w:val="28"/>
          <w:szCs w:val="28"/>
        </w:rPr>
        <w:t>Лот № 1 -</w:t>
      </w:r>
      <w:r w:rsidRPr="00675BA8">
        <w:rPr>
          <w:sz w:val="28"/>
          <w:szCs w:val="28"/>
        </w:rPr>
        <w:t xml:space="preserve"> </w:t>
      </w:r>
      <w:r w:rsidR="001679B7">
        <w:rPr>
          <w:sz w:val="28"/>
          <w:szCs w:val="28"/>
        </w:rPr>
        <w:t>85 000,00</w:t>
      </w:r>
      <w:r w:rsidR="005A584B">
        <w:rPr>
          <w:sz w:val="28"/>
          <w:szCs w:val="28"/>
        </w:rPr>
        <w:t xml:space="preserve"> (Восемьдесят пять тысяч)</w:t>
      </w:r>
      <w:r w:rsidR="001679B7">
        <w:rPr>
          <w:sz w:val="28"/>
          <w:szCs w:val="28"/>
        </w:rPr>
        <w:t xml:space="preserve"> рублей (без учета НДС)</w:t>
      </w:r>
      <w:r w:rsidR="00AA7E5C">
        <w:rPr>
          <w:sz w:val="28"/>
          <w:szCs w:val="28"/>
        </w:rPr>
        <w:t>.</w:t>
      </w:r>
    </w:p>
    <w:p w:rsidR="00E37521" w:rsidRPr="00675BA8" w:rsidRDefault="00E37521" w:rsidP="00E37521">
      <w:pPr>
        <w:widowControl w:val="0"/>
        <w:autoSpaceDE w:val="0"/>
        <w:autoSpaceDN w:val="0"/>
        <w:adjustRightInd w:val="0"/>
        <w:ind w:right="76"/>
        <w:jc w:val="both"/>
        <w:rPr>
          <w:b/>
          <w:sz w:val="28"/>
          <w:szCs w:val="28"/>
        </w:rPr>
      </w:pPr>
      <w:r w:rsidRPr="00675BA8">
        <w:rPr>
          <w:b/>
          <w:sz w:val="28"/>
          <w:szCs w:val="28"/>
        </w:rPr>
        <w:t>Минимальная цена предложения (цена отсечения):</w:t>
      </w:r>
    </w:p>
    <w:p w:rsidR="00E37521" w:rsidRPr="00675BA8" w:rsidRDefault="00E37521" w:rsidP="00E37521">
      <w:pPr>
        <w:widowControl w:val="0"/>
        <w:autoSpaceDE w:val="0"/>
        <w:autoSpaceDN w:val="0"/>
        <w:adjustRightInd w:val="0"/>
        <w:ind w:right="76"/>
        <w:jc w:val="both"/>
        <w:rPr>
          <w:sz w:val="28"/>
          <w:szCs w:val="28"/>
        </w:rPr>
      </w:pPr>
      <w:r w:rsidRPr="00675BA8">
        <w:rPr>
          <w:b/>
          <w:sz w:val="28"/>
          <w:szCs w:val="28"/>
        </w:rPr>
        <w:t xml:space="preserve">Лот № </w:t>
      </w:r>
      <w:proofErr w:type="gramStart"/>
      <w:r w:rsidRPr="00675BA8">
        <w:rPr>
          <w:b/>
          <w:sz w:val="28"/>
          <w:szCs w:val="28"/>
        </w:rPr>
        <w:t xml:space="preserve">1 </w:t>
      </w:r>
      <w:r w:rsidRPr="00675BA8">
        <w:rPr>
          <w:sz w:val="28"/>
          <w:szCs w:val="28"/>
        </w:rPr>
        <w:t xml:space="preserve"> </w:t>
      </w:r>
      <w:r w:rsidR="001679B7">
        <w:rPr>
          <w:sz w:val="28"/>
          <w:szCs w:val="28"/>
        </w:rPr>
        <w:t>-</w:t>
      </w:r>
      <w:proofErr w:type="gramEnd"/>
      <w:r w:rsidR="00D40C17">
        <w:rPr>
          <w:sz w:val="28"/>
          <w:szCs w:val="28"/>
        </w:rPr>
        <w:t xml:space="preserve"> </w:t>
      </w:r>
      <w:r w:rsidR="001679B7">
        <w:rPr>
          <w:sz w:val="28"/>
          <w:szCs w:val="28"/>
        </w:rPr>
        <w:t xml:space="preserve"> 42500</w:t>
      </w:r>
      <w:r w:rsidRPr="00675BA8">
        <w:rPr>
          <w:sz w:val="28"/>
          <w:szCs w:val="28"/>
        </w:rPr>
        <w:t xml:space="preserve"> рублей</w:t>
      </w:r>
      <w:r w:rsidR="007C1D1D">
        <w:rPr>
          <w:sz w:val="28"/>
          <w:szCs w:val="28"/>
        </w:rPr>
        <w:t xml:space="preserve"> </w:t>
      </w:r>
      <w:r w:rsidR="005A584B">
        <w:rPr>
          <w:sz w:val="28"/>
          <w:szCs w:val="28"/>
        </w:rPr>
        <w:t>(Сорок две тысячи пятьсот)</w:t>
      </w:r>
      <w:r w:rsidR="007C1D1D">
        <w:rPr>
          <w:sz w:val="28"/>
          <w:szCs w:val="28"/>
        </w:rPr>
        <w:t>(без учета НДС)</w:t>
      </w:r>
      <w:r w:rsidR="00D40C17">
        <w:rPr>
          <w:sz w:val="28"/>
          <w:szCs w:val="28"/>
        </w:rPr>
        <w:t xml:space="preserve"> – 50 % цены первоначального предложения</w:t>
      </w:r>
      <w:r w:rsidR="00AA7E5C">
        <w:rPr>
          <w:sz w:val="28"/>
          <w:szCs w:val="28"/>
        </w:rPr>
        <w:t>.</w:t>
      </w:r>
    </w:p>
    <w:p w:rsidR="00E37521" w:rsidRPr="00675BA8" w:rsidRDefault="00E37521" w:rsidP="00E37521">
      <w:pPr>
        <w:widowControl w:val="0"/>
        <w:autoSpaceDE w:val="0"/>
        <w:autoSpaceDN w:val="0"/>
        <w:adjustRightInd w:val="0"/>
        <w:ind w:right="76"/>
        <w:jc w:val="both"/>
        <w:rPr>
          <w:sz w:val="28"/>
          <w:szCs w:val="28"/>
        </w:rPr>
      </w:pPr>
      <w:r w:rsidRPr="00675BA8">
        <w:rPr>
          <w:b/>
          <w:bCs/>
          <w:sz w:val="28"/>
          <w:szCs w:val="28"/>
        </w:rPr>
        <w:t xml:space="preserve">Величина снижения цены первоначального предложения («шаг понижения»): </w:t>
      </w:r>
      <w:r w:rsidRPr="00675BA8">
        <w:rPr>
          <w:sz w:val="28"/>
          <w:szCs w:val="28"/>
        </w:rPr>
        <w:t>10 % цены первоначального предложения</w:t>
      </w:r>
      <w:r w:rsidR="00AA7E5C">
        <w:rPr>
          <w:sz w:val="28"/>
          <w:szCs w:val="28"/>
        </w:rPr>
        <w:t>.</w:t>
      </w:r>
    </w:p>
    <w:p w:rsidR="00E37521" w:rsidRPr="00C23410" w:rsidRDefault="00E37521" w:rsidP="00E37521">
      <w:pPr>
        <w:widowControl w:val="0"/>
        <w:autoSpaceDE w:val="0"/>
        <w:autoSpaceDN w:val="0"/>
        <w:adjustRightInd w:val="0"/>
        <w:ind w:right="76"/>
        <w:jc w:val="both"/>
        <w:rPr>
          <w:sz w:val="28"/>
          <w:szCs w:val="28"/>
        </w:rPr>
      </w:pPr>
      <w:r w:rsidRPr="00675BA8">
        <w:rPr>
          <w:b/>
          <w:bCs/>
          <w:sz w:val="28"/>
          <w:szCs w:val="28"/>
        </w:rPr>
        <w:t xml:space="preserve">Величина повышения цены («шаг аукциона») </w:t>
      </w:r>
      <w:r w:rsidRPr="00C23410">
        <w:rPr>
          <w:bCs/>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w:t>
      </w:r>
      <w:r w:rsidR="00D40C17">
        <w:rPr>
          <w:bCs/>
          <w:sz w:val="28"/>
          <w:szCs w:val="28"/>
        </w:rPr>
        <w:t xml:space="preserve"> в размере</w:t>
      </w:r>
      <w:r w:rsidRPr="00C23410">
        <w:rPr>
          <w:sz w:val="28"/>
          <w:szCs w:val="28"/>
        </w:rPr>
        <w:t xml:space="preserve"> 5 % </w:t>
      </w:r>
      <w:r w:rsidR="007C1D1D" w:rsidRPr="00C23410">
        <w:rPr>
          <w:sz w:val="28"/>
          <w:szCs w:val="28"/>
        </w:rPr>
        <w:t>цены первоначального предложения</w:t>
      </w:r>
      <w:r w:rsidR="00AA7E5C">
        <w:rPr>
          <w:sz w:val="28"/>
          <w:szCs w:val="28"/>
        </w:rPr>
        <w:t>.</w:t>
      </w:r>
    </w:p>
    <w:p w:rsidR="00E37521" w:rsidRPr="00675BA8" w:rsidRDefault="00E37521" w:rsidP="00E37521">
      <w:pPr>
        <w:widowControl w:val="0"/>
        <w:autoSpaceDE w:val="0"/>
        <w:autoSpaceDN w:val="0"/>
        <w:adjustRightInd w:val="0"/>
        <w:ind w:right="76"/>
        <w:jc w:val="both"/>
        <w:rPr>
          <w:b/>
          <w:bCs/>
          <w:sz w:val="28"/>
          <w:szCs w:val="28"/>
        </w:rPr>
      </w:pPr>
      <w:r w:rsidRPr="00675BA8">
        <w:rPr>
          <w:b/>
          <w:bCs/>
          <w:sz w:val="28"/>
          <w:szCs w:val="28"/>
        </w:rPr>
        <w:t xml:space="preserve">Обременения: </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lastRenderedPageBreak/>
        <w:t>Лот № 1: Нет.</w:t>
      </w:r>
    </w:p>
    <w:p w:rsidR="00E37521" w:rsidRPr="00675BA8" w:rsidRDefault="00E37521" w:rsidP="00E37521">
      <w:pPr>
        <w:widowControl w:val="0"/>
        <w:autoSpaceDE w:val="0"/>
        <w:autoSpaceDN w:val="0"/>
        <w:adjustRightInd w:val="0"/>
        <w:ind w:right="76"/>
        <w:jc w:val="both"/>
        <w:rPr>
          <w:b/>
          <w:bCs/>
          <w:sz w:val="28"/>
          <w:szCs w:val="28"/>
        </w:rPr>
      </w:pPr>
    </w:p>
    <w:p w:rsidR="00E37521" w:rsidRPr="00675BA8" w:rsidRDefault="00E37521" w:rsidP="00E37521">
      <w:pPr>
        <w:widowControl w:val="0"/>
        <w:autoSpaceDE w:val="0"/>
        <w:autoSpaceDN w:val="0"/>
        <w:adjustRightInd w:val="0"/>
        <w:ind w:right="76"/>
        <w:jc w:val="both"/>
        <w:rPr>
          <w:b/>
          <w:bCs/>
          <w:sz w:val="28"/>
          <w:szCs w:val="28"/>
        </w:rPr>
      </w:pPr>
      <w:r w:rsidRPr="00675BA8">
        <w:rPr>
          <w:b/>
          <w:bCs/>
          <w:sz w:val="28"/>
          <w:szCs w:val="28"/>
        </w:rPr>
        <w:t>Условия и сроки платежа, необходимые реквизиты счетов:</w:t>
      </w:r>
    </w:p>
    <w:p w:rsidR="00E37521" w:rsidRPr="00675BA8" w:rsidRDefault="00E37521" w:rsidP="00E37521">
      <w:pPr>
        <w:widowControl w:val="0"/>
        <w:autoSpaceDE w:val="0"/>
        <w:autoSpaceDN w:val="0"/>
        <w:adjustRightInd w:val="0"/>
        <w:jc w:val="both"/>
        <w:rPr>
          <w:sz w:val="28"/>
          <w:szCs w:val="28"/>
        </w:rPr>
      </w:pPr>
      <w:r w:rsidRPr="00675BA8">
        <w:rPr>
          <w:sz w:val="28"/>
          <w:szCs w:val="28"/>
        </w:rPr>
        <w:t xml:space="preserve">Оплата приобретаемого победителем по результатам продажи </w:t>
      </w:r>
      <w:r w:rsidR="00D90E64">
        <w:rPr>
          <w:sz w:val="28"/>
          <w:szCs w:val="28"/>
        </w:rPr>
        <w:t>муниципального имущества</w:t>
      </w:r>
      <w:r w:rsidRPr="00675BA8">
        <w:rPr>
          <w:sz w:val="28"/>
          <w:szCs w:val="28"/>
        </w:rPr>
        <w:t xml:space="preserve"> производится единовременно, в рублях, без учета НДС, за минусом внесенного задатка для участия в продаже, перечисляется  в течение пяти рабочих дней после заключения договора купли-продажи муниципального имущества</w:t>
      </w:r>
      <w:r w:rsidR="002A56CE">
        <w:rPr>
          <w:sz w:val="28"/>
          <w:szCs w:val="28"/>
        </w:rPr>
        <w:t xml:space="preserve"> </w:t>
      </w:r>
      <w:r w:rsidRPr="00675BA8">
        <w:rPr>
          <w:sz w:val="28"/>
          <w:szCs w:val="28"/>
        </w:rPr>
        <w:t>на расчетный счет Управления Федерального Казначейства по Иркутской области (Комитет по управлению муниципальным имуществом  муниципального образования Мамско-Чуйского района, л/с 04343009940), ИНН 3833001269, КПП 383301001, БИК 042520001, р/с 40101810900000010001</w:t>
      </w:r>
      <w:r w:rsidR="00793463">
        <w:rPr>
          <w:sz w:val="28"/>
          <w:szCs w:val="28"/>
        </w:rPr>
        <w:t>, Банк «О</w:t>
      </w:r>
      <w:r w:rsidR="00CF5064">
        <w:rPr>
          <w:sz w:val="28"/>
          <w:szCs w:val="28"/>
        </w:rPr>
        <w:t>тделени</w:t>
      </w:r>
      <w:r w:rsidR="00793463">
        <w:rPr>
          <w:sz w:val="28"/>
          <w:szCs w:val="28"/>
        </w:rPr>
        <w:t>е</w:t>
      </w:r>
      <w:r w:rsidR="00CF5064">
        <w:rPr>
          <w:sz w:val="28"/>
          <w:szCs w:val="28"/>
        </w:rPr>
        <w:t xml:space="preserve"> </w:t>
      </w:r>
      <w:r w:rsidRPr="00675BA8">
        <w:rPr>
          <w:sz w:val="28"/>
          <w:szCs w:val="28"/>
        </w:rPr>
        <w:t xml:space="preserve"> по Иркутской области</w:t>
      </w:r>
      <w:r w:rsidR="00CF5064">
        <w:rPr>
          <w:sz w:val="28"/>
          <w:szCs w:val="28"/>
        </w:rPr>
        <w:t xml:space="preserve"> г. Иркутск</w:t>
      </w:r>
      <w:r w:rsidR="00793463">
        <w:rPr>
          <w:sz w:val="28"/>
          <w:szCs w:val="28"/>
        </w:rPr>
        <w:t>»</w:t>
      </w:r>
      <w:r w:rsidRPr="00675BA8">
        <w:rPr>
          <w:sz w:val="28"/>
          <w:szCs w:val="28"/>
        </w:rPr>
        <w:t xml:space="preserve">, ОКТМО  25624000, КБК 912 114 02053 05 0000 410. </w:t>
      </w:r>
    </w:p>
    <w:p w:rsidR="00E37521" w:rsidRPr="00675BA8" w:rsidRDefault="00E37521" w:rsidP="00E37521">
      <w:pPr>
        <w:widowControl w:val="0"/>
        <w:autoSpaceDE w:val="0"/>
        <w:autoSpaceDN w:val="0"/>
        <w:adjustRightInd w:val="0"/>
        <w:jc w:val="both"/>
        <w:rPr>
          <w:sz w:val="28"/>
          <w:szCs w:val="28"/>
        </w:rPr>
      </w:pPr>
      <w:r w:rsidRPr="00675BA8">
        <w:rPr>
          <w:sz w:val="28"/>
          <w:szCs w:val="28"/>
        </w:rPr>
        <w:t xml:space="preserve"> В платежном поручении необходимо указать назначение платежа. </w:t>
      </w:r>
    </w:p>
    <w:p w:rsidR="00E37521" w:rsidRPr="00675BA8" w:rsidRDefault="00E37521" w:rsidP="00E37521">
      <w:pPr>
        <w:widowControl w:val="0"/>
        <w:autoSpaceDE w:val="0"/>
        <w:autoSpaceDN w:val="0"/>
        <w:adjustRightInd w:val="0"/>
        <w:ind w:right="76"/>
        <w:jc w:val="both"/>
        <w:rPr>
          <w:b/>
          <w:bCs/>
          <w:sz w:val="28"/>
          <w:szCs w:val="28"/>
        </w:rPr>
      </w:pPr>
      <w:r w:rsidRPr="00675BA8">
        <w:rPr>
          <w:b/>
          <w:bCs/>
          <w:sz w:val="28"/>
          <w:szCs w:val="28"/>
        </w:rPr>
        <w:t>Размер задатка, срок и порядок его внесения, необходимые реквизиты счетов:</w:t>
      </w:r>
    </w:p>
    <w:p w:rsidR="00E37521" w:rsidRPr="00675BA8" w:rsidRDefault="00E37521" w:rsidP="00E37521">
      <w:pPr>
        <w:pStyle w:val="10"/>
        <w:ind w:right="76"/>
        <w:jc w:val="both"/>
        <w:rPr>
          <w:szCs w:val="28"/>
        </w:rPr>
      </w:pPr>
      <w:r w:rsidRPr="00675BA8">
        <w:rPr>
          <w:szCs w:val="28"/>
        </w:rPr>
        <w:t xml:space="preserve">Для участия в продаже </w:t>
      </w:r>
      <w:r w:rsidR="00D90E64">
        <w:rPr>
          <w:szCs w:val="28"/>
        </w:rPr>
        <w:t>муниципального имущества</w:t>
      </w:r>
      <w:r w:rsidRPr="00675BA8">
        <w:rPr>
          <w:szCs w:val="28"/>
        </w:rPr>
        <w:t xml:space="preserve"> необходимо внести задаток. </w:t>
      </w:r>
    </w:p>
    <w:p w:rsidR="00E37521" w:rsidRPr="00675BA8" w:rsidRDefault="00E37521" w:rsidP="00E37521">
      <w:pPr>
        <w:widowControl w:val="0"/>
        <w:autoSpaceDE w:val="0"/>
        <w:autoSpaceDN w:val="0"/>
        <w:adjustRightInd w:val="0"/>
        <w:jc w:val="both"/>
        <w:rPr>
          <w:sz w:val="28"/>
          <w:szCs w:val="28"/>
        </w:rPr>
      </w:pPr>
      <w:r w:rsidRPr="00675BA8">
        <w:rPr>
          <w:sz w:val="28"/>
          <w:szCs w:val="28"/>
        </w:rPr>
        <w:t xml:space="preserve">Данное сообщение является публичной офертой для заключения договора о задатке в соответствии со </w:t>
      </w:r>
      <w:r w:rsidRPr="00675BA8">
        <w:rPr>
          <w:color w:val="000000"/>
          <w:sz w:val="28"/>
          <w:szCs w:val="28"/>
        </w:rPr>
        <w:t>статьей 437</w:t>
      </w:r>
      <w:r w:rsidRPr="00675BA8">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0051421A">
        <w:rPr>
          <w:sz w:val="28"/>
          <w:szCs w:val="28"/>
        </w:rPr>
        <w:t xml:space="preserve"> (Приложение № 4)</w:t>
      </w:r>
      <w:r w:rsidRPr="00675BA8">
        <w:rPr>
          <w:sz w:val="28"/>
          <w:szCs w:val="28"/>
        </w:rPr>
        <w:t>.</w:t>
      </w:r>
    </w:p>
    <w:p w:rsidR="00E37521" w:rsidRPr="00675BA8" w:rsidRDefault="00E37521" w:rsidP="00E37521">
      <w:pPr>
        <w:widowControl w:val="0"/>
        <w:autoSpaceDE w:val="0"/>
        <w:autoSpaceDN w:val="0"/>
        <w:adjustRightInd w:val="0"/>
        <w:jc w:val="both"/>
        <w:rPr>
          <w:sz w:val="28"/>
          <w:szCs w:val="28"/>
        </w:rPr>
      </w:pPr>
      <w:r w:rsidRPr="00675BA8">
        <w:rPr>
          <w:sz w:val="28"/>
          <w:szCs w:val="28"/>
        </w:rPr>
        <w:t xml:space="preserve">Размер задатка для участия в </w:t>
      </w:r>
      <w:r w:rsidR="00D90E64">
        <w:rPr>
          <w:sz w:val="28"/>
          <w:szCs w:val="28"/>
        </w:rPr>
        <w:t>продаже посредством публичного предложения</w:t>
      </w:r>
      <w:r w:rsidRPr="00675BA8">
        <w:rPr>
          <w:sz w:val="28"/>
          <w:szCs w:val="28"/>
        </w:rPr>
        <w:t xml:space="preserve"> устанавливается </w:t>
      </w:r>
      <w:r w:rsidR="007C1D1D">
        <w:rPr>
          <w:sz w:val="28"/>
          <w:szCs w:val="28"/>
        </w:rPr>
        <w:t>2</w:t>
      </w:r>
      <w:r w:rsidRPr="00675BA8">
        <w:rPr>
          <w:sz w:val="28"/>
          <w:szCs w:val="28"/>
        </w:rPr>
        <w:t>0% начальной цены и составляет:</w:t>
      </w:r>
    </w:p>
    <w:p w:rsidR="00E37521" w:rsidRPr="00675BA8" w:rsidRDefault="00E37521" w:rsidP="00E37521">
      <w:pPr>
        <w:widowControl w:val="0"/>
        <w:autoSpaceDE w:val="0"/>
        <w:autoSpaceDN w:val="0"/>
        <w:adjustRightInd w:val="0"/>
        <w:ind w:right="76"/>
        <w:jc w:val="both"/>
        <w:rPr>
          <w:sz w:val="28"/>
          <w:szCs w:val="28"/>
        </w:rPr>
      </w:pPr>
      <w:r w:rsidRPr="00675BA8">
        <w:rPr>
          <w:b/>
          <w:sz w:val="28"/>
          <w:szCs w:val="28"/>
        </w:rPr>
        <w:t>Лот № 1.</w:t>
      </w:r>
      <w:r w:rsidRPr="00675BA8">
        <w:rPr>
          <w:sz w:val="28"/>
          <w:szCs w:val="28"/>
        </w:rPr>
        <w:t xml:space="preserve"> - </w:t>
      </w:r>
      <w:r w:rsidR="007C1D1D">
        <w:rPr>
          <w:sz w:val="28"/>
          <w:szCs w:val="28"/>
        </w:rPr>
        <w:t>17</w:t>
      </w:r>
      <w:r w:rsidRPr="00675BA8">
        <w:rPr>
          <w:sz w:val="28"/>
          <w:szCs w:val="28"/>
        </w:rPr>
        <w:t xml:space="preserve"> 000,00 </w:t>
      </w:r>
      <w:r w:rsidR="007C1D1D">
        <w:rPr>
          <w:sz w:val="28"/>
          <w:szCs w:val="28"/>
        </w:rPr>
        <w:t>(Семнадцать</w:t>
      </w:r>
      <w:r w:rsidRPr="00675BA8">
        <w:rPr>
          <w:sz w:val="28"/>
          <w:szCs w:val="28"/>
        </w:rPr>
        <w:t xml:space="preserve"> тысяч) рублей (без учета НДС).</w:t>
      </w:r>
    </w:p>
    <w:p w:rsidR="00E37521" w:rsidRPr="00675BA8" w:rsidRDefault="00E37521" w:rsidP="00E37521">
      <w:pPr>
        <w:widowControl w:val="0"/>
        <w:autoSpaceDE w:val="0"/>
        <w:autoSpaceDN w:val="0"/>
        <w:adjustRightInd w:val="0"/>
        <w:ind w:right="76"/>
        <w:jc w:val="both"/>
        <w:rPr>
          <w:color w:val="FF0000"/>
          <w:sz w:val="28"/>
          <w:szCs w:val="28"/>
        </w:rPr>
      </w:pPr>
      <w:r w:rsidRPr="00675BA8">
        <w:rPr>
          <w:sz w:val="28"/>
          <w:szCs w:val="28"/>
        </w:rPr>
        <w:t xml:space="preserve">Задаток должен поступить на указанный ниже счет не позднее </w:t>
      </w:r>
      <w:r w:rsidRPr="00675BA8">
        <w:rPr>
          <w:b/>
          <w:bCs/>
          <w:sz w:val="28"/>
          <w:szCs w:val="28"/>
        </w:rPr>
        <w:t>1</w:t>
      </w:r>
      <w:r w:rsidR="007C1D1D">
        <w:rPr>
          <w:b/>
          <w:bCs/>
          <w:sz w:val="28"/>
          <w:szCs w:val="28"/>
        </w:rPr>
        <w:t>1</w:t>
      </w:r>
      <w:r w:rsidRPr="00675BA8">
        <w:rPr>
          <w:b/>
          <w:bCs/>
          <w:sz w:val="28"/>
          <w:szCs w:val="28"/>
        </w:rPr>
        <w:t xml:space="preserve"> часов 00 минут</w:t>
      </w:r>
      <w:r w:rsidRPr="00675BA8">
        <w:rPr>
          <w:b/>
          <w:sz w:val="28"/>
          <w:szCs w:val="28"/>
        </w:rPr>
        <w:t xml:space="preserve"> </w:t>
      </w:r>
      <w:r w:rsidRPr="00675BA8">
        <w:rPr>
          <w:sz w:val="28"/>
          <w:szCs w:val="28"/>
        </w:rPr>
        <w:t>(время местное)</w:t>
      </w:r>
      <w:r w:rsidRPr="00675BA8">
        <w:rPr>
          <w:b/>
          <w:sz w:val="28"/>
          <w:szCs w:val="28"/>
        </w:rPr>
        <w:t xml:space="preserve"> </w:t>
      </w:r>
      <w:r w:rsidR="009F09FD">
        <w:rPr>
          <w:b/>
          <w:sz w:val="28"/>
          <w:szCs w:val="28"/>
        </w:rPr>
        <w:t>30</w:t>
      </w:r>
      <w:r w:rsidRPr="00675BA8">
        <w:rPr>
          <w:b/>
          <w:sz w:val="28"/>
          <w:szCs w:val="28"/>
        </w:rPr>
        <w:t xml:space="preserve"> </w:t>
      </w:r>
      <w:r w:rsidR="007C1D1D">
        <w:rPr>
          <w:b/>
          <w:sz w:val="28"/>
          <w:szCs w:val="28"/>
        </w:rPr>
        <w:t>ма</w:t>
      </w:r>
      <w:r w:rsidRPr="00675BA8">
        <w:rPr>
          <w:b/>
          <w:sz w:val="28"/>
          <w:szCs w:val="28"/>
        </w:rPr>
        <w:t>я 201</w:t>
      </w:r>
      <w:r w:rsidR="007C1D1D">
        <w:rPr>
          <w:b/>
          <w:sz w:val="28"/>
          <w:szCs w:val="28"/>
        </w:rPr>
        <w:t>7</w:t>
      </w:r>
      <w:r w:rsidRPr="00675BA8">
        <w:rPr>
          <w:b/>
          <w:sz w:val="28"/>
          <w:szCs w:val="28"/>
        </w:rPr>
        <w:t xml:space="preserve"> года.</w:t>
      </w:r>
    </w:p>
    <w:p w:rsidR="00E37521" w:rsidRDefault="00E37521" w:rsidP="00E37521">
      <w:pPr>
        <w:widowControl w:val="0"/>
        <w:autoSpaceDE w:val="0"/>
        <w:autoSpaceDN w:val="0"/>
        <w:adjustRightInd w:val="0"/>
        <w:ind w:right="76"/>
        <w:jc w:val="both"/>
        <w:rPr>
          <w:sz w:val="28"/>
          <w:szCs w:val="28"/>
        </w:rPr>
      </w:pPr>
      <w:r w:rsidRPr="00675BA8">
        <w:rPr>
          <w:sz w:val="28"/>
          <w:szCs w:val="28"/>
        </w:rPr>
        <w:t xml:space="preserve">Реквизиты для внесения задатка: УФК по Иркутской области, комитет по управлению муниципальным имуществом муниципального образования Мамско-Чуйского района, ИНН 3833001269, КПП 383301001, л/с 05343009940 на счете </w:t>
      </w:r>
      <w:proofErr w:type="gramStart"/>
      <w:r w:rsidRPr="00675BA8">
        <w:rPr>
          <w:sz w:val="28"/>
          <w:szCs w:val="28"/>
        </w:rPr>
        <w:t>40302810425203000202  40302</w:t>
      </w:r>
      <w:proofErr w:type="gramEnd"/>
      <w:r w:rsidRPr="00675BA8">
        <w:rPr>
          <w:sz w:val="28"/>
          <w:szCs w:val="28"/>
        </w:rPr>
        <w:t xml:space="preserve"> «Средства поступающие в временное распоряжение»</w:t>
      </w:r>
      <w:r w:rsidR="00793463">
        <w:rPr>
          <w:sz w:val="28"/>
          <w:szCs w:val="28"/>
        </w:rPr>
        <w:t>,</w:t>
      </w:r>
      <w:r w:rsidRPr="00675BA8">
        <w:rPr>
          <w:sz w:val="28"/>
          <w:szCs w:val="28"/>
        </w:rPr>
        <w:t xml:space="preserve"> </w:t>
      </w:r>
      <w:r w:rsidR="00793463">
        <w:rPr>
          <w:sz w:val="28"/>
          <w:szCs w:val="28"/>
        </w:rPr>
        <w:t xml:space="preserve">Банк «Отделение </w:t>
      </w:r>
      <w:r w:rsidR="00793463" w:rsidRPr="00675BA8">
        <w:rPr>
          <w:sz w:val="28"/>
          <w:szCs w:val="28"/>
        </w:rPr>
        <w:t xml:space="preserve"> по Иркутской области</w:t>
      </w:r>
      <w:r w:rsidR="00793463">
        <w:rPr>
          <w:sz w:val="28"/>
          <w:szCs w:val="28"/>
        </w:rPr>
        <w:t xml:space="preserve"> г. Иркутск», </w:t>
      </w:r>
      <w:r w:rsidRPr="00675BA8">
        <w:rPr>
          <w:sz w:val="28"/>
          <w:szCs w:val="28"/>
        </w:rPr>
        <w:t>БИК 042520001.</w:t>
      </w:r>
    </w:p>
    <w:p w:rsidR="00D90E64" w:rsidRPr="00675BA8" w:rsidRDefault="00D90E64" w:rsidP="00E37521">
      <w:pPr>
        <w:widowControl w:val="0"/>
        <w:autoSpaceDE w:val="0"/>
        <w:autoSpaceDN w:val="0"/>
        <w:adjustRightInd w:val="0"/>
        <w:ind w:right="76"/>
        <w:jc w:val="both"/>
        <w:rPr>
          <w:sz w:val="28"/>
          <w:szCs w:val="28"/>
        </w:rPr>
      </w:pPr>
      <w:r>
        <w:rPr>
          <w:sz w:val="28"/>
          <w:szCs w:val="28"/>
        </w:rPr>
        <w:t xml:space="preserve">Документом, подтверждающим поступление задатка </w:t>
      </w:r>
      <w:proofErr w:type="gramStart"/>
      <w:r>
        <w:rPr>
          <w:sz w:val="28"/>
          <w:szCs w:val="28"/>
        </w:rPr>
        <w:t>на счет</w:t>
      </w:r>
      <w:proofErr w:type="gramEnd"/>
      <w:r>
        <w:rPr>
          <w:sz w:val="28"/>
          <w:szCs w:val="28"/>
        </w:rPr>
        <w:t xml:space="preserve"> является выписка с этого счета.</w:t>
      </w:r>
    </w:p>
    <w:p w:rsidR="00E37521" w:rsidRPr="00675BA8" w:rsidRDefault="00E37521" w:rsidP="00E37521">
      <w:pPr>
        <w:widowControl w:val="0"/>
        <w:autoSpaceDE w:val="0"/>
        <w:autoSpaceDN w:val="0"/>
        <w:adjustRightInd w:val="0"/>
        <w:ind w:right="76"/>
        <w:jc w:val="both"/>
        <w:rPr>
          <w:b/>
          <w:bCs/>
          <w:sz w:val="28"/>
          <w:szCs w:val="28"/>
        </w:rPr>
      </w:pPr>
      <w:r w:rsidRPr="00675BA8">
        <w:rPr>
          <w:b/>
          <w:bCs/>
          <w:sz w:val="28"/>
          <w:szCs w:val="28"/>
        </w:rPr>
        <w:t>Порядок, место, даты начала и окончания подачи заявок:</w:t>
      </w:r>
    </w:p>
    <w:p w:rsidR="00E37521" w:rsidRPr="001E3990" w:rsidRDefault="00E37521" w:rsidP="00E37521">
      <w:pPr>
        <w:pStyle w:val="a3"/>
        <w:ind w:right="76"/>
        <w:rPr>
          <w:szCs w:val="28"/>
        </w:rPr>
      </w:pPr>
      <w:r w:rsidRPr="00C23410">
        <w:rPr>
          <w:bCs/>
          <w:szCs w:val="28"/>
        </w:rPr>
        <w:t xml:space="preserve">Порядок </w:t>
      </w:r>
      <w:proofErr w:type="gramStart"/>
      <w:r w:rsidRPr="00C23410">
        <w:rPr>
          <w:bCs/>
          <w:szCs w:val="28"/>
        </w:rPr>
        <w:t>и  место</w:t>
      </w:r>
      <w:proofErr w:type="gramEnd"/>
      <w:r w:rsidRPr="00C23410">
        <w:rPr>
          <w:bCs/>
          <w:szCs w:val="28"/>
        </w:rPr>
        <w:t xml:space="preserve"> подачи заявок</w:t>
      </w:r>
      <w:r w:rsidRPr="00675BA8">
        <w:rPr>
          <w:b/>
          <w:bCs/>
          <w:i/>
          <w:iCs/>
          <w:szCs w:val="28"/>
        </w:rPr>
        <w:t xml:space="preserve"> </w:t>
      </w:r>
      <w:r w:rsidRPr="00675BA8">
        <w:rPr>
          <w:szCs w:val="28"/>
        </w:rPr>
        <w:t>– понедельник с 8.00 до 17.00 часов</w:t>
      </w:r>
      <w:r w:rsidR="007C1D1D">
        <w:rPr>
          <w:szCs w:val="28"/>
        </w:rPr>
        <w:t>,</w:t>
      </w:r>
      <w:r w:rsidR="00AA7E5C">
        <w:rPr>
          <w:szCs w:val="28"/>
        </w:rPr>
        <w:t xml:space="preserve"> </w:t>
      </w:r>
      <w:r w:rsidR="007C1D1D">
        <w:rPr>
          <w:szCs w:val="28"/>
        </w:rPr>
        <w:t>вторник-пятница с 8.00 до 16.00 часов</w:t>
      </w:r>
      <w:r w:rsidRPr="00675BA8">
        <w:rPr>
          <w:szCs w:val="28"/>
        </w:rPr>
        <w:t xml:space="preserve"> </w:t>
      </w:r>
      <w:r w:rsidRPr="00675BA8">
        <w:rPr>
          <w:color w:val="000000"/>
          <w:szCs w:val="28"/>
        </w:rPr>
        <w:t xml:space="preserve">по местному времени (с 12.00 до 13.00 часов – перерыв на обед) по адресу: 666811, РФ, </w:t>
      </w:r>
      <w:r w:rsidRPr="00675BA8">
        <w:rPr>
          <w:szCs w:val="28"/>
        </w:rPr>
        <w:t xml:space="preserve">Иркутская область, Мамско-Чуйский район, п. Мама, ул. </w:t>
      </w:r>
      <w:r w:rsidR="007C1D1D">
        <w:rPr>
          <w:szCs w:val="28"/>
        </w:rPr>
        <w:t>Октябрь</w:t>
      </w:r>
      <w:r w:rsidRPr="00675BA8">
        <w:rPr>
          <w:szCs w:val="28"/>
        </w:rPr>
        <w:t xml:space="preserve">ская, </w:t>
      </w:r>
      <w:r w:rsidR="007C1D1D">
        <w:rPr>
          <w:szCs w:val="28"/>
        </w:rPr>
        <w:t>23</w:t>
      </w:r>
      <w:r w:rsidRPr="00675BA8">
        <w:rPr>
          <w:szCs w:val="28"/>
        </w:rPr>
        <w:t>,    1 этаж, кабинет</w:t>
      </w:r>
      <w:r w:rsidR="007C1D1D">
        <w:rPr>
          <w:szCs w:val="28"/>
        </w:rPr>
        <w:t>ы</w:t>
      </w:r>
      <w:r w:rsidRPr="00675BA8">
        <w:rPr>
          <w:szCs w:val="28"/>
        </w:rPr>
        <w:t xml:space="preserve"> Комитет</w:t>
      </w:r>
      <w:r w:rsidR="007C1D1D">
        <w:rPr>
          <w:szCs w:val="28"/>
        </w:rPr>
        <w:t>а</w:t>
      </w:r>
      <w:r w:rsidRPr="00675BA8">
        <w:rPr>
          <w:szCs w:val="28"/>
        </w:rPr>
        <w:t xml:space="preserve"> по управлению муниципальным имуществом  муниципального образования Мамско-Чуйского района</w:t>
      </w:r>
      <w:r w:rsidR="009F52D3">
        <w:rPr>
          <w:szCs w:val="28"/>
        </w:rPr>
        <w:t>.</w:t>
      </w:r>
      <w:r w:rsidRPr="00675BA8">
        <w:rPr>
          <w:szCs w:val="28"/>
        </w:rPr>
        <w:t xml:space="preserve"> Ответственны</w:t>
      </w:r>
      <w:r w:rsidR="007C1D1D">
        <w:rPr>
          <w:szCs w:val="28"/>
        </w:rPr>
        <w:t>е</w:t>
      </w:r>
      <w:r w:rsidRPr="00675BA8">
        <w:rPr>
          <w:szCs w:val="28"/>
        </w:rPr>
        <w:t xml:space="preserve"> исполнител</w:t>
      </w:r>
      <w:r w:rsidR="007C1D1D">
        <w:rPr>
          <w:szCs w:val="28"/>
        </w:rPr>
        <w:t>и</w:t>
      </w:r>
      <w:r w:rsidRPr="00675BA8">
        <w:rPr>
          <w:szCs w:val="28"/>
        </w:rPr>
        <w:t xml:space="preserve"> – </w:t>
      </w:r>
      <w:r w:rsidR="007C1D1D">
        <w:rPr>
          <w:szCs w:val="28"/>
        </w:rPr>
        <w:t xml:space="preserve">Иванкова Татьяна Федоровна, </w:t>
      </w:r>
      <w:proofErr w:type="spellStart"/>
      <w:r w:rsidR="007C1D1D">
        <w:rPr>
          <w:szCs w:val="28"/>
        </w:rPr>
        <w:t>Серкина</w:t>
      </w:r>
      <w:proofErr w:type="spellEnd"/>
      <w:r w:rsidR="007C1D1D">
        <w:rPr>
          <w:szCs w:val="28"/>
        </w:rPr>
        <w:t xml:space="preserve"> Анна Владимировна</w:t>
      </w:r>
      <w:r w:rsidRPr="00675BA8">
        <w:rPr>
          <w:szCs w:val="28"/>
        </w:rPr>
        <w:t>. Телефон</w:t>
      </w:r>
      <w:r w:rsidR="007C1D1D">
        <w:rPr>
          <w:szCs w:val="28"/>
        </w:rPr>
        <w:t>ы</w:t>
      </w:r>
      <w:r w:rsidRPr="00675BA8">
        <w:rPr>
          <w:szCs w:val="28"/>
        </w:rPr>
        <w:t xml:space="preserve"> для справок: 8-39569-2-</w:t>
      </w:r>
      <w:r w:rsidR="007C1D1D">
        <w:rPr>
          <w:szCs w:val="28"/>
        </w:rPr>
        <w:t>10</w:t>
      </w:r>
      <w:r w:rsidRPr="00675BA8">
        <w:rPr>
          <w:szCs w:val="28"/>
        </w:rPr>
        <w:t>-</w:t>
      </w:r>
      <w:r w:rsidR="007C1D1D">
        <w:rPr>
          <w:szCs w:val="28"/>
        </w:rPr>
        <w:t>14, 2-12-87</w:t>
      </w:r>
      <w:r w:rsidR="001E3990">
        <w:rPr>
          <w:szCs w:val="28"/>
        </w:rPr>
        <w:t>,</w:t>
      </w:r>
      <w:r w:rsidR="001E3990" w:rsidRPr="001E3990">
        <w:rPr>
          <w:sz w:val="24"/>
          <w:szCs w:val="24"/>
        </w:rPr>
        <w:t xml:space="preserve"> </w:t>
      </w:r>
      <w:r w:rsidR="001E3990" w:rsidRPr="001E3990">
        <w:rPr>
          <w:szCs w:val="28"/>
        </w:rPr>
        <w:t>эл. адрес:</w:t>
      </w:r>
      <w:proofErr w:type="spellStart"/>
      <w:r w:rsidR="001E3990" w:rsidRPr="001E3990">
        <w:rPr>
          <w:szCs w:val="28"/>
          <w:lang w:val="en-US"/>
        </w:rPr>
        <w:t>kumi</w:t>
      </w:r>
      <w:proofErr w:type="spellEnd"/>
      <w:r w:rsidR="001E3990" w:rsidRPr="001E3990">
        <w:rPr>
          <w:szCs w:val="28"/>
        </w:rPr>
        <w:t>_</w:t>
      </w:r>
      <w:proofErr w:type="spellStart"/>
      <w:r w:rsidR="001E3990" w:rsidRPr="001E3990">
        <w:rPr>
          <w:szCs w:val="28"/>
          <w:lang w:val="en-US"/>
        </w:rPr>
        <w:t>mo</w:t>
      </w:r>
      <w:proofErr w:type="spellEnd"/>
      <w:r w:rsidR="001E3990" w:rsidRPr="001E3990">
        <w:rPr>
          <w:szCs w:val="28"/>
        </w:rPr>
        <w:t>_</w:t>
      </w:r>
      <w:r w:rsidR="001E3990" w:rsidRPr="001E3990">
        <w:rPr>
          <w:szCs w:val="28"/>
          <w:lang w:val="en-US"/>
        </w:rPr>
        <w:t>mama</w:t>
      </w:r>
      <w:r w:rsidR="001E3990" w:rsidRPr="001E3990">
        <w:rPr>
          <w:szCs w:val="28"/>
        </w:rPr>
        <w:t>@</w:t>
      </w:r>
      <w:r w:rsidR="001E3990" w:rsidRPr="001E3990">
        <w:rPr>
          <w:szCs w:val="28"/>
          <w:lang w:val="en-US"/>
        </w:rPr>
        <w:t>mail</w:t>
      </w:r>
      <w:r w:rsidR="001E3990" w:rsidRPr="001E3990">
        <w:rPr>
          <w:szCs w:val="28"/>
        </w:rPr>
        <w:t>.</w:t>
      </w:r>
      <w:proofErr w:type="spellStart"/>
      <w:r w:rsidR="001E3990" w:rsidRPr="001E3990">
        <w:rPr>
          <w:szCs w:val="28"/>
          <w:lang w:val="en-US"/>
        </w:rPr>
        <w:t>ru</w:t>
      </w:r>
      <w:proofErr w:type="spellEnd"/>
      <w:r w:rsidR="001E3990">
        <w:rPr>
          <w:szCs w:val="28"/>
        </w:rPr>
        <w:t>.</w:t>
      </w:r>
      <w:r w:rsidRPr="001E3990">
        <w:rPr>
          <w:szCs w:val="28"/>
        </w:rPr>
        <w:t xml:space="preserve"> </w:t>
      </w:r>
    </w:p>
    <w:p w:rsidR="00E37521" w:rsidRPr="00675BA8" w:rsidRDefault="00E37521" w:rsidP="00E37521">
      <w:pPr>
        <w:widowControl w:val="0"/>
        <w:autoSpaceDE w:val="0"/>
        <w:autoSpaceDN w:val="0"/>
        <w:adjustRightInd w:val="0"/>
        <w:ind w:right="76"/>
        <w:jc w:val="both"/>
        <w:rPr>
          <w:color w:val="FF0000"/>
          <w:sz w:val="28"/>
          <w:szCs w:val="28"/>
          <w:u w:val="single"/>
        </w:rPr>
      </w:pPr>
      <w:r w:rsidRPr="00675BA8">
        <w:rPr>
          <w:b/>
          <w:bCs/>
          <w:sz w:val="28"/>
          <w:szCs w:val="28"/>
        </w:rPr>
        <w:t xml:space="preserve">Дата начала подачи заявок на участие в </w:t>
      </w:r>
      <w:r w:rsidR="00C23410">
        <w:rPr>
          <w:b/>
          <w:bCs/>
          <w:sz w:val="28"/>
          <w:szCs w:val="28"/>
        </w:rPr>
        <w:t>продаже</w:t>
      </w:r>
      <w:r w:rsidRPr="00675BA8">
        <w:rPr>
          <w:b/>
          <w:bCs/>
          <w:sz w:val="28"/>
          <w:szCs w:val="28"/>
        </w:rPr>
        <w:t xml:space="preserve"> </w:t>
      </w:r>
      <w:r w:rsidRPr="00675BA8">
        <w:rPr>
          <w:b/>
          <w:bCs/>
          <w:i/>
          <w:iCs/>
          <w:sz w:val="28"/>
          <w:szCs w:val="28"/>
        </w:rPr>
        <w:t xml:space="preserve">– </w:t>
      </w:r>
      <w:r w:rsidRPr="00675BA8">
        <w:rPr>
          <w:b/>
          <w:bCs/>
          <w:sz w:val="28"/>
          <w:szCs w:val="28"/>
        </w:rPr>
        <w:t xml:space="preserve"> </w:t>
      </w:r>
      <w:r w:rsidR="007C1D1D">
        <w:rPr>
          <w:b/>
          <w:bCs/>
          <w:sz w:val="28"/>
          <w:szCs w:val="28"/>
        </w:rPr>
        <w:t>0</w:t>
      </w:r>
      <w:r w:rsidR="009F09FD">
        <w:rPr>
          <w:b/>
          <w:bCs/>
          <w:sz w:val="28"/>
          <w:szCs w:val="28"/>
        </w:rPr>
        <w:t>4</w:t>
      </w:r>
      <w:r w:rsidRPr="00675BA8">
        <w:rPr>
          <w:b/>
          <w:bCs/>
          <w:sz w:val="28"/>
          <w:szCs w:val="28"/>
        </w:rPr>
        <w:t xml:space="preserve"> мая 201</w:t>
      </w:r>
      <w:r w:rsidR="007C1D1D">
        <w:rPr>
          <w:b/>
          <w:bCs/>
          <w:sz w:val="28"/>
          <w:szCs w:val="28"/>
        </w:rPr>
        <w:t>7</w:t>
      </w:r>
      <w:r w:rsidRPr="00675BA8">
        <w:rPr>
          <w:b/>
          <w:bCs/>
          <w:sz w:val="28"/>
          <w:szCs w:val="28"/>
        </w:rPr>
        <w:t xml:space="preserve"> года.</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lastRenderedPageBreak/>
        <w:t xml:space="preserve">Информация о торгах по продаже </w:t>
      </w:r>
      <w:r w:rsidR="007C1D1D">
        <w:rPr>
          <w:sz w:val="28"/>
          <w:szCs w:val="28"/>
        </w:rPr>
        <w:t>муниципального имущества</w:t>
      </w:r>
      <w:r w:rsidRPr="00675BA8">
        <w:rPr>
          <w:sz w:val="28"/>
          <w:szCs w:val="28"/>
        </w:rPr>
        <w:t>, проект договора купли-продажи, договор о задатке, образцы типовых документов, представляемых покупателями муниципального имущества, правила проведения торгов размещены на официальном сайте</w:t>
      </w:r>
      <w:r w:rsidR="007C1D1D">
        <w:rPr>
          <w:sz w:val="28"/>
          <w:szCs w:val="28"/>
        </w:rPr>
        <w:t xml:space="preserve"> РФ </w:t>
      </w:r>
      <w:hyperlink r:id="rId4" w:history="1">
        <w:r w:rsidR="007C1D1D" w:rsidRPr="00675BA8">
          <w:rPr>
            <w:rStyle w:val="a7"/>
            <w:sz w:val="28"/>
            <w:szCs w:val="28"/>
            <w:lang w:val="en-US"/>
          </w:rPr>
          <w:t>www</w:t>
        </w:r>
        <w:r w:rsidR="007C1D1D" w:rsidRPr="00675BA8">
          <w:rPr>
            <w:rStyle w:val="a7"/>
            <w:sz w:val="28"/>
            <w:szCs w:val="28"/>
          </w:rPr>
          <w:t>.</w:t>
        </w:r>
        <w:r w:rsidR="007C1D1D" w:rsidRPr="00675BA8">
          <w:rPr>
            <w:rStyle w:val="a7"/>
            <w:sz w:val="28"/>
            <w:szCs w:val="28"/>
            <w:lang w:val="en-US"/>
          </w:rPr>
          <w:t>torgi</w:t>
        </w:r>
        <w:r w:rsidR="007C1D1D" w:rsidRPr="00675BA8">
          <w:rPr>
            <w:rStyle w:val="a7"/>
            <w:sz w:val="28"/>
            <w:szCs w:val="28"/>
          </w:rPr>
          <w:t>.</w:t>
        </w:r>
        <w:r w:rsidR="007C1D1D" w:rsidRPr="00675BA8">
          <w:rPr>
            <w:rStyle w:val="a7"/>
            <w:sz w:val="28"/>
            <w:szCs w:val="28"/>
            <w:lang w:val="en-US"/>
          </w:rPr>
          <w:t>gov</w:t>
        </w:r>
        <w:r w:rsidR="007C1D1D" w:rsidRPr="00675BA8">
          <w:rPr>
            <w:rStyle w:val="a7"/>
            <w:sz w:val="28"/>
            <w:szCs w:val="28"/>
          </w:rPr>
          <w:t>.</w:t>
        </w:r>
        <w:r w:rsidR="007C1D1D" w:rsidRPr="00675BA8">
          <w:rPr>
            <w:rStyle w:val="a7"/>
            <w:sz w:val="28"/>
            <w:szCs w:val="28"/>
            <w:lang w:val="en-US"/>
          </w:rPr>
          <w:t>ru</w:t>
        </w:r>
      </w:hyperlink>
      <w:r w:rsidR="007C1D1D">
        <w:rPr>
          <w:rStyle w:val="a7"/>
          <w:sz w:val="28"/>
          <w:szCs w:val="28"/>
        </w:rPr>
        <w:t xml:space="preserve"> , </w:t>
      </w:r>
      <w:r w:rsidR="007C1D1D" w:rsidRPr="007C1D1D">
        <w:rPr>
          <w:rStyle w:val="a7"/>
          <w:color w:val="auto"/>
          <w:sz w:val="28"/>
          <w:szCs w:val="28"/>
          <w:u w:val="none"/>
        </w:rPr>
        <w:t>на официальном сайте</w:t>
      </w:r>
      <w:r w:rsidR="007C1D1D" w:rsidRPr="007C1D1D">
        <w:rPr>
          <w:sz w:val="28"/>
          <w:szCs w:val="28"/>
        </w:rPr>
        <w:t xml:space="preserve"> </w:t>
      </w:r>
      <w:r w:rsidRPr="007C1D1D">
        <w:rPr>
          <w:sz w:val="28"/>
          <w:szCs w:val="28"/>
        </w:rPr>
        <w:t xml:space="preserve"> </w:t>
      </w:r>
      <w:r w:rsidRPr="00675BA8">
        <w:rPr>
          <w:sz w:val="28"/>
          <w:szCs w:val="28"/>
        </w:rPr>
        <w:t>администрации муниципального обра</w:t>
      </w:r>
      <w:r w:rsidR="007C1D1D">
        <w:rPr>
          <w:sz w:val="28"/>
          <w:szCs w:val="28"/>
        </w:rPr>
        <w:t xml:space="preserve">зования Мамско-Чуйского района </w:t>
      </w:r>
      <w:hyperlink r:id="rId5" w:history="1">
        <w:r w:rsidR="009F52D3" w:rsidRPr="00DA15A7">
          <w:rPr>
            <w:rStyle w:val="a7"/>
            <w:sz w:val="28"/>
            <w:szCs w:val="28"/>
          </w:rPr>
          <w:t>www.</w:t>
        </w:r>
        <w:r w:rsidR="009F52D3" w:rsidRPr="00DA15A7">
          <w:rPr>
            <w:rStyle w:val="a7"/>
            <w:sz w:val="28"/>
            <w:szCs w:val="28"/>
            <w:lang w:val="en-US"/>
          </w:rPr>
          <w:t>mchr</w:t>
        </w:r>
        <w:r w:rsidR="009F52D3" w:rsidRPr="00DA15A7">
          <w:rPr>
            <w:rStyle w:val="a7"/>
            <w:sz w:val="28"/>
            <w:szCs w:val="28"/>
          </w:rPr>
          <w:t>.irkobl.ru</w:t>
        </w:r>
      </w:hyperlink>
      <w:r w:rsidR="009F52D3">
        <w:rPr>
          <w:sz w:val="28"/>
          <w:szCs w:val="28"/>
          <w:u w:val="single"/>
        </w:rPr>
        <w:t xml:space="preserve"> </w:t>
      </w:r>
      <w:r w:rsidR="009F52D3" w:rsidRPr="009F52D3">
        <w:rPr>
          <w:sz w:val="28"/>
          <w:szCs w:val="28"/>
        </w:rPr>
        <w:t>в сети «Интернет»</w:t>
      </w:r>
      <w:r w:rsidRPr="009F52D3">
        <w:rPr>
          <w:sz w:val="28"/>
          <w:szCs w:val="28"/>
        </w:rPr>
        <w:t>.</w:t>
      </w:r>
      <w:r w:rsidRPr="00675BA8">
        <w:rPr>
          <w:sz w:val="28"/>
          <w:szCs w:val="28"/>
        </w:rPr>
        <w:t xml:space="preserve"> </w:t>
      </w:r>
    </w:p>
    <w:p w:rsidR="00E37521" w:rsidRPr="00675BA8" w:rsidRDefault="00E37521" w:rsidP="00E37521">
      <w:pPr>
        <w:widowControl w:val="0"/>
        <w:autoSpaceDE w:val="0"/>
        <w:autoSpaceDN w:val="0"/>
        <w:adjustRightInd w:val="0"/>
        <w:ind w:right="76"/>
        <w:jc w:val="both"/>
        <w:rPr>
          <w:color w:val="000000"/>
          <w:sz w:val="28"/>
          <w:szCs w:val="28"/>
        </w:rPr>
      </w:pPr>
      <w:r w:rsidRPr="00675BA8">
        <w:rPr>
          <w:b/>
          <w:bCs/>
          <w:sz w:val="28"/>
          <w:szCs w:val="28"/>
        </w:rPr>
        <w:t xml:space="preserve">Дата окончания подачи заявок </w:t>
      </w:r>
      <w:r w:rsidRPr="00C23410">
        <w:rPr>
          <w:bCs/>
          <w:sz w:val="28"/>
          <w:szCs w:val="28"/>
        </w:rPr>
        <w:t xml:space="preserve">на участие в продаже </w:t>
      </w:r>
      <w:r w:rsidR="00C23410" w:rsidRPr="00C23410">
        <w:rPr>
          <w:bCs/>
          <w:sz w:val="28"/>
          <w:szCs w:val="28"/>
        </w:rPr>
        <w:t>муниципального имущества</w:t>
      </w:r>
      <w:r w:rsidRPr="00675BA8">
        <w:rPr>
          <w:b/>
          <w:bCs/>
          <w:i/>
          <w:iCs/>
          <w:sz w:val="28"/>
          <w:szCs w:val="28"/>
        </w:rPr>
        <w:t xml:space="preserve">– </w:t>
      </w:r>
      <w:r w:rsidRPr="00675BA8">
        <w:rPr>
          <w:color w:val="FF0000"/>
          <w:sz w:val="28"/>
          <w:szCs w:val="28"/>
        </w:rPr>
        <w:t xml:space="preserve"> </w:t>
      </w:r>
      <w:r w:rsidR="009F09FD">
        <w:rPr>
          <w:b/>
          <w:bCs/>
          <w:sz w:val="28"/>
          <w:szCs w:val="28"/>
        </w:rPr>
        <w:t>30</w:t>
      </w:r>
      <w:r w:rsidR="009F52D3">
        <w:rPr>
          <w:b/>
          <w:bCs/>
          <w:sz w:val="28"/>
          <w:szCs w:val="28"/>
        </w:rPr>
        <w:t xml:space="preserve"> ма</w:t>
      </w:r>
      <w:r w:rsidRPr="00675BA8">
        <w:rPr>
          <w:b/>
          <w:bCs/>
          <w:sz w:val="28"/>
          <w:szCs w:val="28"/>
        </w:rPr>
        <w:t>я 201</w:t>
      </w:r>
      <w:r w:rsidR="009F52D3">
        <w:rPr>
          <w:b/>
          <w:bCs/>
          <w:sz w:val="28"/>
          <w:szCs w:val="28"/>
        </w:rPr>
        <w:t>7</w:t>
      </w:r>
      <w:r w:rsidRPr="00675BA8">
        <w:rPr>
          <w:b/>
          <w:bCs/>
          <w:sz w:val="28"/>
          <w:szCs w:val="28"/>
        </w:rPr>
        <w:t xml:space="preserve"> года в 1</w:t>
      </w:r>
      <w:r w:rsidR="009F52D3">
        <w:rPr>
          <w:b/>
          <w:bCs/>
          <w:sz w:val="28"/>
          <w:szCs w:val="28"/>
        </w:rPr>
        <w:t>1</w:t>
      </w:r>
      <w:r w:rsidRPr="00675BA8">
        <w:rPr>
          <w:b/>
          <w:bCs/>
          <w:sz w:val="28"/>
          <w:szCs w:val="28"/>
        </w:rPr>
        <w:t xml:space="preserve"> часов 00 минут</w:t>
      </w:r>
      <w:r w:rsidRPr="00675BA8">
        <w:rPr>
          <w:b/>
          <w:sz w:val="28"/>
          <w:szCs w:val="28"/>
        </w:rPr>
        <w:t xml:space="preserve"> </w:t>
      </w:r>
      <w:r w:rsidRPr="00675BA8">
        <w:rPr>
          <w:sz w:val="28"/>
          <w:szCs w:val="28"/>
        </w:rPr>
        <w:t>(время местное).</w:t>
      </w:r>
    </w:p>
    <w:p w:rsidR="00E37521" w:rsidRPr="00675BA8" w:rsidRDefault="0051421A" w:rsidP="00E37521">
      <w:pPr>
        <w:widowControl w:val="0"/>
        <w:autoSpaceDE w:val="0"/>
        <w:autoSpaceDN w:val="0"/>
        <w:adjustRightInd w:val="0"/>
        <w:ind w:right="76"/>
        <w:jc w:val="both"/>
        <w:rPr>
          <w:b/>
          <w:bCs/>
          <w:color w:val="000000"/>
          <w:sz w:val="28"/>
          <w:szCs w:val="28"/>
        </w:rPr>
      </w:pPr>
      <w:r>
        <w:rPr>
          <w:b/>
          <w:bCs/>
          <w:color w:val="000000"/>
          <w:sz w:val="28"/>
          <w:szCs w:val="28"/>
        </w:rPr>
        <w:t>Исчерпывающий п</w:t>
      </w:r>
      <w:r w:rsidR="00E37521" w:rsidRPr="00675BA8">
        <w:rPr>
          <w:b/>
          <w:bCs/>
          <w:color w:val="000000"/>
          <w:sz w:val="28"/>
          <w:szCs w:val="28"/>
        </w:rPr>
        <w:t>еречень документов, представляемых покупателями</w:t>
      </w:r>
      <w:r w:rsidR="00E37521" w:rsidRPr="00675BA8">
        <w:rPr>
          <w:sz w:val="28"/>
          <w:szCs w:val="28"/>
        </w:rPr>
        <w:t xml:space="preserve"> </w:t>
      </w:r>
      <w:r w:rsidR="009F52D3">
        <w:rPr>
          <w:b/>
          <w:sz w:val="28"/>
          <w:szCs w:val="28"/>
        </w:rPr>
        <w:t>муниципального имущества</w:t>
      </w:r>
    </w:p>
    <w:p w:rsidR="00E37521" w:rsidRPr="00675BA8" w:rsidRDefault="00E37521" w:rsidP="00E37521">
      <w:pPr>
        <w:widowControl w:val="0"/>
        <w:autoSpaceDE w:val="0"/>
        <w:autoSpaceDN w:val="0"/>
        <w:adjustRightInd w:val="0"/>
        <w:ind w:right="76"/>
        <w:jc w:val="both"/>
        <w:rPr>
          <w:color w:val="000000"/>
          <w:sz w:val="28"/>
          <w:szCs w:val="28"/>
        </w:rPr>
      </w:pPr>
      <w:r w:rsidRPr="00675BA8">
        <w:rPr>
          <w:color w:val="000000"/>
          <w:sz w:val="28"/>
          <w:szCs w:val="28"/>
        </w:rPr>
        <w:t>Претенденты представляют следующие документы:</w:t>
      </w:r>
    </w:p>
    <w:p w:rsidR="00E37521" w:rsidRPr="00675BA8" w:rsidRDefault="00E37521" w:rsidP="00E37521">
      <w:pPr>
        <w:widowControl w:val="0"/>
        <w:autoSpaceDE w:val="0"/>
        <w:autoSpaceDN w:val="0"/>
        <w:adjustRightInd w:val="0"/>
        <w:ind w:right="76"/>
        <w:jc w:val="both"/>
        <w:rPr>
          <w:color w:val="000000"/>
          <w:sz w:val="28"/>
          <w:szCs w:val="28"/>
        </w:rPr>
      </w:pPr>
      <w:r w:rsidRPr="00675BA8">
        <w:rPr>
          <w:color w:val="000000"/>
          <w:sz w:val="28"/>
          <w:szCs w:val="28"/>
        </w:rPr>
        <w:t>- заявку (2 экземпляра)</w:t>
      </w:r>
      <w:r w:rsidR="00613190">
        <w:rPr>
          <w:color w:val="000000"/>
          <w:sz w:val="28"/>
          <w:szCs w:val="28"/>
        </w:rPr>
        <w:t xml:space="preserve"> (Приложение № 1)</w:t>
      </w:r>
      <w:r w:rsidRPr="00675BA8">
        <w:rPr>
          <w:color w:val="000000"/>
          <w:sz w:val="28"/>
          <w:szCs w:val="28"/>
        </w:rPr>
        <w:t>;</w:t>
      </w:r>
    </w:p>
    <w:p w:rsidR="00E37521" w:rsidRPr="00675BA8" w:rsidRDefault="00E37521" w:rsidP="00E37521">
      <w:pPr>
        <w:jc w:val="both"/>
        <w:rPr>
          <w:sz w:val="28"/>
          <w:szCs w:val="28"/>
        </w:rPr>
      </w:pPr>
      <w:r w:rsidRPr="00675BA8">
        <w:rPr>
          <w:sz w:val="28"/>
          <w:szCs w:val="28"/>
        </w:rPr>
        <w:t>Одновременно с заявкой претенденты представляют следующие документы:</w:t>
      </w:r>
    </w:p>
    <w:p w:rsidR="00E37521" w:rsidRPr="00675BA8" w:rsidRDefault="00E37521" w:rsidP="00E37521">
      <w:pPr>
        <w:jc w:val="both"/>
        <w:rPr>
          <w:sz w:val="28"/>
          <w:szCs w:val="28"/>
        </w:rPr>
      </w:pPr>
      <w:bookmarkStart w:id="0" w:name="sub_161002"/>
      <w:r w:rsidRPr="00675BA8">
        <w:rPr>
          <w:sz w:val="28"/>
          <w:szCs w:val="28"/>
        </w:rPr>
        <w:t>юридические лица:</w:t>
      </w:r>
    </w:p>
    <w:p w:rsidR="00E37521" w:rsidRPr="00675BA8" w:rsidRDefault="00E37521" w:rsidP="00E37521">
      <w:pPr>
        <w:jc w:val="both"/>
        <w:rPr>
          <w:sz w:val="28"/>
          <w:szCs w:val="28"/>
        </w:rPr>
      </w:pPr>
      <w:bookmarkStart w:id="1" w:name="sub_161003"/>
      <w:bookmarkEnd w:id="0"/>
      <w:r w:rsidRPr="00675BA8">
        <w:rPr>
          <w:sz w:val="28"/>
          <w:szCs w:val="28"/>
        </w:rPr>
        <w:t>- заверенные копии учредительных документов;</w:t>
      </w:r>
    </w:p>
    <w:p w:rsidR="00E37521" w:rsidRPr="00675BA8" w:rsidRDefault="00E37521" w:rsidP="00E37521">
      <w:pPr>
        <w:jc w:val="both"/>
        <w:rPr>
          <w:sz w:val="28"/>
          <w:szCs w:val="28"/>
        </w:rPr>
      </w:pPr>
      <w:bookmarkStart w:id="2" w:name="sub_161004"/>
      <w:bookmarkEnd w:id="1"/>
      <w:r w:rsidRPr="00675BA8">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37521" w:rsidRPr="00675BA8" w:rsidRDefault="00E37521" w:rsidP="00E37521">
      <w:pPr>
        <w:jc w:val="both"/>
        <w:rPr>
          <w:sz w:val="28"/>
          <w:szCs w:val="28"/>
        </w:rPr>
      </w:pPr>
      <w:bookmarkStart w:id="3" w:name="sub_161005"/>
      <w:bookmarkEnd w:id="2"/>
      <w:r w:rsidRPr="00675BA8">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37521" w:rsidRPr="00675BA8" w:rsidRDefault="00E37521" w:rsidP="00E37521">
      <w:pPr>
        <w:jc w:val="both"/>
        <w:rPr>
          <w:sz w:val="28"/>
          <w:szCs w:val="28"/>
        </w:rPr>
      </w:pPr>
      <w:bookmarkStart w:id="4" w:name="sub_161006"/>
      <w:bookmarkEnd w:id="3"/>
      <w:r w:rsidRPr="00675BA8">
        <w:rPr>
          <w:sz w:val="28"/>
          <w:szCs w:val="28"/>
        </w:rPr>
        <w:t>- физические лица предъявляют документ, удостоверяющий личность, или представляют копии всех его листов.</w:t>
      </w:r>
    </w:p>
    <w:p w:rsidR="00E37521" w:rsidRPr="00675BA8" w:rsidRDefault="00E37521" w:rsidP="00E37521">
      <w:pPr>
        <w:jc w:val="both"/>
        <w:rPr>
          <w:sz w:val="28"/>
          <w:szCs w:val="28"/>
        </w:rPr>
      </w:pPr>
      <w:bookmarkStart w:id="5" w:name="sub_16102"/>
      <w:bookmarkEnd w:id="4"/>
      <w:r w:rsidRPr="00675BA8">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5"/>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опись представленных документов</w:t>
      </w:r>
      <w:r w:rsidR="002A56CE">
        <w:rPr>
          <w:sz w:val="28"/>
          <w:szCs w:val="28"/>
        </w:rPr>
        <w:t xml:space="preserve"> </w:t>
      </w:r>
      <w:r w:rsidRPr="00675BA8">
        <w:rPr>
          <w:color w:val="000000"/>
          <w:sz w:val="28"/>
          <w:szCs w:val="28"/>
        </w:rPr>
        <w:t>(2 экземпляра)</w:t>
      </w:r>
      <w:r w:rsidR="0051421A">
        <w:rPr>
          <w:color w:val="000000"/>
          <w:sz w:val="28"/>
          <w:szCs w:val="28"/>
        </w:rPr>
        <w:t xml:space="preserve"> (Приложение № 2)</w:t>
      </w:r>
      <w:r w:rsidRPr="00675BA8">
        <w:rPr>
          <w:sz w:val="28"/>
          <w:szCs w:val="28"/>
        </w:rPr>
        <w:t>.</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37521" w:rsidRPr="00675BA8" w:rsidRDefault="00E37521" w:rsidP="00E37521">
      <w:pPr>
        <w:widowControl w:val="0"/>
        <w:autoSpaceDE w:val="0"/>
        <w:autoSpaceDN w:val="0"/>
        <w:adjustRightInd w:val="0"/>
        <w:ind w:right="76"/>
        <w:jc w:val="both"/>
        <w:rPr>
          <w:b/>
          <w:bCs/>
          <w:color w:val="000000"/>
          <w:sz w:val="28"/>
          <w:szCs w:val="28"/>
        </w:rPr>
      </w:pPr>
      <w:r w:rsidRPr="00675BA8">
        <w:rPr>
          <w:b/>
          <w:bCs/>
          <w:color w:val="000000"/>
          <w:sz w:val="28"/>
          <w:szCs w:val="28"/>
        </w:rPr>
        <w:t>Требования к оформлению представляемых покупателями документов</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Заявка на участие в продаже нежилых зданий оформляется на русском языке, разборчивыми печатными буквами.</w:t>
      </w:r>
    </w:p>
    <w:p w:rsidR="00E37521" w:rsidRPr="00675BA8" w:rsidRDefault="00E37521" w:rsidP="00E37521">
      <w:pPr>
        <w:widowControl w:val="0"/>
        <w:autoSpaceDE w:val="0"/>
        <w:autoSpaceDN w:val="0"/>
        <w:adjustRightInd w:val="0"/>
        <w:ind w:right="76"/>
        <w:jc w:val="both"/>
        <w:rPr>
          <w:sz w:val="28"/>
          <w:szCs w:val="28"/>
        </w:rPr>
      </w:pPr>
      <w:proofErr w:type="gramStart"/>
      <w:r w:rsidRPr="00675BA8">
        <w:rPr>
          <w:sz w:val="28"/>
          <w:szCs w:val="28"/>
        </w:rPr>
        <w:t>Заявка  удостоверяется</w:t>
      </w:r>
      <w:proofErr w:type="gramEnd"/>
      <w:r w:rsidRPr="00675BA8">
        <w:rPr>
          <w:sz w:val="28"/>
          <w:szCs w:val="28"/>
        </w:rPr>
        <w:t xml:space="preserve">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E37521" w:rsidRPr="00675BA8" w:rsidRDefault="00E37521" w:rsidP="00E37521">
      <w:pPr>
        <w:widowControl w:val="0"/>
        <w:autoSpaceDE w:val="0"/>
        <w:autoSpaceDN w:val="0"/>
        <w:adjustRightInd w:val="0"/>
        <w:jc w:val="both"/>
        <w:rPr>
          <w:sz w:val="28"/>
          <w:szCs w:val="28"/>
        </w:rPr>
      </w:pPr>
      <w:r w:rsidRPr="00675BA8">
        <w:rPr>
          <w:sz w:val="28"/>
          <w:szCs w:val="28"/>
        </w:rPr>
        <w:t xml:space="preserve">Все листы документов, представляемых одновременно с заявкой, либо отдельные </w:t>
      </w:r>
      <w:r w:rsidRPr="00675BA8">
        <w:rPr>
          <w:sz w:val="28"/>
          <w:szCs w:val="28"/>
        </w:rPr>
        <w:lastRenderedPageBreak/>
        <w:t>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Сведения и документы, содержащиеся в заявке, не должны допускать двусмысленного толкования.</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Документы, представленные заявителем в составе заявки, возврату не подлежат.</w:t>
      </w:r>
    </w:p>
    <w:p w:rsidR="00E37521" w:rsidRPr="00675BA8" w:rsidRDefault="00E37521" w:rsidP="00E37521">
      <w:pPr>
        <w:widowControl w:val="0"/>
        <w:autoSpaceDE w:val="0"/>
        <w:autoSpaceDN w:val="0"/>
        <w:adjustRightInd w:val="0"/>
        <w:ind w:right="76"/>
        <w:jc w:val="both"/>
        <w:rPr>
          <w:sz w:val="28"/>
          <w:szCs w:val="28"/>
        </w:rPr>
      </w:pPr>
      <w:r w:rsidRPr="00675BA8">
        <w:rPr>
          <w:b/>
          <w:bCs/>
          <w:sz w:val="28"/>
          <w:szCs w:val="28"/>
        </w:rPr>
        <w:t xml:space="preserve">Срок заключения договора купли-продажи с победителем продажи </w:t>
      </w:r>
      <w:r w:rsidR="009F52D3">
        <w:rPr>
          <w:b/>
          <w:bCs/>
          <w:sz w:val="28"/>
          <w:szCs w:val="28"/>
        </w:rPr>
        <w:t>муниципального имущества</w:t>
      </w:r>
      <w:r w:rsidRPr="00675BA8">
        <w:rPr>
          <w:b/>
          <w:bCs/>
          <w:sz w:val="28"/>
          <w:szCs w:val="28"/>
        </w:rPr>
        <w:t>:</w:t>
      </w:r>
      <w:r w:rsidRPr="00675BA8">
        <w:rPr>
          <w:sz w:val="28"/>
          <w:szCs w:val="28"/>
        </w:rPr>
        <w:t xml:space="preserve"> </w:t>
      </w:r>
      <w:r w:rsidRPr="00675BA8">
        <w:rPr>
          <w:sz w:val="28"/>
          <w:szCs w:val="28"/>
          <w:shd w:val="clear" w:color="auto" w:fill="FFFFFF"/>
        </w:rPr>
        <w:t xml:space="preserve">не </w:t>
      </w:r>
      <w:r w:rsidR="009F52D3">
        <w:rPr>
          <w:sz w:val="28"/>
          <w:szCs w:val="28"/>
          <w:shd w:val="clear" w:color="auto" w:fill="FFFFFF"/>
        </w:rPr>
        <w:t>позд</w:t>
      </w:r>
      <w:r w:rsidRPr="00675BA8">
        <w:rPr>
          <w:sz w:val="28"/>
          <w:szCs w:val="28"/>
          <w:shd w:val="clear" w:color="auto" w:fill="FFFFFF"/>
        </w:rPr>
        <w:t xml:space="preserve">нее чем через </w:t>
      </w:r>
      <w:r w:rsidR="009F52D3">
        <w:rPr>
          <w:sz w:val="28"/>
          <w:szCs w:val="28"/>
          <w:shd w:val="clear" w:color="auto" w:fill="FFFFFF"/>
        </w:rPr>
        <w:t>пять</w:t>
      </w:r>
      <w:r w:rsidRPr="00675BA8">
        <w:rPr>
          <w:sz w:val="28"/>
          <w:szCs w:val="28"/>
          <w:shd w:val="clear" w:color="auto" w:fill="FFFFFF"/>
        </w:rPr>
        <w:t xml:space="preserve"> рабочих дней с даты</w:t>
      </w:r>
      <w:r w:rsidRPr="00675BA8">
        <w:rPr>
          <w:color w:val="373737"/>
          <w:sz w:val="28"/>
          <w:szCs w:val="28"/>
          <w:shd w:val="clear" w:color="auto" w:fill="FFFFFF"/>
        </w:rPr>
        <w:t xml:space="preserve"> </w:t>
      </w:r>
      <w:r w:rsidR="009F52D3">
        <w:rPr>
          <w:sz w:val="28"/>
          <w:szCs w:val="28"/>
        </w:rPr>
        <w:t>проведения продажи посредством публичного предложения</w:t>
      </w:r>
      <w:r w:rsidR="0051421A">
        <w:rPr>
          <w:sz w:val="28"/>
          <w:szCs w:val="28"/>
        </w:rPr>
        <w:t xml:space="preserve"> (Приложение № 3)</w:t>
      </w:r>
    </w:p>
    <w:p w:rsidR="009F52D3" w:rsidRPr="00675BA8" w:rsidRDefault="00E37521" w:rsidP="009F52D3">
      <w:pPr>
        <w:pStyle w:val="a3"/>
        <w:ind w:right="76"/>
        <w:rPr>
          <w:szCs w:val="28"/>
        </w:rPr>
      </w:pPr>
      <w:r w:rsidRPr="00675BA8">
        <w:rPr>
          <w:b/>
          <w:bCs/>
          <w:szCs w:val="28"/>
        </w:rPr>
        <w:t xml:space="preserve">Порядок ознакомления покупателей с иной информацией, условиями договора купли-продажи </w:t>
      </w:r>
      <w:r w:rsidR="009F52D3">
        <w:rPr>
          <w:b/>
          <w:bCs/>
          <w:szCs w:val="28"/>
        </w:rPr>
        <w:t>муниципального имущества</w:t>
      </w:r>
      <w:r w:rsidRPr="00675BA8">
        <w:rPr>
          <w:b/>
          <w:bCs/>
          <w:szCs w:val="28"/>
        </w:rPr>
        <w:t>:</w:t>
      </w:r>
      <w:r w:rsidRPr="00675BA8">
        <w:rPr>
          <w:szCs w:val="28"/>
        </w:rPr>
        <w:t xml:space="preserve"> понедельник - пятница с 8.00 до 17.00 часов </w:t>
      </w:r>
      <w:r w:rsidRPr="00675BA8">
        <w:rPr>
          <w:color w:val="000000"/>
          <w:szCs w:val="28"/>
        </w:rPr>
        <w:t xml:space="preserve">по местному времени (с 12.00 до 13.00 часов – перерыв на обед) по адресу: 666811, РФ, </w:t>
      </w:r>
      <w:r w:rsidRPr="00675BA8">
        <w:rPr>
          <w:szCs w:val="28"/>
        </w:rPr>
        <w:t xml:space="preserve">Иркутская область, Мамско-Чуйский район, п. Мама, ул. </w:t>
      </w:r>
      <w:r w:rsidR="009F52D3">
        <w:rPr>
          <w:szCs w:val="28"/>
        </w:rPr>
        <w:t>Октябрь</w:t>
      </w:r>
      <w:r w:rsidRPr="00675BA8">
        <w:rPr>
          <w:szCs w:val="28"/>
        </w:rPr>
        <w:t xml:space="preserve">ская, </w:t>
      </w:r>
      <w:r w:rsidR="009F52D3">
        <w:rPr>
          <w:szCs w:val="28"/>
        </w:rPr>
        <w:t>23</w:t>
      </w:r>
      <w:r w:rsidRPr="00675BA8">
        <w:rPr>
          <w:szCs w:val="28"/>
        </w:rPr>
        <w:t>,</w:t>
      </w:r>
      <w:r w:rsidR="009F09FD">
        <w:rPr>
          <w:szCs w:val="28"/>
        </w:rPr>
        <w:t xml:space="preserve"> </w:t>
      </w:r>
      <w:r w:rsidRPr="00675BA8">
        <w:rPr>
          <w:szCs w:val="28"/>
        </w:rPr>
        <w:t>1 этаж, кабинет</w:t>
      </w:r>
      <w:r w:rsidR="009F52D3">
        <w:rPr>
          <w:szCs w:val="28"/>
        </w:rPr>
        <w:t>ы</w:t>
      </w:r>
      <w:r w:rsidR="009F52D3" w:rsidRPr="00675BA8">
        <w:rPr>
          <w:szCs w:val="28"/>
        </w:rPr>
        <w:t xml:space="preserve"> Комитет</w:t>
      </w:r>
      <w:r w:rsidR="009F52D3">
        <w:rPr>
          <w:szCs w:val="28"/>
        </w:rPr>
        <w:t>а</w:t>
      </w:r>
      <w:r w:rsidR="009F52D3" w:rsidRPr="00675BA8">
        <w:rPr>
          <w:szCs w:val="28"/>
        </w:rPr>
        <w:t xml:space="preserve"> по управлению муниципальным </w:t>
      </w:r>
      <w:proofErr w:type="gramStart"/>
      <w:r w:rsidR="009F52D3" w:rsidRPr="00675BA8">
        <w:rPr>
          <w:szCs w:val="28"/>
        </w:rPr>
        <w:t>имуществом  муниципального</w:t>
      </w:r>
      <w:proofErr w:type="gramEnd"/>
      <w:r w:rsidR="009F52D3" w:rsidRPr="00675BA8">
        <w:rPr>
          <w:szCs w:val="28"/>
        </w:rPr>
        <w:t xml:space="preserve"> образования Мамско-Чуйского района</w:t>
      </w:r>
      <w:r w:rsidR="009F52D3">
        <w:rPr>
          <w:szCs w:val="28"/>
        </w:rPr>
        <w:t>.</w:t>
      </w:r>
      <w:r w:rsidR="009F52D3" w:rsidRPr="00675BA8">
        <w:rPr>
          <w:szCs w:val="28"/>
        </w:rPr>
        <w:t xml:space="preserve"> Ответственны</w:t>
      </w:r>
      <w:r w:rsidR="009F52D3">
        <w:rPr>
          <w:szCs w:val="28"/>
        </w:rPr>
        <w:t>е</w:t>
      </w:r>
      <w:r w:rsidR="009F52D3" w:rsidRPr="00675BA8">
        <w:rPr>
          <w:szCs w:val="28"/>
        </w:rPr>
        <w:t xml:space="preserve"> исполнител</w:t>
      </w:r>
      <w:r w:rsidR="009F52D3">
        <w:rPr>
          <w:szCs w:val="28"/>
        </w:rPr>
        <w:t>и</w:t>
      </w:r>
      <w:r w:rsidR="009F52D3" w:rsidRPr="00675BA8">
        <w:rPr>
          <w:szCs w:val="28"/>
        </w:rPr>
        <w:t xml:space="preserve"> – </w:t>
      </w:r>
      <w:r w:rsidR="009F52D3">
        <w:rPr>
          <w:szCs w:val="28"/>
        </w:rPr>
        <w:t xml:space="preserve">Иванкова Татьяна Федоровна, </w:t>
      </w:r>
      <w:proofErr w:type="spellStart"/>
      <w:r w:rsidR="009F52D3">
        <w:rPr>
          <w:szCs w:val="28"/>
        </w:rPr>
        <w:t>Серкина</w:t>
      </w:r>
      <w:proofErr w:type="spellEnd"/>
      <w:r w:rsidR="009F52D3">
        <w:rPr>
          <w:szCs w:val="28"/>
        </w:rPr>
        <w:t xml:space="preserve"> Анна Владимировна</w:t>
      </w:r>
      <w:r w:rsidR="009F52D3" w:rsidRPr="00675BA8">
        <w:rPr>
          <w:szCs w:val="28"/>
        </w:rPr>
        <w:t>. Телефон</w:t>
      </w:r>
      <w:r w:rsidR="009F52D3">
        <w:rPr>
          <w:szCs w:val="28"/>
        </w:rPr>
        <w:t>ы</w:t>
      </w:r>
      <w:r w:rsidR="009F52D3" w:rsidRPr="00675BA8">
        <w:rPr>
          <w:szCs w:val="28"/>
        </w:rPr>
        <w:t xml:space="preserve"> для справок: 8-39569-2-</w:t>
      </w:r>
      <w:r w:rsidR="009F52D3">
        <w:rPr>
          <w:szCs w:val="28"/>
        </w:rPr>
        <w:t>10</w:t>
      </w:r>
      <w:r w:rsidR="009F52D3" w:rsidRPr="00675BA8">
        <w:rPr>
          <w:szCs w:val="28"/>
        </w:rPr>
        <w:t>-</w:t>
      </w:r>
      <w:r w:rsidR="009F52D3">
        <w:rPr>
          <w:szCs w:val="28"/>
        </w:rPr>
        <w:t>14, 2-12-87</w:t>
      </w:r>
      <w:r w:rsidR="009F52D3" w:rsidRPr="00675BA8">
        <w:rPr>
          <w:szCs w:val="28"/>
        </w:rPr>
        <w:t xml:space="preserve"> </w:t>
      </w:r>
    </w:p>
    <w:p w:rsidR="009F52D3" w:rsidRDefault="00E37521" w:rsidP="00E37521">
      <w:pPr>
        <w:widowControl w:val="0"/>
        <w:autoSpaceDE w:val="0"/>
        <w:autoSpaceDN w:val="0"/>
        <w:adjustRightInd w:val="0"/>
        <w:ind w:right="76"/>
        <w:jc w:val="both"/>
        <w:rPr>
          <w:sz w:val="28"/>
          <w:szCs w:val="28"/>
        </w:rPr>
      </w:pPr>
      <w:r w:rsidRPr="00675BA8">
        <w:rPr>
          <w:b/>
          <w:bCs/>
          <w:sz w:val="28"/>
          <w:szCs w:val="28"/>
        </w:rPr>
        <w:t xml:space="preserve">Ограничения участия отдельных категорий физических лиц и юридических лиц в </w:t>
      </w:r>
      <w:r w:rsidR="009F52D3">
        <w:rPr>
          <w:b/>
          <w:bCs/>
          <w:sz w:val="28"/>
          <w:szCs w:val="28"/>
        </w:rPr>
        <w:t>продаже муниципального имущества посредством публичного предложения</w:t>
      </w:r>
      <w:r w:rsidRPr="00675BA8">
        <w:rPr>
          <w:b/>
          <w:bCs/>
          <w:sz w:val="28"/>
          <w:szCs w:val="28"/>
        </w:rPr>
        <w:t>:</w:t>
      </w:r>
      <w:r w:rsidRPr="00675BA8">
        <w:rPr>
          <w:sz w:val="28"/>
          <w:szCs w:val="28"/>
        </w:rPr>
        <w:t xml:space="preserve"> </w:t>
      </w:r>
    </w:p>
    <w:p w:rsidR="00E37521" w:rsidRPr="00675BA8" w:rsidRDefault="00E37521" w:rsidP="00E37521">
      <w:pPr>
        <w:widowControl w:val="0"/>
        <w:autoSpaceDE w:val="0"/>
        <w:autoSpaceDN w:val="0"/>
        <w:adjustRightInd w:val="0"/>
        <w:ind w:right="76"/>
        <w:jc w:val="both"/>
        <w:rPr>
          <w:color w:val="FF0000"/>
          <w:sz w:val="28"/>
          <w:szCs w:val="28"/>
        </w:rPr>
      </w:pPr>
      <w:r w:rsidRPr="00675BA8">
        <w:rPr>
          <w:sz w:val="28"/>
          <w:szCs w:val="28"/>
        </w:rPr>
        <w:t xml:space="preserve">к участию в продаже </w:t>
      </w:r>
      <w:r w:rsidR="009F52D3" w:rsidRPr="009F52D3">
        <w:rPr>
          <w:bCs/>
          <w:sz w:val="28"/>
          <w:szCs w:val="28"/>
        </w:rPr>
        <w:t>муниципального имущества посредством публичного предложения</w:t>
      </w:r>
      <w:r w:rsidR="009F52D3" w:rsidRPr="00675BA8">
        <w:rPr>
          <w:sz w:val="28"/>
          <w:szCs w:val="28"/>
        </w:rPr>
        <w:t xml:space="preserve"> </w:t>
      </w:r>
      <w:r w:rsidRPr="00675BA8">
        <w:rPr>
          <w:sz w:val="28"/>
          <w:szCs w:val="28"/>
        </w:rPr>
        <w:t>допускаются физические и юридические лица, своевременно подавшие заявку, представившие надлежащим образом оформленные документы и своевременно внесшие задаток,  за исключением</w:t>
      </w:r>
      <w:r w:rsidRPr="00675BA8">
        <w:rPr>
          <w:color w:val="FF0000"/>
          <w:sz w:val="28"/>
          <w:szCs w:val="28"/>
        </w:rPr>
        <w:t xml:space="preserve"> </w:t>
      </w:r>
      <w:r w:rsidRPr="00675BA8">
        <w:rPr>
          <w:sz w:val="28"/>
          <w:szCs w:val="28"/>
        </w:rPr>
        <w:t>государственных и муниципальных унитарных предприятий, государственных и муниципальных учреждений,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21.10.2001  № 178-ФЗ  «О приватизации государственного и муниципального имущества»</w:t>
      </w:r>
      <w:r w:rsidRPr="00675BA8">
        <w:rPr>
          <w:color w:val="FF0000"/>
          <w:sz w:val="28"/>
          <w:szCs w:val="28"/>
        </w:rPr>
        <w:t>.</w:t>
      </w:r>
    </w:p>
    <w:p w:rsidR="00E37521" w:rsidRPr="00675BA8" w:rsidRDefault="00E37521" w:rsidP="00E37521">
      <w:pPr>
        <w:widowControl w:val="0"/>
        <w:autoSpaceDE w:val="0"/>
        <w:autoSpaceDN w:val="0"/>
        <w:adjustRightInd w:val="0"/>
        <w:ind w:right="76"/>
        <w:jc w:val="both"/>
        <w:rPr>
          <w:color w:val="000000"/>
          <w:sz w:val="28"/>
          <w:szCs w:val="28"/>
        </w:rPr>
      </w:pPr>
      <w:r w:rsidRPr="00675BA8">
        <w:rPr>
          <w:b/>
          <w:bCs/>
          <w:sz w:val="28"/>
          <w:szCs w:val="28"/>
        </w:rPr>
        <w:t xml:space="preserve">Дата принятия решения о признании заявителей участниками продажи </w:t>
      </w:r>
      <w:r w:rsidR="005A584B">
        <w:rPr>
          <w:b/>
          <w:bCs/>
          <w:sz w:val="28"/>
          <w:szCs w:val="28"/>
        </w:rPr>
        <w:t>муниципального имущества</w:t>
      </w:r>
      <w:r w:rsidRPr="00675BA8">
        <w:rPr>
          <w:b/>
          <w:bCs/>
          <w:sz w:val="28"/>
          <w:szCs w:val="28"/>
        </w:rPr>
        <w:t xml:space="preserve"> </w:t>
      </w:r>
      <w:r w:rsidRPr="00675BA8">
        <w:rPr>
          <w:b/>
          <w:sz w:val="28"/>
          <w:szCs w:val="28"/>
        </w:rPr>
        <w:t xml:space="preserve">– </w:t>
      </w:r>
      <w:r w:rsidR="000223B8">
        <w:rPr>
          <w:b/>
          <w:sz w:val="28"/>
          <w:szCs w:val="28"/>
        </w:rPr>
        <w:t>05</w:t>
      </w:r>
      <w:r w:rsidRPr="00675BA8">
        <w:rPr>
          <w:b/>
          <w:sz w:val="28"/>
          <w:szCs w:val="28"/>
        </w:rPr>
        <w:t xml:space="preserve"> </w:t>
      </w:r>
      <w:r w:rsidR="000223B8">
        <w:rPr>
          <w:b/>
          <w:sz w:val="28"/>
          <w:szCs w:val="28"/>
        </w:rPr>
        <w:t>июн</w:t>
      </w:r>
      <w:r w:rsidRPr="00675BA8">
        <w:rPr>
          <w:b/>
          <w:sz w:val="28"/>
          <w:szCs w:val="28"/>
        </w:rPr>
        <w:t>я</w:t>
      </w:r>
      <w:r w:rsidRPr="00675BA8">
        <w:rPr>
          <w:b/>
          <w:bCs/>
          <w:sz w:val="28"/>
          <w:szCs w:val="28"/>
        </w:rPr>
        <w:t xml:space="preserve"> 201</w:t>
      </w:r>
      <w:r w:rsidR="009F52D3">
        <w:rPr>
          <w:b/>
          <w:bCs/>
          <w:sz w:val="28"/>
          <w:szCs w:val="28"/>
        </w:rPr>
        <w:t>7</w:t>
      </w:r>
      <w:r w:rsidRPr="00675BA8">
        <w:rPr>
          <w:b/>
          <w:bCs/>
          <w:sz w:val="28"/>
          <w:szCs w:val="28"/>
        </w:rPr>
        <w:t xml:space="preserve"> года в 1</w:t>
      </w:r>
      <w:r w:rsidR="009F52D3">
        <w:rPr>
          <w:b/>
          <w:bCs/>
          <w:sz w:val="28"/>
          <w:szCs w:val="28"/>
        </w:rPr>
        <w:t>1</w:t>
      </w:r>
      <w:r w:rsidRPr="00675BA8">
        <w:rPr>
          <w:b/>
          <w:bCs/>
          <w:sz w:val="28"/>
          <w:szCs w:val="28"/>
        </w:rPr>
        <w:t xml:space="preserve"> часов 00 минут </w:t>
      </w:r>
      <w:r w:rsidRPr="00675BA8">
        <w:rPr>
          <w:sz w:val="28"/>
          <w:szCs w:val="28"/>
        </w:rPr>
        <w:t>(время местное).</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До </w:t>
      </w:r>
      <w:r w:rsidR="00C23410">
        <w:rPr>
          <w:sz w:val="28"/>
          <w:szCs w:val="28"/>
        </w:rPr>
        <w:t xml:space="preserve">момента </w:t>
      </w:r>
      <w:r w:rsidRPr="00675BA8">
        <w:rPr>
          <w:sz w:val="28"/>
          <w:szCs w:val="28"/>
        </w:rPr>
        <w:t xml:space="preserve">признания претендента участником продажи </w:t>
      </w:r>
      <w:r w:rsidR="00C23410">
        <w:rPr>
          <w:sz w:val="28"/>
          <w:szCs w:val="28"/>
        </w:rPr>
        <w:t>муниципального имущества</w:t>
      </w:r>
      <w:r w:rsidRPr="00675BA8">
        <w:rPr>
          <w:sz w:val="28"/>
          <w:szCs w:val="28"/>
        </w:rPr>
        <w:t xml:space="preserve"> он имеет право посредством уведомления в письменной форме отозвать зарегистрированную заявку. </w:t>
      </w:r>
      <w:r w:rsidRPr="0051421A">
        <w:rPr>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w:t>
      </w:r>
      <w:r w:rsidRPr="00675BA8">
        <w:rPr>
          <w:sz w:val="28"/>
          <w:szCs w:val="28"/>
        </w:rPr>
        <w:t xml:space="preserve"> позднее даты окончания приема заявок задаток возвращается в порядке, установленном для участников </w:t>
      </w:r>
      <w:r w:rsidR="009F52D3">
        <w:rPr>
          <w:sz w:val="28"/>
          <w:szCs w:val="28"/>
        </w:rPr>
        <w:t>продажи</w:t>
      </w:r>
      <w:r w:rsidRPr="00675BA8">
        <w:rPr>
          <w:sz w:val="28"/>
          <w:szCs w:val="28"/>
        </w:rPr>
        <w:t>.</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Претендент не допускается к участию в продаже по следующим основаниям:</w:t>
      </w:r>
    </w:p>
    <w:p w:rsidR="00E37521" w:rsidRPr="00675BA8" w:rsidRDefault="00E37521" w:rsidP="00E37521">
      <w:pPr>
        <w:widowControl w:val="0"/>
        <w:autoSpaceDE w:val="0"/>
        <w:autoSpaceDN w:val="0"/>
        <w:adjustRightInd w:val="0"/>
        <w:ind w:firstLine="540"/>
        <w:jc w:val="both"/>
        <w:rPr>
          <w:sz w:val="28"/>
          <w:szCs w:val="28"/>
        </w:rPr>
      </w:pPr>
      <w:r w:rsidRPr="00675BA8">
        <w:rPr>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E37521" w:rsidRPr="00675BA8" w:rsidRDefault="00E37521" w:rsidP="00E37521">
      <w:pPr>
        <w:widowControl w:val="0"/>
        <w:autoSpaceDE w:val="0"/>
        <w:autoSpaceDN w:val="0"/>
        <w:adjustRightInd w:val="0"/>
        <w:ind w:firstLine="540"/>
        <w:jc w:val="both"/>
        <w:rPr>
          <w:sz w:val="28"/>
          <w:szCs w:val="28"/>
        </w:rPr>
      </w:pPr>
      <w:r w:rsidRPr="00675BA8">
        <w:rPr>
          <w:sz w:val="28"/>
          <w:szCs w:val="28"/>
        </w:rPr>
        <w:lastRenderedPageBreak/>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E37521" w:rsidRPr="00675BA8" w:rsidRDefault="00E37521" w:rsidP="00E37521">
      <w:pPr>
        <w:widowControl w:val="0"/>
        <w:autoSpaceDE w:val="0"/>
        <w:autoSpaceDN w:val="0"/>
        <w:adjustRightInd w:val="0"/>
        <w:ind w:firstLine="540"/>
        <w:jc w:val="both"/>
        <w:rPr>
          <w:sz w:val="28"/>
          <w:szCs w:val="28"/>
        </w:rPr>
      </w:pPr>
      <w:r w:rsidRPr="00675BA8">
        <w:rPr>
          <w:sz w:val="28"/>
          <w:szCs w:val="28"/>
        </w:rPr>
        <w:t>заявка подана лицом, не уполномоченным претендентом на осуществление таких действий;</w:t>
      </w:r>
    </w:p>
    <w:p w:rsidR="00E37521" w:rsidRPr="00675BA8" w:rsidRDefault="00E37521" w:rsidP="00E37521">
      <w:pPr>
        <w:widowControl w:val="0"/>
        <w:autoSpaceDE w:val="0"/>
        <w:autoSpaceDN w:val="0"/>
        <w:adjustRightInd w:val="0"/>
        <w:ind w:firstLine="540"/>
        <w:jc w:val="both"/>
        <w:rPr>
          <w:sz w:val="28"/>
          <w:szCs w:val="28"/>
        </w:rPr>
      </w:pPr>
      <w:r w:rsidRPr="00675BA8">
        <w:rPr>
          <w:sz w:val="28"/>
          <w:szCs w:val="28"/>
        </w:rPr>
        <w:t>не подтверждено поступление в установленный срок задатка на счета, указанные в информационном сообщении.</w:t>
      </w:r>
    </w:p>
    <w:p w:rsidR="00E37521" w:rsidRDefault="00E37521" w:rsidP="00E37521">
      <w:pPr>
        <w:widowControl w:val="0"/>
        <w:autoSpaceDE w:val="0"/>
        <w:autoSpaceDN w:val="0"/>
        <w:adjustRightInd w:val="0"/>
        <w:ind w:right="76"/>
        <w:jc w:val="both"/>
        <w:rPr>
          <w:sz w:val="28"/>
          <w:szCs w:val="28"/>
        </w:rPr>
      </w:pPr>
      <w:r w:rsidRPr="00675BA8">
        <w:rPr>
          <w:sz w:val="28"/>
          <w:szCs w:val="28"/>
        </w:rPr>
        <w:t>Перечень оснований отказа претенденту в участии в продаже является исчерпывающим.</w:t>
      </w:r>
    </w:p>
    <w:p w:rsidR="00A56AD8" w:rsidRDefault="00A56AD8" w:rsidP="00E37521">
      <w:pPr>
        <w:widowControl w:val="0"/>
        <w:autoSpaceDE w:val="0"/>
        <w:autoSpaceDN w:val="0"/>
        <w:adjustRightInd w:val="0"/>
        <w:ind w:right="76"/>
        <w:jc w:val="both"/>
        <w:rPr>
          <w:sz w:val="28"/>
          <w:szCs w:val="28"/>
        </w:rPr>
      </w:pPr>
      <w:r>
        <w:rPr>
          <w:sz w:val="28"/>
          <w:szCs w:val="28"/>
        </w:rPr>
        <w:t xml:space="preserve">     Претендентам, не допущенным к участию в продаже муниципального имущества, задаток возвращается в течение 5 календарных дней со дня подписания протокола о признании претендентов участниками продажи муниципального имущества.</w:t>
      </w:r>
    </w:p>
    <w:p w:rsidR="00F134B3" w:rsidRPr="00675BA8" w:rsidRDefault="00CE0B45" w:rsidP="00E37521">
      <w:pPr>
        <w:widowControl w:val="0"/>
        <w:autoSpaceDE w:val="0"/>
        <w:autoSpaceDN w:val="0"/>
        <w:adjustRightInd w:val="0"/>
        <w:ind w:right="76"/>
        <w:jc w:val="both"/>
        <w:rPr>
          <w:sz w:val="28"/>
          <w:szCs w:val="28"/>
        </w:rPr>
      </w:pPr>
      <w:r>
        <w:rPr>
          <w:sz w:val="28"/>
          <w:szCs w:val="28"/>
        </w:rPr>
        <w:t xml:space="preserve"> </w:t>
      </w:r>
      <w:r w:rsidR="00A56AD8">
        <w:rPr>
          <w:sz w:val="28"/>
          <w:szCs w:val="28"/>
        </w:rPr>
        <w:t xml:space="preserve">     </w:t>
      </w:r>
      <w:r>
        <w:rPr>
          <w:sz w:val="28"/>
          <w:szCs w:val="28"/>
        </w:rPr>
        <w:t xml:space="preserve">Претенденты, признанные участниками продажи муниципального имущества и претенденты, не допущенные к участию в продаже </w:t>
      </w:r>
      <w:proofErr w:type="gramStart"/>
      <w:r>
        <w:rPr>
          <w:sz w:val="28"/>
          <w:szCs w:val="28"/>
        </w:rPr>
        <w:t>муниципального имущества</w:t>
      </w:r>
      <w:proofErr w:type="gramEnd"/>
      <w:r>
        <w:rPr>
          <w:sz w:val="28"/>
          <w:szCs w:val="28"/>
        </w:rPr>
        <w:t xml:space="preserve">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37521" w:rsidRPr="00675BA8" w:rsidRDefault="00E37521" w:rsidP="00E37521">
      <w:pPr>
        <w:widowControl w:val="0"/>
        <w:autoSpaceDE w:val="0"/>
        <w:autoSpaceDN w:val="0"/>
        <w:adjustRightInd w:val="0"/>
        <w:jc w:val="both"/>
        <w:rPr>
          <w:b/>
          <w:bCs/>
          <w:sz w:val="28"/>
          <w:szCs w:val="28"/>
        </w:rPr>
      </w:pPr>
      <w:r w:rsidRPr="00675BA8">
        <w:rPr>
          <w:b/>
          <w:bCs/>
          <w:sz w:val="28"/>
          <w:szCs w:val="28"/>
        </w:rPr>
        <w:t>Порядок проведения продажи посредством публичного предложения и определения победителей (при проведении аукциона) либо лиц, имеющих право приобретения муниципального имущества (при проведении его продажи посредством публичного предложения):</w:t>
      </w:r>
    </w:p>
    <w:p w:rsidR="00E37521" w:rsidRPr="00675BA8" w:rsidRDefault="00E37521" w:rsidP="00E37521">
      <w:pPr>
        <w:widowControl w:val="0"/>
        <w:autoSpaceDE w:val="0"/>
        <w:autoSpaceDN w:val="0"/>
        <w:adjustRightInd w:val="0"/>
        <w:ind w:firstLine="540"/>
        <w:jc w:val="both"/>
        <w:rPr>
          <w:sz w:val="28"/>
          <w:szCs w:val="28"/>
        </w:rPr>
      </w:pPr>
      <w:r w:rsidRPr="00675BA8">
        <w:rPr>
          <w:sz w:val="28"/>
          <w:szCs w:val="28"/>
        </w:rPr>
        <w:t xml:space="preserve">При продаже </w:t>
      </w:r>
      <w:r w:rsidR="002B559D">
        <w:rPr>
          <w:sz w:val="28"/>
          <w:szCs w:val="28"/>
        </w:rPr>
        <w:t xml:space="preserve">посредством публичного предложения </w:t>
      </w:r>
      <w:r w:rsidRPr="00675BA8">
        <w:rPr>
          <w:sz w:val="28"/>
          <w:szCs w:val="28"/>
        </w:rPr>
        <w:t>осуществляется последовательное снижение цены первоначального предложения на "шаг понижения" до цены отсечения.</w:t>
      </w:r>
    </w:p>
    <w:p w:rsidR="00E37521" w:rsidRPr="00675BA8" w:rsidRDefault="00E37521" w:rsidP="00E37521">
      <w:pPr>
        <w:widowControl w:val="0"/>
        <w:autoSpaceDE w:val="0"/>
        <w:autoSpaceDN w:val="0"/>
        <w:adjustRightInd w:val="0"/>
        <w:ind w:firstLine="540"/>
        <w:jc w:val="both"/>
        <w:rPr>
          <w:sz w:val="28"/>
          <w:szCs w:val="28"/>
        </w:rPr>
      </w:pPr>
      <w:r w:rsidRPr="00675BA8">
        <w:rPr>
          <w:sz w:val="28"/>
          <w:szCs w:val="28"/>
        </w:rPr>
        <w:t xml:space="preserve">Предложения о приобретении </w:t>
      </w:r>
      <w:r w:rsidR="001C6079">
        <w:rPr>
          <w:sz w:val="28"/>
          <w:szCs w:val="28"/>
        </w:rPr>
        <w:t>муниципального имущества</w:t>
      </w:r>
      <w:r w:rsidRPr="00675BA8">
        <w:rPr>
          <w:sz w:val="28"/>
          <w:szCs w:val="28"/>
        </w:rPr>
        <w:t xml:space="preserve">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E37521" w:rsidRPr="00675BA8" w:rsidRDefault="00E37521" w:rsidP="00E37521">
      <w:pPr>
        <w:widowControl w:val="0"/>
        <w:autoSpaceDE w:val="0"/>
        <w:autoSpaceDN w:val="0"/>
        <w:adjustRightInd w:val="0"/>
        <w:ind w:firstLine="540"/>
        <w:jc w:val="both"/>
        <w:rPr>
          <w:sz w:val="28"/>
          <w:szCs w:val="28"/>
        </w:rPr>
      </w:pPr>
      <w:r w:rsidRPr="00675BA8">
        <w:rPr>
          <w:sz w:val="28"/>
          <w:szCs w:val="28"/>
        </w:rPr>
        <w:t xml:space="preserve">Право приобретения </w:t>
      </w:r>
      <w:r w:rsidR="001C6079">
        <w:rPr>
          <w:sz w:val="28"/>
          <w:szCs w:val="28"/>
        </w:rPr>
        <w:t>муниципального имущества</w:t>
      </w:r>
      <w:r w:rsidRPr="00675BA8">
        <w:rPr>
          <w:sz w:val="28"/>
          <w:szCs w:val="28"/>
        </w:rPr>
        <w:t xml:space="preserve">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37521" w:rsidRPr="00675BA8" w:rsidRDefault="00E37521" w:rsidP="00E37521">
      <w:pPr>
        <w:widowControl w:val="0"/>
        <w:autoSpaceDE w:val="0"/>
        <w:autoSpaceDN w:val="0"/>
        <w:adjustRightInd w:val="0"/>
        <w:ind w:firstLine="540"/>
        <w:jc w:val="both"/>
        <w:rPr>
          <w:sz w:val="28"/>
          <w:szCs w:val="28"/>
        </w:rPr>
      </w:pPr>
      <w:r w:rsidRPr="00675BA8">
        <w:rPr>
          <w:sz w:val="28"/>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w:t>
      </w:r>
      <w:r w:rsidRPr="00675BA8">
        <w:rPr>
          <w:sz w:val="28"/>
          <w:szCs w:val="28"/>
        </w:rPr>
        <w:lastRenderedPageBreak/>
        <w:t>на данном "шаге понижения".</w:t>
      </w:r>
    </w:p>
    <w:p w:rsidR="00E37521" w:rsidRPr="00675BA8" w:rsidRDefault="00E37521" w:rsidP="00E37521">
      <w:pPr>
        <w:widowControl w:val="0"/>
        <w:autoSpaceDE w:val="0"/>
        <w:autoSpaceDN w:val="0"/>
        <w:adjustRightInd w:val="0"/>
        <w:ind w:firstLine="540"/>
        <w:jc w:val="both"/>
        <w:rPr>
          <w:sz w:val="28"/>
          <w:szCs w:val="28"/>
        </w:rPr>
      </w:pPr>
      <w:r w:rsidRPr="00675BA8">
        <w:rPr>
          <w:sz w:val="28"/>
          <w:szCs w:val="28"/>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E37521" w:rsidRPr="00675BA8" w:rsidRDefault="00E37521" w:rsidP="00E37521">
      <w:pPr>
        <w:widowControl w:val="0"/>
        <w:autoSpaceDE w:val="0"/>
        <w:autoSpaceDN w:val="0"/>
        <w:adjustRightInd w:val="0"/>
        <w:ind w:firstLine="540"/>
        <w:jc w:val="both"/>
        <w:rPr>
          <w:sz w:val="28"/>
          <w:szCs w:val="28"/>
        </w:rPr>
      </w:pPr>
      <w:r w:rsidRPr="00675BA8">
        <w:rPr>
          <w:sz w:val="28"/>
          <w:szCs w:val="28"/>
        </w:rPr>
        <w:t>Продажа посредством публичного предложения, в которой принял участие только один участник, признается несостоявшейся.</w:t>
      </w:r>
    </w:p>
    <w:p w:rsidR="00E37521" w:rsidRPr="00675BA8" w:rsidRDefault="00E37521" w:rsidP="00E37521">
      <w:pPr>
        <w:widowControl w:val="0"/>
        <w:autoSpaceDE w:val="0"/>
        <w:autoSpaceDN w:val="0"/>
        <w:adjustRightInd w:val="0"/>
        <w:ind w:right="76"/>
        <w:jc w:val="both"/>
        <w:rPr>
          <w:sz w:val="28"/>
          <w:szCs w:val="28"/>
        </w:rPr>
      </w:pPr>
      <w:r w:rsidRPr="00675BA8">
        <w:rPr>
          <w:b/>
          <w:bCs/>
          <w:sz w:val="28"/>
          <w:szCs w:val="28"/>
        </w:rPr>
        <w:t xml:space="preserve">Дата, время и место проведения продажи муниципального имущества </w:t>
      </w:r>
      <w:r w:rsidR="001C6079">
        <w:rPr>
          <w:b/>
          <w:bCs/>
          <w:sz w:val="28"/>
          <w:szCs w:val="28"/>
        </w:rPr>
        <w:t>посредством публичного предложения</w:t>
      </w:r>
      <w:r w:rsidRPr="00675BA8">
        <w:rPr>
          <w:b/>
          <w:bCs/>
          <w:sz w:val="28"/>
          <w:szCs w:val="28"/>
        </w:rPr>
        <w:t xml:space="preserve">– </w:t>
      </w:r>
      <w:r w:rsidR="000223B8">
        <w:rPr>
          <w:b/>
          <w:bCs/>
          <w:sz w:val="28"/>
          <w:szCs w:val="28"/>
        </w:rPr>
        <w:t>0</w:t>
      </w:r>
      <w:bookmarkStart w:id="6" w:name="_GoBack"/>
      <w:bookmarkEnd w:id="6"/>
      <w:r w:rsidR="000223B8">
        <w:rPr>
          <w:b/>
          <w:bCs/>
          <w:sz w:val="28"/>
          <w:szCs w:val="28"/>
        </w:rPr>
        <w:t>7 июня</w:t>
      </w:r>
      <w:r w:rsidR="007C1D1D">
        <w:rPr>
          <w:b/>
          <w:bCs/>
          <w:sz w:val="28"/>
          <w:szCs w:val="28"/>
        </w:rPr>
        <w:t xml:space="preserve"> </w:t>
      </w:r>
      <w:r w:rsidRPr="00675BA8">
        <w:rPr>
          <w:b/>
          <w:bCs/>
          <w:sz w:val="28"/>
          <w:szCs w:val="28"/>
        </w:rPr>
        <w:t>201</w:t>
      </w:r>
      <w:r w:rsidR="007C1D1D">
        <w:rPr>
          <w:b/>
          <w:bCs/>
          <w:sz w:val="28"/>
          <w:szCs w:val="28"/>
        </w:rPr>
        <w:t>7</w:t>
      </w:r>
      <w:r w:rsidRPr="00675BA8">
        <w:rPr>
          <w:b/>
          <w:bCs/>
          <w:sz w:val="28"/>
          <w:szCs w:val="28"/>
        </w:rPr>
        <w:t xml:space="preserve"> года в </w:t>
      </w:r>
      <w:r w:rsidR="007C1D1D">
        <w:rPr>
          <w:b/>
          <w:bCs/>
          <w:sz w:val="28"/>
          <w:szCs w:val="28"/>
        </w:rPr>
        <w:t>09</w:t>
      </w:r>
      <w:r w:rsidRPr="00675BA8">
        <w:rPr>
          <w:b/>
          <w:bCs/>
          <w:sz w:val="28"/>
          <w:szCs w:val="28"/>
        </w:rPr>
        <w:t xml:space="preserve"> часов 00 минут</w:t>
      </w:r>
      <w:r w:rsidRPr="00675BA8">
        <w:rPr>
          <w:sz w:val="28"/>
          <w:szCs w:val="28"/>
        </w:rPr>
        <w:t xml:space="preserve"> (время местное) по адресу: Иркутская область, Мамско-Чуйский район, п. Мама, ул. Советская, 10, 1 этаж, зал заседаний.</w:t>
      </w:r>
    </w:p>
    <w:p w:rsidR="00E37521" w:rsidRPr="00675BA8" w:rsidRDefault="00E37521" w:rsidP="00E37521">
      <w:pPr>
        <w:widowControl w:val="0"/>
        <w:autoSpaceDE w:val="0"/>
        <w:autoSpaceDN w:val="0"/>
        <w:adjustRightInd w:val="0"/>
        <w:ind w:firstLine="540"/>
        <w:jc w:val="both"/>
        <w:rPr>
          <w:sz w:val="28"/>
          <w:szCs w:val="28"/>
        </w:rPr>
      </w:pPr>
      <w:r w:rsidRPr="00675BA8">
        <w:rPr>
          <w:sz w:val="28"/>
          <w:szCs w:val="28"/>
        </w:rPr>
        <w:t xml:space="preserve">Уведомление о признании участника продажи </w:t>
      </w:r>
      <w:r w:rsidR="00613190">
        <w:rPr>
          <w:sz w:val="28"/>
          <w:szCs w:val="28"/>
        </w:rPr>
        <w:t xml:space="preserve">посредством публичного предложения </w:t>
      </w:r>
      <w:r w:rsidRPr="00675BA8">
        <w:rPr>
          <w:sz w:val="28"/>
          <w:szCs w:val="28"/>
        </w:rPr>
        <w:t xml:space="preserve">победителем выдается победителю или его полномочному представителю под расписку </w:t>
      </w:r>
      <w:r w:rsidR="00613190">
        <w:rPr>
          <w:sz w:val="28"/>
          <w:szCs w:val="28"/>
        </w:rPr>
        <w:t>в день подведения итогов продажи посредством публичного предложения</w:t>
      </w:r>
      <w:r w:rsidRPr="00675BA8">
        <w:rPr>
          <w:sz w:val="28"/>
          <w:szCs w:val="28"/>
        </w:rPr>
        <w:t>.</w:t>
      </w:r>
    </w:p>
    <w:p w:rsidR="00E37521" w:rsidRPr="00675BA8" w:rsidRDefault="00E37521" w:rsidP="00E37521">
      <w:pPr>
        <w:widowControl w:val="0"/>
        <w:autoSpaceDE w:val="0"/>
        <w:autoSpaceDN w:val="0"/>
        <w:adjustRightInd w:val="0"/>
        <w:ind w:firstLine="540"/>
        <w:jc w:val="both"/>
        <w:rPr>
          <w:sz w:val="28"/>
          <w:szCs w:val="28"/>
        </w:rPr>
      </w:pPr>
      <w:r w:rsidRPr="00675BA8">
        <w:rPr>
          <w:sz w:val="28"/>
          <w:szCs w:val="28"/>
        </w:rPr>
        <w:t xml:space="preserve">При уклонении или отказе победителя продажи </w:t>
      </w:r>
      <w:r w:rsidR="001C6079">
        <w:rPr>
          <w:sz w:val="28"/>
          <w:szCs w:val="28"/>
        </w:rPr>
        <w:t>муниципального имущества</w:t>
      </w:r>
      <w:r w:rsidRPr="00675BA8">
        <w:rPr>
          <w:sz w:val="28"/>
          <w:szCs w:val="28"/>
        </w:rPr>
        <w:t xml:space="preserve"> от заключения в установленный срок договора купли-продажи </w:t>
      </w:r>
      <w:r w:rsidR="001C6079">
        <w:rPr>
          <w:sz w:val="28"/>
          <w:szCs w:val="28"/>
        </w:rPr>
        <w:t>муниципального имущества</w:t>
      </w:r>
      <w:r w:rsidRPr="00675BA8">
        <w:rPr>
          <w:sz w:val="28"/>
          <w:szCs w:val="28"/>
        </w:rPr>
        <w:t xml:space="preserve"> задаток ему не возвращается, и он утрачивает право на заключение указанного договора.</w:t>
      </w:r>
    </w:p>
    <w:p w:rsidR="00E37521" w:rsidRDefault="00E37521" w:rsidP="00E37521">
      <w:pPr>
        <w:widowControl w:val="0"/>
        <w:autoSpaceDE w:val="0"/>
        <w:autoSpaceDN w:val="0"/>
        <w:adjustRightInd w:val="0"/>
        <w:ind w:firstLine="540"/>
        <w:jc w:val="both"/>
        <w:rPr>
          <w:sz w:val="28"/>
          <w:szCs w:val="28"/>
        </w:rPr>
      </w:pPr>
      <w:r w:rsidRPr="00675BA8">
        <w:rPr>
          <w:sz w:val="28"/>
          <w:szCs w:val="28"/>
        </w:rPr>
        <w:t xml:space="preserve">Суммы задатков возвращаются участникам продажи </w:t>
      </w:r>
      <w:r w:rsidR="001C6079">
        <w:rPr>
          <w:sz w:val="28"/>
          <w:szCs w:val="28"/>
        </w:rPr>
        <w:t>муниципального имущества</w:t>
      </w:r>
      <w:r w:rsidRPr="00675BA8">
        <w:rPr>
          <w:sz w:val="28"/>
          <w:szCs w:val="28"/>
        </w:rPr>
        <w:t>, за исключением его победителя, в течение пяти дней с даты подведения итогов продажи.</w:t>
      </w:r>
    </w:p>
    <w:p w:rsidR="00613190" w:rsidRDefault="00613190" w:rsidP="00E37521">
      <w:pPr>
        <w:widowControl w:val="0"/>
        <w:autoSpaceDE w:val="0"/>
        <w:autoSpaceDN w:val="0"/>
        <w:adjustRightInd w:val="0"/>
        <w:ind w:firstLine="540"/>
        <w:jc w:val="both"/>
        <w:rPr>
          <w:sz w:val="28"/>
          <w:szCs w:val="28"/>
        </w:rPr>
      </w:pPr>
      <w:r>
        <w:rPr>
          <w:sz w:val="28"/>
          <w:szCs w:val="28"/>
        </w:rPr>
        <w:t xml:space="preserve">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r w:rsidR="002A56CE">
        <w:rPr>
          <w:sz w:val="28"/>
          <w:szCs w:val="28"/>
        </w:rPr>
        <w:t xml:space="preserve"> (Приложение № 3)</w:t>
      </w:r>
      <w:r>
        <w:rPr>
          <w:sz w:val="28"/>
          <w:szCs w:val="28"/>
        </w:rPr>
        <w:t>.</w:t>
      </w:r>
    </w:p>
    <w:p w:rsidR="00E37521" w:rsidRPr="00675BA8" w:rsidRDefault="00E37521" w:rsidP="00E37521">
      <w:pPr>
        <w:widowControl w:val="0"/>
        <w:autoSpaceDE w:val="0"/>
        <w:autoSpaceDN w:val="0"/>
        <w:adjustRightInd w:val="0"/>
        <w:ind w:firstLine="540"/>
        <w:jc w:val="both"/>
        <w:rPr>
          <w:sz w:val="28"/>
          <w:szCs w:val="28"/>
        </w:rPr>
      </w:pPr>
      <w:r w:rsidRPr="00675BA8">
        <w:rPr>
          <w:sz w:val="28"/>
          <w:szCs w:val="28"/>
        </w:rPr>
        <w:t xml:space="preserve">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w:t>
      </w:r>
      <w:r w:rsidR="001C6079">
        <w:rPr>
          <w:sz w:val="28"/>
          <w:szCs w:val="28"/>
        </w:rPr>
        <w:t xml:space="preserve">муниципального </w:t>
      </w:r>
      <w:r w:rsidRPr="00675BA8">
        <w:rPr>
          <w:sz w:val="28"/>
          <w:szCs w:val="28"/>
        </w:rPr>
        <w:t>имущества.</w:t>
      </w:r>
    </w:p>
    <w:p w:rsidR="00E37521" w:rsidRDefault="00E37521" w:rsidP="00E37521">
      <w:pPr>
        <w:widowControl w:val="0"/>
        <w:autoSpaceDE w:val="0"/>
        <w:autoSpaceDN w:val="0"/>
        <w:adjustRightInd w:val="0"/>
        <w:jc w:val="both"/>
        <w:rPr>
          <w:b/>
          <w:bCs/>
          <w:sz w:val="28"/>
          <w:szCs w:val="28"/>
        </w:rPr>
      </w:pPr>
      <w:r w:rsidRPr="00675BA8">
        <w:rPr>
          <w:b/>
          <w:bCs/>
          <w:sz w:val="28"/>
          <w:szCs w:val="28"/>
        </w:rPr>
        <w:t xml:space="preserve">Информация о предыдущих торгах по продаже муниципального имущества, которые не состоялись: </w:t>
      </w:r>
    </w:p>
    <w:p w:rsidR="005A584B" w:rsidRPr="00675BA8" w:rsidRDefault="005A584B" w:rsidP="005A584B">
      <w:pPr>
        <w:widowControl w:val="0"/>
        <w:autoSpaceDE w:val="0"/>
        <w:autoSpaceDN w:val="0"/>
        <w:adjustRightInd w:val="0"/>
        <w:jc w:val="both"/>
        <w:rPr>
          <w:sz w:val="28"/>
          <w:szCs w:val="28"/>
        </w:rPr>
      </w:pPr>
      <w:r w:rsidRPr="00675BA8">
        <w:rPr>
          <w:sz w:val="28"/>
          <w:szCs w:val="28"/>
        </w:rPr>
        <w:t xml:space="preserve">            </w:t>
      </w:r>
      <w:r>
        <w:rPr>
          <w:sz w:val="28"/>
          <w:szCs w:val="28"/>
        </w:rPr>
        <w:t>12 сентября 2016</w:t>
      </w:r>
      <w:r w:rsidRPr="00675BA8">
        <w:rPr>
          <w:sz w:val="28"/>
          <w:szCs w:val="28"/>
        </w:rPr>
        <w:t xml:space="preserve"> года – аукцион в отношении лот</w:t>
      </w:r>
      <w:r>
        <w:rPr>
          <w:sz w:val="28"/>
          <w:szCs w:val="28"/>
        </w:rPr>
        <w:t>а</w:t>
      </w:r>
      <w:r w:rsidRPr="00675BA8">
        <w:rPr>
          <w:sz w:val="28"/>
          <w:szCs w:val="28"/>
        </w:rPr>
        <w:t xml:space="preserve"> № 1 (указанн</w:t>
      </w:r>
      <w:r>
        <w:rPr>
          <w:sz w:val="28"/>
          <w:szCs w:val="28"/>
        </w:rPr>
        <w:t>ого</w:t>
      </w:r>
      <w:r w:rsidRPr="00675BA8">
        <w:rPr>
          <w:sz w:val="28"/>
          <w:szCs w:val="28"/>
        </w:rPr>
        <w:t xml:space="preserve"> в настоящем информационном сообщении) признан несостоявшимся по причине отсутствия заявок на участие в аукционе.</w:t>
      </w:r>
    </w:p>
    <w:p w:rsidR="005A584B" w:rsidRPr="00675BA8" w:rsidRDefault="005A584B" w:rsidP="00E37521">
      <w:pPr>
        <w:widowControl w:val="0"/>
        <w:autoSpaceDE w:val="0"/>
        <w:autoSpaceDN w:val="0"/>
        <w:adjustRightInd w:val="0"/>
        <w:jc w:val="both"/>
        <w:rPr>
          <w:sz w:val="28"/>
          <w:szCs w:val="28"/>
        </w:rPr>
      </w:pPr>
    </w:p>
    <w:p w:rsidR="00E37521" w:rsidRPr="00675BA8" w:rsidRDefault="00E37521" w:rsidP="00E37521">
      <w:pPr>
        <w:widowControl w:val="0"/>
        <w:autoSpaceDE w:val="0"/>
        <w:autoSpaceDN w:val="0"/>
        <w:adjustRightInd w:val="0"/>
        <w:jc w:val="both"/>
        <w:rPr>
          <w:sz w:val="28"/>
          <w:szCs w:val="28"/>
        </w:rPr>
      </w:pPr>
      <w:r w:rsidRPr="00675BA8">
        <w:rPr>
          <w:sz w:val="28"/>
          <w:szCs w:val="28"/>
        </w:rPr>
        <w:t xml:space="preserve">            </w:t>
      </w:r>
      <w:r w:rsidR="005A584B">
        <w:rPr>
          <w:sz w:val="28"/>
          <w:szCs w:val="28"/>
        </w:rPr>
        <w:t>09 марта 2017</w:t>
      </w:r>
      <w:r w:rsidRPr="00675BA8">
        <w:rPr>
          <w:sz w:val="28"/>
          <w:szCs w:val="28"/>
        </w:rPr>
        <w:t xml:space="preserve"> года – аукцион в отношении лот</w:t>
      </w:r>
      <w:r w:rsidR="005A584B">
        <w:rPr>
          <w:sz w:val="28"/>
          <w:szCs w:val="28"/>
        </w:rPr>
        <w:t>а</w:t>
      </w:r>
      <w:r w:rsidRPr="00675BA8">
        <w:rPr>
          <w:sz w:val="28"/>
          <w:szCs w:val="28"/>
        </w:rPr>
        <w:t xml:space="preserve"> № 1 (указанн</w:t>
      </w:r>
      <w:r w:rsidR="005A584B">
        <w:rPr>
          <w:sz w:val="28"/>
          <w:szCs w:val="28"/>
        </w:rPr>
        <w:t>ого</w:t>
      </w:r>
      <w:r w:rsidRPr="00675BA8">
        <w:rPr>
          <w:sz w:val="28"/>
          <w:szCs w:val="28"/>
        </w:rPr>
        <w:t xml:space="preserve"> в настоящем информационном сообщении) признан несостоявшимся по причине отсутствия заявок на участие в аукционе.</w:t>
      </w:r>
    </w:p>
    <w:p w:rsidR="00E37521" w:rsidRPr="00675BA8" w:rsidRDefault="00E37521" w:rsidP="00E37521">
      <w:pPr>
        <w:widowControl w:val="0"/>
        <w:autoSpaceDE w:val="0"/>
        <w:autoSpaceDN w:val="0"/>
        <w:adjustRightInd w:val="0"/>
        <w:ind w:right="76"/>
        <w:jc w:val="both"/>
        <w:rPr>
          <w:sz w:val="28"/>
          <w:szCs w:val="28"/>
        </w:rPr>
      </w:pPr>
    </w:p>
    <w:p w:rsidR="00E37521" w:rsidRPr="00675BA8" w:rsidRDefault="00E37521" w:rsidP="00E37521">
      <w:pPr>
        <w:pStyle w:val="a6"/>
        <w:jc w:val="both"/>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0A1D30" w:rsidRDefault="000A1D30" w:rsidP="00E37521">
      <w:pPr>
        <w:pStyle w:val="a6"/>
        <w:jc w:val="right"/>
        <w:rPr>
          <w:rFonts w:ascii="Times New Roman" w:hAnsi="Times New Roman" w:cs="Times New Roman"/>
          <w:sz w:val="20"/>
          <w:szCs w:val="20"/>
        </w:rPr>
      </w:pPr>
    </w:p>
    <w:p w:rsidR="0051421A" w:rsidRDefault="0051421A" w:rsidP="00E37521">
      <w:pPr>
        <w:pStyle w:val="a6"/>
        <w:jc w:val="right"/>
        <w:rPr>
          <w:rFonts w:ascii="Times New Roman" w:hAnsi="Times New Roman" w:cs="Times New Roman"/>
          <w:sz w:val="20"/>
          <w:szCs w:val="20"/>
        </w:rPr>
      </w:pPr>
    </w:p>
    <w:p w:rsidR="0051421A" w:rsidRDefault="0051421A" w:rsidP="00E37521">
      <w:pPr>
        <w:pStyle w:val="a6"/>
        <w:jc w:val="right"/>
        <w:rPr>
          <w:rFonts w:ascii="Times New Roman" w:hAnsi="Times New Roman" w:cs="Times New Roman"/>
          <w:sz w:val="20"/>
          <w:szCs w:val="20"/>
        </w:rPr>
      </w:pPr>
    </w:p>
    <w:p w:rsidR="00E37521" w:rsidRPr="000A1D30" w:rsidRDefault="00E37521" w:rsidP="00E37521">
      <w:pPr>
        <w:pStyle w:val="a6"/>
        <w:jc w:val="right"/>
        <w:rPr>
          <w:rFonts w:ascii="Times New Roman" w:hAnsi="Times New Roman" w:cs="Times New Roman"/>
          <w:sz w:val="20"/>
          <w:szCs w:val="20"/>
        </w:rPr>
      </w:pPr>
      <w:r w:rsidRPr="000A1D30">
        <w:rPr>
          <w:rFonts w:ascii="Times New Roman" w:hAnsi="Times New Roman" w:cs="Times New Roman"/>
          <w:sz w:val="20"/>
          <w:szCs w:val="20"/>
        </w:rPr>
        <w:t xml:space="preserve">Приложение № 1 </w:t>
      </w:r>
    </w:p>
    <w:p w:rsidR="00E37521" w:rsidRPr="000A1D30" w:rsidRDefault="00E37521" w:rsidP="00E37521">
      <w:pPr>
        <w:pStyle w:val="a6"/>
        <w:jc w:val="right"/>
        <w:rPr>
          <w:rFonts w:ascii="Times New Roman" w:hAnsi="Times New Roman" w:cs="Times New Roman"/>
          <w:sz w:val="20"/>
          <w:szCs w:val="20"/>
        </w:rPr>
      </w:pPr>
      <w:r w:rsidRPr="000A1D30">
        <w:rPr>
          <w:rFonts w:ascii="Times New Roman" w:hAnsi="Times New Roman" w:cs="Times New Roman"/>
          <w:sz w:val="20"/>
          <w:szCs w:val="20"/>
        </w:rPr>
        <w:t>к информационному сообщению</w:t>
      </w:r>
    </w:p>
    <w:tbl>
      <w:tblPr>
        <w:tblW w:w="0" w:type="auto"/>
        <w:tblLayout w:type="fixed"/>
        <w:tblLook w:val="0000" w:firstRow="0" w:lastRow="0" w:firstColumn="0" w:lastColumn="0" w:noHBand="0" w:noVBand="0"/>
      </w:tblPr>
      <w:tblGrid>
        <w:gridCol w:w="4068"/>
        <w:gridCol w:w="5400"/>
      </w:tblGrid>
      <w:tr w:rsidR="00E37521" w:rsidRPr="000A1D30" w:rsidTr="00AC6A5E">
        <w:tc>
          <w:tcPr>
            <w:tcW w:w="4068" w:type="dxa"/>
          </w:tcPr>
          <w:p w:rsidR="00E37521" w:rsidRPr="000A1D30" w:rsidRDefault="00E37521" w:rsidP="00AC6A5E">
            <w:pPr>
              <w:widowControl w:val="0"/>
              <w:autoSpaceDE w:val="0"/>
              <w:autoSpaceDN w:val="0"/>
              <w:adjustRightInd w:val="0"/>
              <w:spacing w:after="200" w:line="276" w:lineRule="auto"/>
              <w:rPr>
                <w:sz w:val="20"/>
                <w:szCs w:val="20"/>
              </w:rPr>
            </w:pPr>
          </w:p>
        </w:tc>
        <w:tc>
          <w:tcPr>
            <w:tcW w:w="5400" w:type="dxa"/>
          </w:tcPr>
          <w:p w:rsidR="00E37521" w:rsidRPr="000A1D30" w:rsidRDefault="00E37521" w:rsidP="00AC6A5E">
            <w:pPr>
              <w:widowControl w:val="0"/>
              <w:autoSpaceDE w:val="0"/>
              <w:autoSpaceDN w:val="0"/>
              <w:adjustRightInd w:val="0"/>
              <w:jc w:val="right"/>
              <w:rPr>
                <w:sz w:val="20"/>
                <w:szCs w:val="20"/>
              </w:rPr>
            </w:pPr>
            <w:r w:rsidRPr="000A1D30">
              <w:rPr>
                <w:sz w:val="20"/>
                <w:szCs w:val="20"/>
              </w:rPr>
              <w:t xml:space="preserve">Председателю комитета </w:t>
            </w:r>
          </w:p>
          <w:p w:rsidR="00E37521" w:rsidRPr="000A1D30" w:rsidRDefault="00E37521" w:rsidP="00AC6A5E">
            <w:pPr>
              <w:widowControl w:val="0"/>
              <w:autoSpaceDE w:val="0"/>
              <w:autoSpaceDN w:val="0"/>
              <w:adjustRightInd w:val="0"/>
              <w:jc w:val="right"/>
              <w:rPr>
                <w:sz w:val="20"/>
                <w:szCs w:val="20"/>
              </w:rPr>
            </w:pPr>
            <w:r w:rsidRPr="000A1D30">
              <w:rPr>
                <w:sz w:val="20"/>
                <w:szCs w:val="20"/>
              </w:rPr>
              <w:t xml:space="preserve">по управлению муниципальным имуществом </w:t>
            </w:r>
          </w:p>
          <w:p w:rsidR="00E37521" w:rsidRPr="000A1D30" w:rsidRDefault="00E37521" w:rsidP="00AC6A5E">
            <w:pPr>
              <w:widowControl w:val="0"/>
              <w:autoSpaceDE w:val="0"/>
              <w:autoSpaceDN w:val="0"/>
              <w:adjustRightInd w:val="0"/>
              <w:jc w:val="right"/>
              <w:rPr>
                <w:sz w:val="20"/>
                <w:szCs w:val="20"/>
              </w:rPr>
            </w:pPr>
            <w:r w:rsidRPr="000A1D30">
              <w:rPr>
                <w:sz w:val="20"/>
                <w:szCs w:val="20"/>
              </w:rPr>
              <w:t>муниципального образования Мамско-Чуйского района</w:t>
            </w:r>
          </w:p>
        </w:tc>
      </w:tr>
      <w:tr w:rsidR="00E37521" w:rsidRPr="000A1D30" w:rsidTr="00AC6A5E">
        <w:tc>
          <w:tcPr>
            <w:tcW w:w="4068" w:type="dxa"/>
          </w:tcPr>
          <w:p w:rsidR="00E37521" w:rsidRPr="000A1D30" w:rsidRDefault="00E37521" w:rsidP="00AC6A5E">
            <w:pPr>
              <w:widowControl w:val="0"/>
              <w:autoSpaceDE w:val="0"/>
              <w:autoSpaceDN w:val="0"/>
              <w:adjustRightInd w:val="0"/>
              <w:jc w:val="center"/>
              <w:rPr>
                <w:sz w:val="20"/>
                <w:szCs w:val="20"/>
              </w:rPr>
            </w:pPr>
          </w:p>
        </w:tc>
        <w:tc>
          <w:tcPr>
            <w:tcW w:w="5400" w:type="dxa"/>
          </w:tcPr>
          <w:p w:rsidR="00E37521" w:rsidRPr="000A1D30" w:rsidRDefault="00613190" w:rsidP="00AC6A5E">
            <w:pPr>
              <w:widowControl w:val="0"/>
              <w:autoSpaceDE w:val="0"/>
              <w:autoSpaceDN w:val="0"/>
              <w:adjustRightInd w:val="0"/>
              <w:jc w:val="right"/>
              <w:rPr>
                <w:sz w:val="20"/>
                <w:szCs w:val="20"/>
                <w:u w:val="single"/>
              </w:rPr>
            </w:pPr>
            <w:r w:rsidRPr="000A1D30">
              <w:rPr>
                <w:sz w:val="20"/>
                <w:szCs w:val="20"/>
                <w:u w:val="single"/>
              </w:rPr>
              <w:t>Т.Ф. Иванковой</w:t>
            </w:r>
          </w:p>
        </w:tc>
      </w:tr>
      <w:tr w:rsidR="00E37521" w:rsidRPr="000A1D30" w:rsidTr="00AC6A5E">
        <w:tc>
          <w:tcPr>
            <w:tcW w:w="4068" w:type="dxa"/>
          </w:tcPr>
          <w:p w:rsidR="00E37521" w:rsidRPr="000A1D30" w:rsidRDefault="00E37521" w:rsidP="00AC6A5E">
            <w:pPr>
              <w:widowControl w:val="0"/>
              <w:autoSpaceDE w:val="0"/>
              <w:autoSpaceDN w:val="0"/>
              <w:adjustRightInd w:val="0"/>
              <w:jc w:val="center"/>
              <w:rPr>
                <w:sz w:val="20"/>
                <w:szCs w:val="20"/>
              </w:rPr>
            </w:pPr>
          </w:p>
        </w:tc>
        <w:tc>
          <w:tcPr>
            <w:tcW w:w="5400" w:type="dxa"/>
          </w:tcPr>
          <w:p w:rsidR="00E37521" w:rsidRPr="000A1D30" w:rsidRDefault="00E37521" w:rsidP="00AC6A5E">
            <w:pPr>
              <w:widowControl w:val="0"/>
              <w:autoSpaceDE w:val="0"/>
              <w:autoSpaceDN w:val="0"/>
              <w:adjustRightInd w:val="0"/>
              <w:jc w:val="center"/>
              <w:rPr>
                <w:sz w:val="20"/>
                <w:szCs w:val="20"/>
              </w:rPr>
            </w:pPr>
            <w:r w:rsidRPr="000A1D30">
              <w:rPr>
                <w:sz w:val="20"/>
                <w:szCs w:val="20"/>
              </w:rPr>
              <w:t xml:space="preserve">  </w:t>
            </w:r>
          </w:p>
        </w:tc>
      </w:tr>
    </w:tbl>
    <w:p w:rsidR="00E37521" w:rsidRPr="000A1D30" w:rsidRDefault="00E37521" w:rsidP="00E37521">
      <w:pPr>
        <w:widowControl w:val="0"/>
        <w:autoSpaceDE w:val="0"/>
        <w:autoSpaceDN w:val="0"/>
        <w:adjustRightInd w:val="0"/>
        <w:jc w:val="center"/>
        <w:rPr>
          <w:sz w:val="20"/>
          <w:szCs w:val="20"/>
        </w:rPr>
      </w:pPr>
    </w:p>
    <w:p w:rsidR="00E37521" w:rsidRPr="000A1D30" w:rsidRDefault="00E37521" w:rsidP="00E37521">
      <w:pPr>
        <w:ind w:firstLine="284"/>
        <w:jc w:val="both"/>
        <w:rPr>
          <w:b/>
          <w:color w:val="000000"/>
          <w:sz w:val="20"/>
          <w:szCs w:val="20"/>
        </w:rPr>
      </w:pPr>
    </w:p>
    <w:p w:rsidR="00E37521" w:rsidRPr="000A1D30" w:rsidRDefault="00E37521" w:rsidP="00E37521">
      <w:pPr>
        <w:ind w:firstLine="284"/>
        <w:jc w:val="center"/>
        <w:rPr>
          <w:b/>
          <w:color w:val="000000"/>
          <w:sz w:val="20"/>
          <w:szCs w:val="20"/>
        </w:rPr>
      </w:pPr>
      <w:r w:rsidRPr="000A1D30">
        <w:rPr>
          <w:b/>
          <w:color w:val="000000"/>
          <w:sz w:val="20"/>
          <w:szCs w:val="20"/>
        </w:rPr>
        <w:t xml:space="preserve">ЗАЯВКА НА УЧАСТИЕ В ПРОДАЖЕ МУНИЦИПАЛЬНОГО ИМУЩЕСТВА </w:t>
      </w:r>
    </w:p>
    <w:p w:rsidR="00E37521" w:rsidRPr="000A1D30" w:rsidRDefault="00E37521" w:rsidP="00E37521">
      <w:pPr>
        <w:ind w:firstLine="284"/>
        <w:jc w:val="center"/>
        <w:rPr>
          <w:b/>
          <w:color w:val="000000"/>
          <w:sz w:val="20"/>
          <w:szCs w:val="20"/>
        </w:rPr>
      </w:pPr>
      <w:r w:rsidRPr="000A1D30">
        <w:rPr>
          <w:b/>
          <w:color w:val="000000"/>
          <w:sz w:val="20"/>
          <w:szCs w:val="20"/>
        </w:rPr>
        <w:t xml:space="preserve">ПОСРЕДСТВОМ ПУБЛИЧНОГО ПРЕДЛОЖЕНИЯ </w:t>
      </w:r>
    </w:p>
    <w:p w:rsidR="00E37521" w:rsidRPr="000A1D30" w:rsidRDefault="00E37521" w:rsidP="00E37521">
      <w:pPr>
        <w:ind w:firstLine="284"/>
        <w:jc w:val="center"/>
        <w:rPr>
          <w:b/>
          <w:color w:val="000000"/>
          <w:sz w:val="20"/>
          <w:szCs w:val="20"/>
        </w:rPr>
      </w:pPr>
      <w:r w:rsidRPr="000A1D30">
        <w:rPr>
          <w:b/>
          <w:color w:val="000000"/>
          <w:sz w:val="20"/>
          <w:szCs w:val="20"/>
        </w:rPr>
        <w:t>_______________________________________________________________________________</w:t>
      </w:r>
    </w:p>
    <w:p w:rsidR="00E37521" w:rsidRPr="000A1D30" w:rsidRDefault="00E37521" w:rsidP="00E37521">
      <w:pPr>
        <w:ind w:firstLine="284"/>
        <w:jc w:val="center"/>
        <w:rPr>
          <w:color w:val="000000"/>
          <w:sz w:val="20"/>
          <w:szCs w:val="20"/>
        </w:rPr>
      </w:pPr>
      <w:r w:rsidRPr="000A1D30">
        <w:rPr>
          <w:color w:val="000000"/>
          <w:sz w:val="20"/>
          <w:szCs w:val="20"/>
        </w:rPr>
        <w:t>(Наименование объекта)</w:t>
      </w:r>
    </w:p>
    <w:p w:rsidR="00E37521" w:rsidRPr="000A1D30" w:rsidRDefault="00E37521" w:rsidP="00E37521">
      <w:pPr>
        <w:ind w:firstLine="284"/>
        <w:jc w:val="center"/>
        <w:rPr>
          <w:b/>
          <w:color w:val="000000"/>
          <w:sz w:val="20"/>
          <w:szCs w:val="20"/>
        </w:rPr>
      </w:pPr>
    </w:p>
    <w:p w:rsidR="00E37521" w:rsidRPr="000A1D30" w:rsidRDefault="00E37521" w:rsidP="00E37521">
      <w:pPr>
        <w:ind w:firstLine="284"/>
        <w:jc w:val="both"/>
        <w:rPr>
          <w:color w:val="000000"/>
          <w:sz w:val="20"/>
          <w:szCs w:val="20"/>
        </w:rPr>
      </w:pPr>
      <w:r w:rsidRPr="000A1D30">
        <w:rPr>
          <w:color w:val="000000"/>
          <w:sz w:val="20"/>
          <w:szCs w:val="20"/>
        </w:rPr>
        <w:t>______________________________________________________________, далее именуемый Претендент,</w:t>
      </w:r>
    </w:p>
    <w:p w:rsidR="00E37521" w:rsidRPr="000A1D30" w:rsidRDefault="00E37521" w:rsidP="00E37521">
      <w:pPr>
        <w:jc w:val="both"/>
        <w:rPr>
          <w:color w:val="000000"/>
          <w:sz w:val="20"/>
          <w:szCs w:val="20"/>
        </w:rPr>
      </w:pPr>
      <w:r w:rsidRPr="000A1D30">
        <w:rPr>
          <w:color w:val="000000"/>
          <w:sz w:val="20"/>
          <w:szCs w:val="20"/>
        </w:rPr>
        <w:t xml:space="preserve">       (полное наименование юридического лица, Ф.И.О. физического лица, подающего заявку)</w:t>
      </w:r>
    </w:p>
    <w:p w:rsidR="00E37521" w:rsidRPr="000A1D30" w:rsidRDefault="00E37521" w:rsidP="00E37521">
      <w:pPr>
        <w:jc w:val="both"/>
        <w:rPr>
          <w:color w:val="000000"/>
          <w:sz w:val="20"/>
          <w:szCs w:val="20"/>
        </w:rPr>
      </w:pPr>
    </w:p>
    <w:p w:rsidR="00E37521" w:rsidRPr="000A1D30" w:rsidRDefault="00E37521" w:rsidP="00E37521">
      <w:pPr>
        <w:jc w:val="both"/>
        <w:rPr>
          <w:color w:val="000000"/>
          <w:sz w:val="20"/>
          <w:szCs w:val="20"/>
        </w:rPr>
      </w:pPr>
      <w:r w:rsidRPr="000A1D30">
        <w:rPr>
          <w:color w:val="000000"/>
          <w:sz w:val="20"/>
          <w:szCs w:val="20"/>
        </w:rPr>
        <w:t>в лице ________________________________________________________, действующего (ей) на основании ___________________________________________________________________________</w:t>
      </w:r>
    </w:p>
    <w:p w:rsidR="00E37521" w:rsidRPr="000A1D30" w:rsidRDefault="00E37521" w:rsidP="00E37521">
      <w:pPr>
        <w:jc w:val="both"/>
        <w:rPr>
          <w:color w:val="000000"/>
          <w:sz w:val="20"/>
          <w:szCs w:val="20"/>
        </w:rPr>
      </w:pPr>
      <w:r w:rsidRPr="000A1D30">
        <w:rPr>
          <w:color w:val="000000"/>
          <w:sz w:val="20"/>
          <w:szCs w:val="20"/>
        </w:rPr>
        <w:t xml:space="preserve">                                                                        (устава, приказа, доверенности, паспорта (серия, номер, орган и дата выдачи))</w:t>
      </w:r>
    </w:p>
    <w:p w:rsidR="00E37521" w:rsidRPr="000A1D30" w:rsidRDefault="00E37521" w:rsidP="00E37521">
      <w:pPr>
        <w:jc w:val="both"/>
        <w:rPr>
          <w:color w:val="000000"/>
          <w:sz w:val="20"/>
          <w:szCs w:val="20"/>
        </w:rPr>
      </w:pPr>
      <w:r w:rsidRPr="000A1D30">
        <w:rPr>
          <w:color w:val="000000"/>
          <w:sz w:val="20"/>
          <w:szCs w:val="20"/>
        </w:rPr>
        <w:t>полностью и безоговорочно принимает решение приобрести муниципальное имущество – ____________________________________________________________</w:t>
      </w:r>
      <w:r w:rsidR="000A1D30" w:rsidRPr="000A1D30">
        <w:rPr>
          <w:color w:val="000000"/>
          <w:sz w:val="20"/>
          <w:szCs w:val="20"/>
        </w:rPr>
        <w:t>_____________________</w:t>
      </w:r>
    </w:p>
    <w:p w:rsidR="00E37521" w:rsidRPr="000A1D30" w:rsidRDefault="00E37521" w:rsidP="00E37521">
      <w:pPr>
        <w:jc w:val="center"/>
        <w:rPr>
          <w:color w:val="000000"/>
          <w:sz w:val="20"/>
          <w:szCs w:val="20"/>
        </w:rPr>
      </w:pPr>
      <w:r w:rsidRPr="000A1D30">
        <w:rPr>
          <w:color w:val="000000"/>
          <w:sz w:val="20"/>
          <w:szCs w:val="20"/>
        </w:rPr>
        <w:t>(Наименование объекта, адрес)</w:t>
      </w:r>
    </w:p>
    <w:p w:rsidR="00E37521" w:rsidRPr="000A1D30" w:rsidRDefault="00E37521" w:rsidP="00E37521">
      <w:pPr>
        <w:ind w:firstLine="284"/>
        <w:jc w:val="both"/>
        <w:rPr>
          <w:color w:val="000000"/>
          <w:sz w:val="20"/>
          <w:szCs w:val="20"/>
        </w:rPr>
      </w:pPr>
      <w:r w:rsidRPr="000A1D30">
        <w:rPr>
          <w:color w:val="000000"/>
          <w:sz w:val="20"/>
          <w:szCs w:val="20"/>
        </w:rPr>
        <w:t>При этом обязуюсь:</w:t>
      </w:r>
    </w:p>
    <w:p w:rsidR="00E37521" w:rsidRPr="000A1D30" w:rsidRDefault="00E37521" w:rsidP="00E37521">
      <w:pPr>
        <w:ind w:firstLine="284"/>
        <w:jc w:val="both"/>
        <w:rPr>
          <w:sz w:val="20"/>
          <w:szCs w:val="20"/>
        </w:rPr>
      </w:pPr>
      <w:r w:rsidRPr="000A1D30">
        <w:rPr>
          <w:color w:val="000000"/>
          <w:sz w:val="20"/>
          <w:szCs w:val="20"/>
        </w:rPr>
        <w:t xml:space="preserve">1. </w:t>
      </w:r>
      <w:r w:rsidRPr="000A1D30">
        <w:rPr>
          <w:sz w:val="20"/>
          <w:szCs w:val="20"/>
        </w:rPr>
        <w:t>Соблюдать условия по продаже муниципального имущества посредством публичного предложения, содержащиеся в информационном сообщении о продаже, порядок проведения продажи муниципального имущества, а также условия настоящей заявки.</w:t>
      </w:r>
    </w:p>
    <w:p w:rsidR="00E37521" w:rsidRPr="000A1D30" w:rsidRDefault="00E37521" w:rsidP="00E37521">
      <w:pPr>
        <w:ind w:firstLine="284"/>
        <w:jc w:val="both"/>
        <w:rPr>
          <w:sz w:val="20"/>
          <w:szCs w:val="20"/>
        </w:rPr>
      </w:pPr>
      <w:r w:rsidRPr="000A1D30">
        <w:rPr>
          <w:color w:val="000000"/>
          <w:sz w:val="20"/>
          <w:szCs w:val="20"/>
        </w:rPr>
        <w:t xml:space="preserve">2. </w:t>
      </w:r>
      <w:r w:rsidRPr="000A1D30">
        <w:rPr>
          <w:sz w:val="20"/>
          <w:szCs w:val="20"/>
        </w:rPr>
        <w:t xml:space="preserve">В случае признания покупателем заключить с продавцом договор купли-продажи </w:t>
      </w:r>
      <w:r w:rsidRPr="000A1D30">
        <w:rPr>
          <w:bCs/>
          <w:iCs/>
          <w:sz w:val="20"/>
          <w:szCs w:val="20"/>
        </w:rPr>
        <w:t xml:space="preserve">в срок, установленный информационным сообщением, </w:t>
      </w:r>
      <w:r w:rsidRPr="000A1D30">
        <w:rPr>
          <w:sz w:val="20"/>
          <w:szCs w:val="20"/>
        </w:rPr>
        <w:t>и произвести оплату муниципального имущества по предложенной мной цене в сроки и на счет, определяемые договором купли-продажи.</w:t>
      </w:r>
    </w:p>
    <w:p w:rsidR="00E37521" w:rsidRPr="000A1D30" w:rsidRDefault="00E37521" w:rsidP="00E37521">
      <w:pPr>
        <w:pStyle w:val="a6"/>
        <w:jc w:val="left"/>
        <w:rPr>
          <w:rFonts w:ascii="Times New Roman" w:hAnsi="Times New Roman" w:cs="Times New Roman"/>
          <w:b w:val="0"/>
          <w:sz w:val="20"/>
          <w:szCs w:val="20"/>
        </w:rPr>
      </w:pPr>
    </w:p>
    <w:p w:rsidR="00E37521" w:rsidRPr="000A1D30" w:rsidRDefault="00E37521" w:rsidP="00E37521">
      <w:pPr>
        <w:ind w:firstLine="284"/>
        <w:jc w:val="both"/>
        <w:rPr>
          <w:color w:val="000000"/>
          <w:sz w:val="20"/>
          <w:szCs w:val="20"/>
        </w:rPr>
      </w:pPr>
      <w:r w:rsidRPr="000A1D30">
        <w:rPr>
          <w:color w:val="000000"/>
          <w:sz w:val="20"/>
          <w:szCs w:val="20"/>
        </w:rPr>
        <w:t xml:space="preserve">Со сведениями, изложенными в информационном сообщении о проведении </w:t>
      </w:r>
      <w:r w:rsidRPr="000A1D30">
        <w:rPr>
          <w:sz w:val="20"/>
          <w:szCs w:val="20"/>
        </w:rPr>
        <w:t>продажи муниципального имущества посредством публичного предложения</w:t>
      </w:r>
      <w:r w:rsidRPr="000A1D30">
        <w:rPr>
          <w:color w:val="000000"/>
          <w:sz w:val="20"/>
          <w:szCs w:val="20"/>
        </w:rPr>
        <w:t>, ознакомлен и полностью согласен.</w:t>
      </w:r>
    </w:p>
    <w:p w:rsidR="00E37521" w:rsidRPr="000A1D30" w:rsidRDefault="00E37521" w:rsidP="00E37521">
      <w:pPr>
        <w:pStyle w:val="a6"/>
        <w:jc w:val="left"/>
        <w:rPr>
          <w:rFonts w:ascii="Times New Roman" w:hAnsi="Times New Roman" w:cs="Times New Roman"/>
          <w:b w:val="0"/>
          <w:sz w:val="20"/>
          <w:szCs w:val="20"/>
        </w:rPr>
      </w:pPr>
    </w:p>
    <w:p w:rsidR="00E37521" w:rsidRPr="000A1D30" w:rsidRDefault="00E37521" w:rsidP="00E37521">
      <w:pPr>
        <w:ind w:firstLine="284"/>
        <w:jc w:val="both"/>
        <w:rPr>
          <w:color w:val="000000"/>
          <w:sz w:val="20"/>
          <w:szCs w:val="20"/>
        </w:rPr>
      </w:pPr>
      <w:r w:rsidRPr="000A1D30">
        <w:rPr>
          <w:color w:val="000000"/>
          <w:sz w:val="20"/>
          <w:szCs w:val="20"/>
        </w:rPr>
        <w:t xml:space="preserve">К заявке прилагаются документы в соответствии с перечнем, указанным в информационном сообщении о проведении </w:t>
      </w:r>
      <w:r w:rsidR="000A1D30" w:rsidRPr="000A1D30">
        <w:rPr>
          <w:color w:val="000000"/>
          <w:sz w:val="20"/>
          <w:szCs w:val="20"/>
        </w:rPr>
        <w:t>продажи посредством публичного предложения</w:t>
      </w:r>
      <w:r w:rsidRPr="000A1D30">
        <w:rPr>
          <w:color w:val="000000"/>
          <w:sz w:val="20"/>
          <w:szCs w:val="20"/>
        </w:rPr>
        <w:t xml:space="preserve">, </w:t>
      </w:r>
      <w:r w:rsidR="000A1D30" w:rsidRPr="000A1D30">
        <w:rPr>
          <w:color w:val="000000"/>
          <w:sz w:val="20"/>
          <w:szCs w:val="20"/>
        </w:rPr>
        <w:t xml:space="preserve">а также </w:t>
      </w:r>
      <w:r w:rsidRPr="000A1D30">
        <w:rPr>
          <w:color w:val="000000"/>
          <w:sz w:val="20"/>
          <w:szCs w:val="20"/>
        </w:rPr>
        <w:t>опись документов, которые составлены в двух экземплярах.</w:t>
      </w:r>
    </w:p>
    <w:p w:rsidR="00E37521" w:rsidRPr="000A1D30" w:rsidRDefault="00E37521" w:rsidP="00E37521">
      <w:pPr>
        <w:ind w:firstLine="284"/>
        <w:jc w:val="both"/>
        <w:rPr>
          <w:color w:val="000000"/>
          <w:sz w:val="20"/>
          <w:szCs w:val="20"/>
        </w:rPr>
      </w:pPr>
    </w:p>
    <w:p w:rsidR="00E37521" w:rsidRPr="000A1D30" w:rsidRDefault="00E37521" w:rsidP="00E37521">
      <w:pPr>
        <w:ind w:firstLine="284"/>
        <w:jc w:val="both"/>
        <w:rPr>
          <w:color w:val="000000"/>
          <w:sz w:val="20"/>
          <w:szCs w:val="20"/>
        </w:rPr>
      </w:pPr>
      <w:r w:rsidRPr="000A1D30">
        <w:rPr>
          <w:color w:val="000000"/>
          <w:sz w:val="20"/>
          <w:szCs w:val="20"/>
        </w:rPr>
        <w:t>С текстом проекта договора купли-продажи муниципального имущества ознакомлен и согласен.</w:t>
      </w:r>
    </w:p>
    <w:p w:rsidR="00E37521" w:rsidRPr="000A1D30" w:rsidRDefault="00E37521" w:rsidP="00E37521">
      <w:pPr>
        <w:pStyle w:val="a6"/>
        <w:ind w:firstLine="284"/>
        <w:jc w:val="both"/>
        <w:rPr>
          <w:rFonts w:ascii="Times New Roman" w:hAnsi="Times New Roman" w:cs="Times New Roman"/>
          <w:b w:val="0"/>
          <w:sz w:val="20"/>
          <w:szCs w:val="20"/>
        </w:rPr>
      </w:pPr>
    </w:p>
    <w:p w:rsidR="00E37521" w:rsidRPr="000A1D30" w:rsidRDefault="00E37521" w:rsidP="00E37521">
      <w:pPr>
        <w:ind w:firstLine="284"/>
        <w:jc w:val="both"/>
        <w:rPr>
          <w:color w:val="000000"/>
          <w:sz w:val="20"/>
          <w:szCs w:val="20"/>
        </w:rPr>
      </w:pPr>
      <w:r w:rsidRPr="000A1D30">
        <w:rPr>
          <w:color w:val="000000"/>
          <w:sz w:val="20"/>
          <w:szCs w:val="20"/>
        </w:rPr>
        <w:t>Полноту и достоверность предоставленных сведений подтверждаю.</w:t>
      </w:r>
    </w:p>
    <w:p w:rsidR="00E37521" w:rsidRPr="000A1D30" w:rsidRDefault="00E37521" w:rsidP="00E37521">
      <w:pPr>
        <w:pStyle w:val="a6"/>
        <w:ind w:firstLine="284"/>
        <w:jc w:val="both"/>
        <w:rPr>
          <w:rFonts w:ascii="Times New Roman" w:hAnsi="Times New Roman" w:cs="Times New Roman"/>
          <w:b w:val="0"/>
          <w:sz w:val="20"/>
          <w:szCs w:val="20"/>
        </w:rPr>
      </w:pPr>
    </w:p>
    <w:p w:rsidR="00E37521" w:rsidRPr="000A1D30" w:rsidRDefault="00E37521" w:rsidP="00E37521">
      <w:pPr>
        <w:ind w:firstLine="284"/>
        <w:jc w:val="both"/>
        <w:rPr>
          <w:color w:val="000000"/>
          <w:sz w:val="20"/>
          <w:szCs w:val="20"/>
        </w:rPr>
      </w:pPr>
      <w:r w:rsidRPr="000A1D30">
        <w:rPr>
          <w:color w:val="000000"/>
          <w:sz w:val="20"/>
          <w:szCs w:val="20"/>
        </w:rPr>
        <w:lastRenderedPageBreak/>
        <w:t>Почтовый адрес Претендента (с указанием индекса для рассылки уведомлений о результатах рассмотрения предоставленной Продавцу заявки и документов):</w:t>
      </w:r>
    </w:p>
    <w:p w:rsidR="00E37521" w:rsidRPr="000A1D30" w:rsidRDefault="00E37521" w:rsidP="00E37521">
      <w:pPr>
        <w:ind w:firstLine="284"/>
        <w:jc w:val="both"/>
        <w:rPr>
          <w:color w:val="000000"/>
          <w:sz w:val="20"/>
          <w:szCs w:val="20"/>
        </w:rPr>
      </w:pPr>
    </w:p>
    <w:p w:rsidR="00E37521" w:rsidRPr="000A1D30" w:rsidRDefault="00E37521" w:rsidP="00E37521">
      <w:pPr>
        <w:jc w:val="both"/>
        <w:rPr>
          <w:color w:val="000000"/>
          <w:sz w:val="20"/>
          <w:szCs w:val="20"/>
        </w:rPr>
      </w:pPr>
      <w:r w:rsidRPr="000A1D30">
        <w:rPr>
          <w:color w:val="000000"/>
          <w:sz w:val="20"/>
          <w:szCs w:val="20"/>
        </w:rPr>
        <w:t>_____________________________________________________________________________________</w:t>
      </w:r>
    </w:p>
    <w:p w:rsidR="00E37521" w:rsidRPr="000A1D30" w:rsidRDefault="00E37521" w:rsidP="00E37521">
      <w:pPr>
        <w:jc w:val="both"/>
        <w:rPr>
          <w:color w:val="000000"/>
          <w:sz w:val="20"/>
          <w:szCs w:val="20"/>
        </w:rPr>
      </w:pPr>
    </w:p>
    <w:p w:rsidR="00E37521" w:rsidRPr="000A1D30" w:rsidRDefault="00E37521" w:rsidP="00E37521">
      <w:pPr>
        <w:jc w:val="both"/>
        <w:rPr>
          <w:color w:val="000000"/>
          <w:sz w:val="20"/>
          <w:szCs w:val="20"/>
        </w:rPr>
      </w:pPr>
    </w:p>
    <w:p w:rsidR="00E37521" w:rsidRPr="000A1D30" w:rsidRDefault="00E37521" w:rsidP="00E37521">
      <w:pPr>
        <w:jc w:val="both"/>
        <w:rPr>
          <w:color w:val="000000"/>
          <w:sz w:val="20"/>
          <w:szCs w:val="20"/>
        </w:rPr>
      </w:pPr>
      <w:r w:rsidRPr="000A1D30">
        <w:rPr>
          <w:color w:val="000000"/>
          <w:sz w:val="20"/>
          <w:szCs w:val="20"/>
        </w:rPr>
        <w:t>Подпись Претендента (его уполномоченного представителя):</w:t>
      </w:r>
    </w:p>
    <w:p w:rsidR="00E37521" w:rsidRPr="000A1D30" w:rsidRDefault="00E37521" w:rsidP="00E37521">
      <w:pPr>
        <w:jc w:val="both"/>
        <w:rPr>
          <w:color w:val="000000"/>
          <w:sz w:val="20"/>
          <w:szCs w:val="20"/>
        </w:rPr>
      </w:pPr>
    </w:p>
    <w:p w:rsidR="00E37521" w:rsidRPr="000A1D30" w:rsidRDefault="00E37521" w:rsidP="00E37521">
      <w:pPr>
        <w:jc w:val="both"/>
        <w:rPr>
          <w:color w:val="000000"/>
          <w:sz w:val="20"/>
          <w:szCs w:val="20"/>
        </w:rPr>
      </w:pPr>
    </w:p>
    <w:p w:rsidR="00E37521" w:rsidRPr="000A1D30" w:rsidRDefault="00E37521" w:rsidP="00E37521">
      <w:pPr>
        <w:jc w:val="both"/>
        <w:rPr>
          <w:color w:val="000000"/>
          <w:sz w:val="20"/>
          <w:szCs w:val="20"/>
        </w:rPr>
      </w:pPr>
      <w:r w:rsidRPr="000A1D30">
        <w:rPr>
          <w:color w:val="000000"/>
          <w:sz w:val="20"/>
          <w:szCs w:val="20"/>
        </w:rPr>
        <w:t>_________________ _____________________ (____________________________________________)</w:t>
      </w:r>
    </w:p>
    <w:p w:rsidR="00E37521" w:rsidRPr="000A1D30" w:rsidRDefault="00E37521" w:rsidP="00E37521">
      <w:pPr>
        <w:jc w:val="both"/>
        <w:rPr>
          <w:color w:val="000000"/>
          <w:sz w:val="20"/>
          <w:szCs w:val="20"/>
        </w:rPr>
      </w:pPr>
      <w:r w:rsidRPr="000A1D30">
        <w:rPr>
          <w:color w:val="000000"/>
          <w:sz w:val="20"/>
          <w:szCs w:val="20"/>
        </w:rPr>
        <w:t xml:space="preserve">                                                                                         </w:t>
      </w:r>
      <w:proofErr w:type="gramStart"/>
      <w:r w:rsidRPr="000A1D30">
        <w:rPr>
          <w:color w:val="000000"/>
          <w:sz w:val="20"/>
          <w:szCs w:val="20"/>
        </w:rPr>
        <w:t>« _</w:t>
      </w:r>
      <w:proofErr w:type="gramEnd"/>
      <w:r w:rsidRPr="000A1D30">
        <w:rPr>
          <w:color w:val="000000"/>
          <w:sz w:val="20"/>
          <w:szCs w:val="20"/>
        </w:rPr>
        <w:t>____ » ______________ 20____г.</w:t>
      </w:r>
    </w:p>
    <w:p w:rsidR="00E37521" w:rsidRPr="000A1D30" w:rsidRDefault="00E37521" w:rsidP="00E37521">
      <w:pPr>
        <w:rPr>
          <w:b/>
          <w:bCs/>
          <w:color w:val="000000"/>
          <w:sz w:val="20"/>
          <w:szCs w:val="20"/>
        </w:rPr>
      </w:pPr>
      <w:r w:rsidRPr="000A1D30">
        <w:rPr>
          <w:color w:val="000000"/>
          <w:sz w:val="20"/>
          <w:szCs w:val="20"/>
        </w:rPr>
        <w:t xml:space="preserve">                                                                                                                  </w:t>
      </w:r>
      <w:proofErr w:type="spellStart"/>
      <w:r w:rsidRPr="000A1D30">
        <w:rPr>
          <w:color w:val="000000"/>
          <w:sz w:val="20"/>
          <w:szCs w:val="20"/>
        </w:rPr>
        <w:t>м.п</w:t>
      </w:r>
      <w:proofErr w:type="spellEnd"/>
      <w:r w:rsidRPr="000A1D30">
        <w:rPr>
          <w:color w:val="000000"/>
          <w:sz w:val="20"/>
          <w:szCs w:val="20"/>
        </w:rPr>
        <w:t>.</w:t>
      </w:r>
    </w:p>
    <w:p w:rsidR="00E37521" w:rsidRPr="000A1D30" w:rsidRDefault="00E37521" w:rsidP="00E37521">
      <w:pPr>
        <w:rPr>
          <w:b/>
          <w:bCs/>
          <w:color w:val="000000"/>
          <w:sz w:val="20"/>
          <w:szCs w:val="20"/>
        </w:rPr>
      </w:pPr>
    </w:p>
    <w:p w:rsidR="00E37521" w:rsidRPr="000A1D30" w:rsidRDefault="00E37521" w:rsidP="00E37521">
      <w:pPr>
        <w:rPr>
          <w:b/>
          <w:bCs/>
          <w:color w:val="000000"/>
          <w:sz w:val="20"/>
          <w:szCs w:val="20"/>
        </w:rPr>
      </w:pPr>
      <w:r w:rsidRPr="000A1D30">
        <w:rPr>
          <w:b/>
          <w:bCs/>
          <w:color w:val="000000"/>
          <w:sz w:val="20"/>
          <w:szCs w:val="20"/>
        </w:rPr>
        <w:t>Заявка принята Продавцом:</w:t>
      </w:r>
    </w:p>
    <w:p w:rsidR="00E37521" w:rsidRPr="000A1D30" w:rsidRDefault="00E37521" w:rsidP="00E37521">
      <w:pPr>
        <w:jc w:val="both"/>
        <w:rPr>
          <w:color w:val="000000"/>
          <w:sz w:val="20"/>
          <w:szCs w:val="20"/>
        </w:rPr>
      </w:pPr>
    </w:p>
    <w:p w:rsidR="00E37521" w:rsidRPr="000A1D30" w:rsidRDefault="00E37521" w:rsidP="00E37521">
      <w:pPr>
        <w:jc w:val="both"/>
        <w:rPr>
          <w:color w:val="000000"/>
          <w:sz w:val="20"/>
          <w:szCs w:val="20"/>
        </w:rPr>
      </w:pPr>
      <w:r w:rsidRPr="000A1D30">
        <w:rPr>
          <w:color w:val="000000"/>
          <w:sz w:val="20"/>
          <w:szCs w:val="20"/>
        </w:rPr>
        <w:t xml:space="preserve">Час. _____ Мин.______     </w:t>
      </w:r>
      <w:proofErr w:type="gramStart"/>
      <w:r w:rsidRPr="000A1D30">
        <w:rPr>
          <w:color w:val="000000"/>
          <w:sz w:val="20"/>
          <w:szCs w:val="20"/>
        </w:rPr>
        <w:t xml:space="preserve">   «</w:t>
      </w:r>
      <w:proofErr w:type="gramEnd"/>
      <w:r w:rsidRPr="000A1D30">
        <w:rPr>
          <w:color w:val="000000"/>
          <w:sz w:val="20"/>
          <w:szCs w:val="20"/>
        </w:rPr>
        <w:t>_____ » ____________ 20____г. за № _____</w:t>
      </w:r>
    </w:p>
    <w:p w:rsidR="00E37521" w:rsidRPr="000A1D30" w:rsidRDefault="00E37521" w:rsidP="00E37521">
      <w:pPr>
        <w:jc w:val="both"/>
        <w:rPr>
          <w:color w:val="000000"/>
          <w:sz w:val="20"/>
          <w:szCs w:val="20"/>
        </w:rPr>
      </w:pPr>
    </w:p>
    <w:p w:rsidR="00E37521" w:rsidRPr="000A1D30" w:rsidRDefault="00E37521" w:rsidP="00E37521">
      <w:pPr>
        <w:jc w:val="both"/>
        <w:rPr>
          <w:color w:val="000000"/>
          <w:sz w:val="20"/>
          <w:szCs w:val="20"/>
        </w:rPr>
      </w:pPr>
    </w:p>
    <w:p w:rsidR="00E37521" w:rsidRPr="000A1D30" w:rsidRDefault="00E37521" w:rsidP="00E37521">
      <w:pPr>
        <w:jc w:val="both"/>
        <w:rPr>
          <w:color w:val="000000"/>
          <w:sz w:val="20"/>
          <w:szCs w:val="20"/>
        </w:rPr>
      </w:pPr>
      <w:r w:rsidRPr="000A1D30">
        <w:rPr>
          <w:color w:val="000000"/>
          <w:sz w:val="20"/>
          <w:szCs w:val="20"/>
        </w:rPr>
        <w:t>Подпись лица, принявшего заявку: ______________</w:t>
      </w:r>
      <w:proofErr w:type="gramStart"/>
      <w:r w:rsidRPr="000A1D30">
        <w:rPr>
          <w:color w:val="000000"/>
          <w:sz w:val="20"/>
          <w:szCs w:val="20"/>
        </w:rPr>
        <w:t>_(</w:t>
      </w:r>
      <w:proofErr w:type="gramEnd"/>
      <w:r w:rsidRPr="000A1D30">
        <w:rPr>
          <w:color w:val="000000"/>
          <w:sz w:val="20"/>
          <w:szCs w:val="20"/>
        </w:rPr>
        <w:t>____________________________________)</w:t>
      </w:r>
    </w:p>
    <w:p w:rsidR="00E37521" w:rsidRPr="000A1D30" w:rsidRDefault="00E37521" w:rsidP="00E37521">
      <w:pPr>
        <w:jc w:val="both"/>
        <w:rPr>
          <w:color w:val="000000"/>
          <w:sz w:val="20"/>
          <w:szCs w:val="20"/>
        </w:rPr>
      </w:pPr>
    </w:p>
    <w:p w:rsidR="00E37521" w:rsidRPr="000A1D30" w:rsidRDefault="00E37521" w:rsidP="00E37521">
      <w:pPr>
        <w:jc w:val="both"/>
        <w:rPr>
          <w:color w:val="000000"/>
          <w:sz w:val="20"/>
          <w:szCs w:val="20"/>
        </w:rPr>
      </w:pPr>
    </w:p>
    <w:p w:rsidR="0051421A" w:rsidRDefault="0051421A" w:rsidP="00E37521">
      <w:pPr>
        <w:pStyle w:val="a6"/>
        <w:ind w:firstLine="284"/>
        <w:jc w:val="right"/>
        <w:rPr>
          <w:rFonts w:ascii="Times New Roman" w:hAnsi="Times New Roman" w:cs="Times New Roman"/>
          <w:sz w:val="24"/>
          <w:szCs w:val="24"/>
        </w:rPr>
      </w:pPr>
    </w:p>
    <w:p w:rsidR="00E37521" w:rsidRPr="00D40C17" w:rsidRDefault="00E37521" w:rsidP="00E37521">
      <w:pPr>
        <w:pStyle w:val="a6"/>
        <w:ind w:firstLine="284"/>
        <w:jc w:val="right"/>
        <w:rPr>
          <w:rFonts w:ascii="Times New Roman" w:hAnsi="Times New Roman" w:cs="Times New Roman"/>
          <w:sz w:val="24"/>
          <w:szCs w:val="24"/>
        </w:rPr>
      </w:pPr>
      <w:r w:rsidRPr="00D40C17">
        <w:rPr>
          <w:rFonts w:ascii="Times New Roman" w:hAnsi="Times New Roman" w:cs="Times New Roman"/>
          <w:sz w:val="24"/>
          <w:szCs w:val="24"/>
        </w:rPr>
        <w:t>Приложение № 2</w:t>
      </w:r>
    </w:p>
    <w:p w:rsidR="00E37521" w:rsidRPr="00D40C17" w:rsidRDefault="00E37521" w:rsidP="00E37521">
      <w:pPr>
        <w:pStyle w:val="a6"/>
        <w:ind w:firstLine="284"/>
        <w:jc w:val="right"/>
        <w:rPr>
          <w:rFonts w:ascii="Times New Roman" w:hAnsi="Times New Roman" w:cs="Times New Roman"/>
          <w:sz w:val="24"/>
          <w:szCs w:val="24"/>
        </w:rPr>
      </w:pPr>
      <w:r w:rsidRPr="00D40C17">
        <w:rPr>
          <w:rFonts w:ascii="Times New Roman" w:hAnsi="Times New Roman" w:cs="Times New Roman"/>
          <w:sz w:val="24"/>
          <w:szCs w:val="24"/>
        </w:rPr>
        <w:t>к информационному сообщению</w:t>
      </w:r>
    </w:p>
    <w:p w:rsidR="00E37521" w:rsidRPr="00D40C17" w:rsidRDefault="00E37521" w:rsidP="00E37521">
      <w:pPr>
        <w:pStyle w:val="a6"/>
        <w:jc w:val="left"/>
        <w:rPr>
          <w:rFonts w:ascii="Times New Roman" w:hAnsi="Times New Roman" w:cs="Times New Roman"/>
          <w:b w:val="0"/>
          <w:sz w:val="24"/>
          <w:szCs w:val="24"/>
        </w:rPr>
      </w:pPr>
    </w:p>
    <w:p w:rsidR="00E37521" w:rsidRPr="00D40C17" w:rsidRDefault="00E37521" w:rsidP="00E37521">
      <w:pPr>
        <w:pStyle w:val="a6"/>
        <w:jc w:val="left"/>
        <w:rPr>
          <w:rFonts w:ascii="Times New Roman" w:hAnsi="Times New Roman" w:cs="Times New Roman"/>
          <w:b w:val="0"/>
          <w:sz w:val="24"/>
          <w:szCs w:val="24"/>
        </w:rPr>
      </w:pPr>
    </w:p>
    <w:p w:rsidR="00E37521" w:rsidRPr="00D40C17" w:rsidRDefault="00E37521" w:rsidP="00E37521">
      <w:pPr>
        <w:pStyle w:val="a6"/>
        <w:ind w:firstLine="284"/>
        <w:rPr>
          <w:rFonts w:ascii="Times New Roman" w:hAnsi="Times New Roman" w:cs="Times New Roman"/>
          <w:b w:val="0"/>
          <w:sz w:val="24"/>
          <w:szCs w:val="24"/>
        </w:rPr>
      </w:pPr>
    </w:p>
    <w:p w:rsidR="00E37521" w:rsidRPr="00D40C17" w:rsidRDefault="00E37521" w:rsidP="00E37521">
      <w:pPr>
        <w:jc w:val="center"/>
        <w:rPr>
          <w:i/>
        </w:rPr>
      </w:pPr>
      <w:r w:rsidRPr="00D40C17">
        <w:rPr>
          <w:i/>
        </w:rPr>
        <w:t xml:space="preserve">Образец описи документов, представляемых для участия в </w:t>
      </w:r>
      <w:r w:rsidR="000A1D30" w:rsidRPr="00D40C17">
        <w:rPr>
          <w:i/>
        </w:rPr>
        <w:t>продаже посредством публичного предложения</w:t>
      </w:r>
    </w:p>
    <w:p w:rsidR="00E37521" w:rsidRPr="00D40C17" w:rsidRDefault="00E37521" w:rsidP="00E37521">
      <w:pPr>
        <w:jc w:val="center"/>
        <w:rPr>
          <w:i/>
        </w:rPr>
      </w:pPr>
    </w:p>
    <w:p w:rsidR="00E37521" w:rsidRPr="00D40C17" w:rsidRDefault="00E37521" w:rsidP="00E37521">
      <w:pPr>
        <w:jc w:val="center"/>
        <w:rPr>
          <w:b/>
        </w:rPr>
      </w:pPr>
      <w:r w:rsidRPr="00D40C17">
        <w:rPr>
          <w:b/>
        </w:rPr>
        <w:t>Опись документов,</w:t>
      </w:r>
    </w:p>
    <w:p w:rsidR="00E37521" w:rsidRPr="00D40C17" w:rsidRDefault="00E37521" w:rsidP="00E37521">
      <w:pPr>
        <w:pStyle w:val="3"/>
        <w:spacing w:before="0" w:after="0" w:line="240" w:lineRule="auto"/>
        <w:ind w:firstLine="284"/>
        <w:jc w:val="center"/>
        <w:rPr>
          <w:rFonts w:ascii="Times New Roman" w:hAnsi="Times New Roman" w:cs="Times New Roman"/>
          <w:sz w:val="24"/>
          <w:szCs w:val="24"/>
        </w:rPr>
      </w:pPr>
      <w:r w:rsidRPr="00D40C17">
        <w:rPr>
          <w:rFonts w:ascii="Times New Roman" w:hAnsi="Times New Roman" w:cs="Times New Roman"/>
          <w:sz w:val="24"/>
          <w:szCs w:val="24"/>
        </w:rPr>
        <w:t xml:space="preserve">представляемых для участия </w:t>
      </w:r>
      <w:proofErr w:type="gramStart"/>
      <w:r w:rsidRPr="00D40C17">
        <w:rPr>
          <w:rFonts w:ascii="Times New Roman" w:hAnsi="Times New Roman" w:cs="Times New Roman"/>
          <w:sz w:val="24"/>
          <w:szCs w:val="24"/>
        </w:rPr>
        <w:t>в  продаже</w:t>
      </w:r>
      <w:proofErr w:type="gramEnd"/>
      <w:r w:rsidRPr="00D40C17">
        <w:rPr>
          <w:rFonts w:ascii="Times New Roman" w:hAnsi="Times New Roman" w:cs="Times New Roman"/>
          <w:sz w:val="24"/>
          <w:szCs w:val="24"/>
        </w:rPr>
        <w:t xml:space="preserve"> муниципального имущества </w:t>
      </w:r>
    </w:p>
    <w:p w:rsidR="00E37521" w:rsidRPr="00D40C17" w:rsidRDefault="00E37521" w:rsidP="00E37521">
      <w:pPr>
        <w:pStyle w:val="3"/>
        <w:spacing w:before="0" w:after="0" w:line="240" w:lineRule="auto"/>
        <w:ind w:firstLine="284"/>
        <w:jc w:val="center"/>
        <w:rPr>
          <w:rFonts w:ascii="Times New Roman" w:hAnsi="Times New Roman" w:cs="Times New Roman"/>
          <w:sz w:val="24"/>
          <w:szCs w:val="24"/>
        </w:rPr>
      </w:pPr>
      <w:r w:rsidRPr="00D40C17">
        <w:rPr>
          <w:rFonts w:ascii="Times New Roman" w:hAnsi="Times New Roman" w:cs="Times New Roman"/>
          <w:sz w:val="24"/>
          <w:szCs w:val="24"/>
        </w:rPr>
        <w:t>посредством публичного предложения.</w:t>
      </w:r>
    </w:p>
    <w:p w:rsidR="00E37521" w:rsidRPr="00D40C17" w:rsidRDefault="00E37521" w:rsidP="00E37521">
      <w:pPr>
        <w:jc w:val="center"/>
      </w:pPr>
    </w:p>
    <w:p w:rsidR="00E37521" w:rsidRPr="00D40C17" w:rsidRDefault="00E37521" w:rsidP="00E37521"/>
    <w:p w:rsidR="00E37521" w:rsidRPr="00D40C17" w:rsidRDefault="00E37521" w:rsidP="00E37521">
      <w:pPr>
        <w:ind w:firstLine="284"/>
        <w:jc w:val="both"/>
      </w:pPr>
      <w:r w:rsidRPr="00D40C17">
        <w:t>Настоящим ___________________________________________________________________ подтверждает, что для участия</w:t>
      </w:r>
    </w:p>
    <w:p w:rsidR="00E37521" w:rsidRPr="00D40C17" w:rsidRDefault="00E37521" w:rsidP="00E37521">
      <w:pPr>
        <w:jc w:val="both"/>
      </w:pPr>
      <w:r w:rsidRPr="00D40C17">
        <w:t xml:space="preserve">                         (наименование претендента для юридического лица, Ф.И.О. для физического лица)</w:t>
      </w:r>
    </w:p>
    <w:p w:rsidR="00E37521" w:rsidRPr="00D40C17" w:rsidRDefault="00E37521" w:rsidP="00E37521">
      <w:pPr>
        <w:pStyle w:val="3"/>
        <w:spacing w:before="0" w:after="0" w:line="240" w:lineRule="auto"/>
        <w:jc w:val="both"/>
        <w:rPr>
          <w:rFonts w:ascii="Times New Roman" w:hAnsi="Times New Roman" w:cs="Times New Roman"/>
          <w:b w:val="0"/>
          <w:sz w:val="24"/>
          <w:szCs w:val="24"/>
        </w:rPr>
      </w:pPr>
      <w:r w:rsidRPr="00D40C17">
        <w:rPr>
          <w:rFonts w:ascii="Times New Roman" w:hAnsi="Times New Roman" w:cs="Times New Roman"/>
          <w:b w:val="0"/>
          <w:sz w:val="24"/>
          <w:szCs w:val="24"/>
        </w:rPr>
        <w:t>в продаже муниципального имущества посредством публичного предложения –</w:t>
      </w:r>
      <w:r w:rsidRPr="00D40C17">
        <w:rPr>
          <w:rFonts w:ascii="Times New Roman" w:hAnsi="Times New Roman" w:cs="Times New Roman"/>
          <w:sz w:val="24"/>
          <w:szCs w:val="24"/>
        </w:rPr>
        <w:t xml:space="preserve"> </w:t>
      </w:r>
      <w:r w:rsidRPr="00D40C17">
        <w:rPr>
          <w:rFonts w:ascii="Times New Roman" w:hAnsi="Times New Roman" w:cs="Times New Roman"/>
          <w:b w:val="0"/>
          <w:sz w:val="24"/>
          <w:szCs w:val="24"/>
        </w:rPr>
        <w:t>_____________________________________________________________________________________, направляются следующие документы:</w:t>
      </w:r>
    </w:p>
    <w:p w:rsidR="00E37521" w:rsidRPr="00D40C17" w:rsidRDefault="00E37521" w:rsidP="00E37521"/>
    <w:p w:rsidR="00E37521" w:rsidRPr="00D40C17" w:rsidRDefault="00E37521" w:rsidP="00E375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E37521" w:rsidRPr="00D40C17" w:rsidTr="00AC6A5E">
        <w:tc>
          <w:tcPr>
            <w:tcW w:w="1368" w:type="dxa"/>
            <w:tcBorders>
              <w:top w:val="single" w:sz="4" w:space="0" w:color="auto"/>
              <w:left w:val="single" w:sz="4" w:space="0" w:color="auto"/>
              <w:bottom w:val="single" w:sz="4" w:space="0" w:color="auto"/>
              <w:right w:val="single" w:sz="4" w:space="0" w:color="auto"/>
            </w:tcBorders>
          </w:tcPr>
          <w:p w:rsidR="00E37521" w:rsidRPr="00D40C17" w:rsidRDefault="00E37521" w:rsidP="00AC6A5E">
            <w:pPr>
              <w:jc w:val="center"/>
              <w:rPr>
                <w:b/>
              </w:rPr>
            </w:pPr>
            <w:r w:rsidRPr="00D40C17">
              <w:rPr>
                <w:b/>
              </w:rPr>
              <w:t>№ п/п</w:t>
            </w:r>
          </w:p>
        </w:tc>
        <w:tc>
          <w:tcPr>
            <w:tcW w:w="8100" w:type="dxa"/>
            <w:tcBorders>
              <w:top w:val="single" w:sz="4" w:space="0" w:color="auto"/>
              <w:left w:val="single" w:sz="4" w:space="0" w:color="auto"/>
              <w:bottom w:val="single" w:sz="4" w:space="0" w:color="auto"/>
              <w:right w:val="single" w:sz="4" w:space="0" w:color="auto"/>
            </w:tcBorders>
          </w:tcPr>
          <w:p w:rsidR="00E37521" w:rsidRPr="00D40C17" w:rsidRDefault="00E37521" w:rsidP="00AC6A5E">
            <w:pPr>
              <w:jc w:val="center"/>
              <w:rPr>
                <w:b/>
              </w:rPr>
            </w:pPr>
            <w:r w:rsidRPr="00D40C17">
              <w:rPr>
                <w:b/>
              </w:rPr>
              <w:t>Наименование</w:t>
            </w:r>
          </w:p>
        </w:tc>
      </w:tr>
      <w:tr w:rsidR="00E37521" w:rsidRPr="00D40C17" w:rsidTr="00AC6A5E">
        <w:tc>
          <w:tcPr>
            <w:tcW w:w="1368" w:type="dxa"/>
            <w:tcBorders>
              <w:top w:val="single" w:sz="4" w:space="0" w:color="auto"/>
              <w:left w:val="single" w:sz="4" w:space="0" w:color="auto"/>
              <w:bottom w:val="single" w:sz="4" w:space="0" w:color="auto"/>
              <w:right w:val="single" w:sz="4" w:space="0" w:color="auto"/>
            </w:tcBorders>
          </w:tcPr>
          <w:p w:rsidR="00E37521" w:rsidRPr="00D40C17" w:rsidRDefault="00E37521" w:rsidP="00AC6A5E">
            <w:pPr>
              <w:jc w:val="center"/>
            </w:pPr>
            <w:r w:rsidRPr="00D40C17">
              <w:t>1</w:t>
            </w:r>
          </w:p>
        </w:tc>
        <w:tc>
          <w:tcPr>
            <w:tcW w:w="8100" w:type="dxa"/>
            <w:tcBorders>
              <w:top w:val="single" w:sz="4" w:space="0" w:color="auto"/>
              <w:left w:val="single" w:sz="4" w:space="0" w:color="auto"/>
              <w:bottom w:val="single" w:sz="4" w:space="0" w:color="auto"/>
              <w:right w:val="single" w:sz="4" w:space="0" w:color="auto"/>
            </w:tcBorders>
          </w:tcPr>
          <w:p w:rsidR="00E37521" w:rsidRPr="00D40C17" w:rsidRDefault="00E37521" w:rsidP="00AC6A5E"/>
        </w:tc>
      </w:tr>
      <w:tr w:rsidR="00E37521" w:rsidRPr="00D40C17" w:rsidTr="00AC6A5E">
        <w:tc>
          <w:tcPr>
            <w:tcW w:w="1368" w:type="dxa"/>
            <w:tcBorders>
              <w:top w:val="single" w:sz="4" w:space="0" w:color="auto"/>
              <w:left w:val="single" w:sz="4" w:space="0" w:color="auto"/>
              <w:bottom w:val="single" w:sz="4" w:space="0" w:color="auto"/>
              <w:right w:val="single" w:sz="4" w:space="0" w:color="auto"/>
            </w:tcBorders>
          </w:tcPr>
          <w:p w:rsidR="00E37521" w:rsidRPr="00D40C17" w:rsidRDefault="00E37521" w:rsidP="00AC6A5E">
            <w:pPr>
              <w:jc w:val="center"/>
            </w:pPr>
            <w:r w:rsidRPr="00D40C17">
              <w:t>2</w:t>
            </w:r>
          </w:p>
        </w:tc>
        <w:tc>
          <w:tcPr>
            <w:tcW w:w="8100" w:type="dxa"/>
            <w:tcBorders>
              <w:top w:val="single" w:sz="4" w:space="0" w:color="auto"/>
              <w:left w:val="single" w:sz="4" w:space="0" w:color="auto"/>
              <w:bottom w:val="single" w:sz="4" w:space="0" w:color="auto"/>
              <w:right w:val="single" w:sz="4" w:space="0" w:color="auto"/>
            </w:tcBorders>
          </w:tcPr>
          <w:p w:rsidR="00E37521" w:rsidRPr="00D40C17" w:rsidRDefault="00E37521" w:rsidP="00AC6A5E"/>
        </w:tc>
      </w:tr>
      <w:tr w:rsidR="00E37521" w:rsidRPr="00D40C17" w:rsidTr="00AC6A5E">
        <w:tc>
          <w:tcPr>
            <w:tcW w:w="1368" w:type="dxa"/>
            <w:tcBorders>
              <w:top w:val="single" w:sz="4" w:space="0" w:color="auto"/>
              <w:left w:val="single" w:sz="4" w:space="0" w:color="auto"/>
              <w:bottom w:val="single" w:sz="4" w:space="0" w:color="auto"/>
              <w:right w:val="single" w:sz="4" w:space="0" w:color="auto"/>
            </w:tcBorders>
          </w:tcPr>
          <w:p w:rsidR="00E37521" w:rsidRPr="00D40C17" w:rsidRDefault="00E37521" w:rsidP="00AC6A5E">
            <w:pPr>
              <w:jc w:val="center"/>
            </w:pPr>
            <w:r w:rsidRPr="00D40C17">
              <w:t>3</w:t>
            </w:r>
          </w:p>
        </w:tc>
        <w:tc>
          <w:tcPr>
            <w:tcW w:w="8100" w:type="dxa"/>
            <w:tcBorders>
              <w:top w:val="single" w:sz="4" w:space="0" w:color="auto"/>
              <w:left w:val="single" w:sz="4" w:space="0" w:color="auto"/>
              <w:bottom w:val="single" w:sz="4" w:space="0" w:color="auto"/>
              <w:right w:val="single" w:sz="4" w:space="0" w:color="auto"/>
            </w:tcBorders>
          </w:tcPr>
          <w:p w:rsidR="00E37521" w:rsidRPr="00D40C17" w:rsidRDefault="00E37521" w:rsidP="00AC6A5E"/>
        </w:tc>
      </w:tr>
      <w:tr w:rsidR="00E37521" w:rsidRPr="00D40C17" w:rsidTr="00AC6A5E">
        <w:tc>
          <w:tcPr>
            <w:tcW w:w="1368" w:type="dxa"/>
            <w:tcBorders>
              <w:top w:val="single" w:sz="4" w:space="0" w:color="auto"/>
              <w:left w:val="single" w:sz="4" w:space="0" w:color="auto"/>
              <w:bottom w:val="single" w:sz="4" w:space="0" w:color="auto"/>
              <w:right w:val="single" w:sz="4" w:space="0" w:color="auto"/>
            </w:tcBorders>
          </w:tcPr>
          <w:p w:rsidR="00E37521" w:rsidRPr="00D40C17" w:rsidRDefault="00E37521" w:rsidP="00AC6A5E">
            <w:pPr>
              <w:jc w:val="center"/>
            </w:pPr>
            <w:r w:rsidRPr="00D40C17">
              <w:rPr>
                <w:lang w:val="en-US"/>
              </w:rPr>
              <w:t>n</w:t>
            </w:r>
            <w:r w:rsidRPr="00D40C17">
              <w:t>…</w:t>
            </w:r>
          </w:p>
        </w:tc>
        <w:tc>
          <w:tcPr>
            <w:tcW w:w="8100" w:type="dxa"/>
            <w:tcBorders>
              <w:top w:val="single" w:sz="4" w:space="0" w:color="auto"/>
              <w:left w:val="single" w:sz="4" w:space="0" w:color="auto"/>
              <w:bottom w:val="single" w:sz="4" w:space="0" w:color="auto"/>
              <w:right w:val="single" w:sz="4" w:space="0" w:color="auto"/>
            </w:tcBorders>
          </w:tcPr>
          <w:p w:rsidR="00E37521" w:rsidRPr="00D40C17" w:rsidRDefault="00E37521" w:rsidP="00AC6A5E"/>
        </w:tc>
      </w:tr>
    </w:tbl>
    <w:p w:rsidR="00E37521" w:rsidRPr="00D40C17" w:rsidRDefault="00E37521" w:rsidP="00E37521"/>
    <w:p w:rsidR="00E37521" w:rsidRPr="00D40C17" w:rsidRDefault="00E37521" w:rsidP="00E37521">
      <w:pPr>
        <w:jc w:val="both"/>
      </w:pPr>
    </w:p>
    <w:p w:rsidR="00E37521" w:rsidRPr="00D40C17" w:rsidRDefault="00E37521" w:rsidP="00E37521">
      <w:pPr>
        <w:jc w:val="both"/>
      </w:pPr>
    </w:p>
    <w:p w:rsidR="00E37521" w:rsidRPr="00D40C17" w:rsidRDefault="00E37521" w:rsidP="00E37521">
      <w:pPr>
        <w:jc w:val="both"/>
      </w:pPr>
      <w:r w:rsidRPr="00D40C17">
        <w:t xml:space="preserve">Подпись претендента </w:t>
      </w:r>
    </w:p>
    <w:p w:rsidR="00E37521" w:rsidRPr="00D40C17" w:rsidRDefault="00E37521" w:rsidP="00E37521">
      <w:pPr>
        <w:jc w:val="both"/>
      </w:pPr>
      <w:r w:rsidRPr="00D40C17">
        <w:t>(его уполномоченного лица) ___________________________________________________________</w:t>
      </w:r>
    </w:p>
    <w:p w:rsidR="00E37521" w:rsidRPr="00D40C17" w:rsidRDefault="00E37521" w:rsidP="00E37521">
      <w:pPr>
        <w:jc w:val="both"/>
      </w:pPr>
      <w:r w:rsidRPr="00D40C17">
        <w:t xml:space="preserve">                                                                                                  (Ф.И.О.)</w:t>
      </w:r>
    </w:p>
    <w:p w:rsidR="00E37521" w:rsidRPr="00D40C17" w:rsidRDefault="00E37521" w:rsidP="00E37521">
      <w:pPr>
        <w:jc w:val="both"/>
      </w:pPr>
      <w:r w:rsidRPr="00D40C17">
        <w:lastRenderedPageBreak/>
        <w:t xml:space="preserve">                                                                                                                                                </w:t>
      </w:r>
      <w:proofErr w:type="spellStart"/>
      <w:r w:rsidRPr="00D40C17">
        <w:t>М.п</w:t>
      </w:r>
      <w:proofErr w:type="spellEnd"/>
      <w:r w:rsidRPr="00D40C17">
        <w:t>.</w:t>
      </w:r>
    </w:p>
    <w:p w:rsidR="00E37521" w:rsidRPr="00D40C17" w:rsidRDefault="00E37521" w:rsidP="00E37521">
      <w:pPr>
        <w:jc w:val="both"/>
      </w:pPr>
    </w:p>
    <w:p w:rsidR="00E37521" w:rsidRPr="000A1D30" w:rsidRDefault="00E37521" w:rsidP="00E37521">
      <w:pPr>
        <w:jc w:val="both"/>
        <w:rPr>
          <w:sz w:val="20"/>
          <w:szCs w:val="20"/>
        </w:rPr>
      </w:pPr>
    </w:p>
    <w:p w:rsidR="00E37521" w:rsidRPr="000A1D30" w:rsidRDefault="00E37521" w:rsidP="00E37521">
      <w:pPr>
        <w:jc w:val="both"/>
        <w:rPr>
          <w:sz w:val="20"/>
          <w:szCs w:val="20"/>
        </w:rPr>
      </w:pPr>
    </w:p>
    <w:p w:rsidR="00E37521" w:rsidRPr="000A1D30" w:rsidRDefault="00E37521" w:rsidP="00E37521">
      <w:pPr>
        <w:autoSpaceDE w:val="0"/>
        <w:autoSpaceDN w:val="0"/>
        <w:adjustRightInd w:val="0"/>
        <w:ind w:firstLine="284"/>
        <w:jc w:val="both"/>
        <w:rPr>
          <w:bCs/>
          <w:iCs/>
          <w:sz w:val="20"/>
          <w:szCs w:val="20"/>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autoSpaceDE w:val="0"/>
        <w:autoSpaceDN w:val="0"/>
        <w:adjustRightInd w:val="0"/>
        <w:ind w:firstLine="284"/>
        <w:jc w:val="both"/>
        <w:rPr>
          <w:bCs/>
          <w:iCs/>
          <w:sz w:val="28"/>
          <w:szCs w:val="28"/>
        </w:rPr>
      </w:pPr>
    </w:p>
    <w:p w:rsidR="00E37521" w:rsidRPr="00675BA8" w:rsidRDefault="00E37521" w:rsidP="00E37521">
      <w:pPr>
        <w:pStyle w:val="a6"/>
        <w:ind w:firstLine="284"/>
        <w:jc w:val="right"/>
        <w:rPr>
          <w:rFonts w:ascii="Times New Roman" w:hAnsi="Times New Roman" w:cs="Times New Roman"/>
          <w:sz w:val="28"/>
          <w:szCs w:val="28"/>
        </w:rPr>
      </w:pPr>
      <w:r w:rsidRPr="00675BA8">
        <w:rPr>
          <w:rFonts w:ascii="Times New Roman" w:hAnsi="Times New Roman" w:cs="Times New Roman"/>
          <w:sz w:val="28"/>
          <w:szCs w:val="28"/>
        </w:rPr>
        <w:t>Приложение № 3</w:t>
      </w:r>
    </w:p>
    <w:p w:rsidR="00E37521" w:rsidRPr="00675BA8" w:rsidRDefault="00E37521" w:rsidP="00E37521">
      <w:pPr>
        <w:pStyle w:val="a6"/>
        <w:ind w:firstLine="284"/>
        <w:jc w:val="right"/>
        <w:rPr>
          <w:rFonts w:ascii="Times New Roman" w:hAnsi="Times New Roman" w:cs="Times New Roman"/>
          <w:sz w:val="28"/>
          <w:szCs w:val="28"/>
        </w:rPr>
      </w:pPr>
      <w:r w:rsidRPr="00675BA8">
        <w:rPr>
          <w:rFonts w:ascii="Times New Roman" w:hAnsi="Times New Roman" w:cs="Times New Roman"/>
          <w:sz w:val="28"/>
          <w:szCs w:val="28"/>
        </w:rPr>
        <w:t>к информационному сообщению</w:t>
      </w:r>
    </w:p>
    <w:p w:rsidR="00E37521" w:rsidRPr="00675BA8" w:rsidRDefault="00E37521" w:rsidP="00E37521">
      <w:pPr>
        <w:pStyle w:val="a6"/>
        <w:jc w:val="left"/>
        <w:rPr>
          <w:rFonts w:ascii="Times New Roman" w:hAnsi="Times New Roman" w:cs="Times New Roman"/>
          <w:b w:val="0"/>
          <w:sz w:val="28"/>
          <w:szCs w:val="28"/>
        </w:rPr>
      </w:pPr>
    </w:p>
    <w:p w:rsidR="00E37521" w:rsidRPr="00675BA8" w:rsidRDefault="00E37521" w:rsidP="00E37521">
      <w:pPr>
        <w:widowControl w:val="0"/>
        <w:tabs>
          <w:tab w:val="left" w:pos="426"/>
        </w:tabs>
        <w:autoSpaceDE w:val="0"/>
        <w:autoSpaceDN w:val="0"/>
        <w:adjustRightInd w:val="0"/>
        <w:jc w:val="right"/>
        <w:rPr>
          <w:b/>
          <w:bCs/>
          <w:sz w:val="28"/>
          <w:szCs w:val="28"/>
        </w:rPr>
      </w:pPr>
      <w:r w:rsidRPr="00675BA8">
        <w:rPr>
          <w:b/>
          <w:bCs/>
          <w:sz w:val="28"/>
          <w:szCs w:val="28"/>
        </w:rPr>
        <w:t xml:space="preserve"> </w:t>
      </w:r>
    </w:p>
    <w:p w:rsidR="00E37521" w:rsidRPr="00675BA8" w:rsidRDefault="00E37521" w:rsidP="00E37521">
      <w:pPr>
        <w:widowControl w:val="0"/>
        <w:tabs>
          <w:tab w:val="left" w:pos="426"/>
        </w:tabs>
        <w:autoSpaceDE w:val="0"/>
        <w:autoSpaceDN w:val="0"/>
        <w:adjustRightInd w:val="0"/>
        <w:jc w:val="center"/>
        <w:rPr>
          <w:b/>
          <w:bCs/>
          <w:sz w:val="28"/>
          <w:szCs w:val="28"/>
        </w:rPr>
      </w:pPr>
      <w:r w:rsidRPr="00675BA8">
        <w:rPr>
          <w:b/>
          <w:bCs/>
          <w:sz w:val="28"/>
          <w:szCs w:val="28"/>
        </w:rPr>
        <w:t>ДОГОВОР № 201</w:t>
      </w:r>
      <w:r w:rsidR="003B1E80">
        <w:rPr>
          <w:b/>
          <w:bCs/>
          <w:sz w:val="28"/>
          <w:szCs w:val="28"/>
        </w:rPr>
        <w:t>7</w:t>
      </w:r>
      <w:r w:rsidRPr="00675BA8">
        <w:rPr>
          <w:b/>
          <w:bCs/>
          <w:sz w:val="28"/>
          <w:szCs w:val="28"/>
        </w:rPr>
        <w:t>-</w:t>
      </w:r>
    </w:p>
    <w:p w:rsidR="00E37521" w:rsidRPr="00675BA8" w:rsidRDefault="00E37521" w:rsidP="00E37521">
      <w:pPr>
        <w:widowControl w:val="0"/>
        <w:autoSpaceDE w:val="0"/>
        <w:autoSpaceDN w:val="0"/>
        <w:adjustRightInd w:val="0"/>
        <w:jc w:val="center"/>
        <w:rPr>
          <w:b/>
          <w:bCs/>
          <w:sz w:val="28"/>
          <w:szCs w:val="28"/>
        </w:rPr>
      </w:pPr>
      <w:r w:rsidRPr="00675BA8">
        <w:rPr>
          <w:b/>
          <w:bCs/>
          <w:sz w:val="28"/>
          <w:szCs w:val="28"/>
        </w:rPr>
        <w:t>купли-продажи муниципального имущества</w:t>
      </w:r>
    </w:p>
    <w:p w:rsidR="00E37521" w:rsidRPr="00675BA8" w:rsidRDefault="00E37521" w:rsidP="00E37521">
      <w:pPr>
        <w:widowControl w:val="0"/>
        <w:autoSpaceDE w:val="0"/>
        <w:autoSpaceDN w:val="0"/>
        <w:adjustRightInd w:val="0"/>
        <w:jc w:val="center"/>
        <w:rPr>
          <w:sz w:val="28"/>
          <w:szCs w:val="28"/>
        </w:rPr>
      </w:pPr>
      <w:r w:rsidRPr="00675BA8">
        <w:rPr>
          <w:sz w:val="28"/>
          <w:szCs w:val="28"/>
        </w:rPr>
        <w:t>п. Мама Мамско-Чуйского района Иркутской области.</w:t>
      </w:r>
    </w:p>
    <w:p w:rsidR="00E37521" w:rsidRPr="00675BA8" w:rsidRDefault="00E37521" w:rsidP="00E37521">
      <w:pPr>
        <w:widowControl w:val="0"/>
        <w:autoSpaceDE w:val="0"/>
        <w:autoSpaceDN w:val="0"/>
        <w:adjustRightInd w:val="0"/>
        <w:jc w:val="center"/>
        <w:rPr>
          <w:sz w:val="28"/>
          <w:szCs w:val="28"/>
        </w:rPr>
      </w:pPr>
      <w:r w:rsidRPr="00675BA8">
        <w:rPr>
          <w:sz w:val="28"/>
          <w:szCs w:val="28"/>
        </w:rPr>
        <w:t>Две тысячи четырнадцатого года ______ месяца __________ дня.</w:t>
      </w:r>
    </w:p>
    <w:p w:rsidR="00E37521" w:rsidRPr="00675BA8" w:rsidRDefault="00E37521" w:rsidP="00E37521">
      <w:pPr>
        <w:widowControl w:val="0"/>
        <w:autoSpaceDE w:val="0"/>
        <w:autoSpaceDN w:val="0"/>
        <w:adjustRightInd w:val="0"/>
        <w:rPr>
          <w:sz w:val="28"/>
          <w:szCs w:val="28"/>
        </w:rPr>
      </w:pPr>
    </w:p>
    <w:p w:rsidR="00E37521" w:rsidRPr="00675BA8" w:rsidRDefault="00E37521" w:rsidP="00E37521">
      <w:pPr>
        <w:widowControl w:val="0"/>
        <w:autoSpaceDE w:val="0"/>
        <w:autoSpaceDN w:val="0"/>
        <w:adjustRightInd w:val="0"/>
        <w:ind w:firstLine="426"/>
        <w:jc w:val="both"/>
        <w:rPr>
          <w:sz w:val="28"/>
          <w:szCs w:val="28"/>
        </w:rPr>
      </w:pPr>
      <w:r w:rsidRPr="00675BA8">
        <w:rPr>
          <w:sz w:val="28"/>
          <w:szCs w:val="28"/>
        </w:rPr>
        <w:t xml:space="preserve"> Мы, МУНИЦИПАЛЬНОЕ ОБРАЗОВАНИЕ (МЕСТНОЕ САМОУПРАВЛЕНИЕ) МАМСКО-ЧУЙСКОГО РАЙОНА ИРКУТСКОЙ ОБЛАСТИ, свидетельство о государственной регистрации Устава муниципального образования, регистрационный № RU385140002005001,  выданное Главным управлением Министерства юстиции Российской Федерации по Сибирскому федеральному округу  15 ноября 2005 года, юридический адрес: Россия,666811, Иркутская область, Мамско-Чуйский район, п. Мама, ул. Советская , 10, ИНН 3833001300, в лице своего представителя, действующего по распоряжению главы администрации Мамско-Чуйского района № </w:t>
      </w:r>
      <w:r w:rsidR="000A1D30">
        <w:rPr>
          <w:sz w:val="28"/>
          <w:szCs w:val="28"/>
        </w:rPr>
        <w:t>13</w:t>
      </w:r>
      <w:r w:rsidRPr="00675BA8">
        <w:rPr>
          <w:sz w:val="28"/>
          <w:szCs w:val="28"/>
        </w:rPr>
        <w:t xml:space="preserve">-л от </w:t>
      </w:r>
      <w:r w:rsidR="000A1D30">
        <w:rPr>
          <w:sz w:val="28"/>
          <w:szCs w:val="28"/>
        </w:rPr>
        <w:t>18</w:t>
      </w:r>
      <w:r w:rsidRPr="00675BA8">
        <w:rPr>
          <w:sz w:val="28"/>
          <w:szCs w:val="28"/>
        </w:rPr>
        <w:t>.</w:t>
      </w:r>
      <w:r w:rsidR="000A1D30">
        <w:rPr>
          <w:sz w:val="28"/>
          <w:szCs w:val="28"/>
        </w:rPr>
        <w:t>0</w:t>
      </w:r>
      <w:r w:rsidRPr="00675BA8">
        <w:rPr>
          <w:sz w:val="28"/>
          <w:szCs w:val="28"/>
        </w:rPr>
        <w:t>1.20</w:t>
      </w:r>
      <w:r w:rsidR="000A1D30">
        <w:rPr>
          <w:sz w:val="28"/>
          <w:szCs w:val="28"/>
        </w:rPr>
        <w:t>16</w:t>
      </w:r>
      <w:r w:rsidRPr="00675BA8">
        <w:rPr>
          <w:sz w:val="28"/>
          <w:szCs w:val="28"/>
        </w:rPr>
        <w:t xml:space="preserve"> года – </w:t>
      </w:r>
      <w:r w:rsidR="000A1D30">
        <w:rPr>
          <w:sz w:val="28"/>
          <w:szCs w:val="28"/>
        </w:rPr>
        <w:t>ИВАНКОВОЙ ТАТЬЯНЫ ФЕДОРОВНЫ</w:t>
      </w:r>
      <w:r w:rsidRPr="00675BA8">
        <w:rPr>
          <w:sz w:val="28"/>
          <w:szCs w:val="28"/>
        </w:rPr>
        <w:t xml:space="preserve"> – </w:t>
      </w:r>
      <w:r w:rsidR="000A1D30">
        <w:rPr>
          <w:sz w:val="28"/>
          <w:szCs w:val="28"/>
        </w:rPr>
        <w:t>21</w:t>
      </w:r>
      <w:r w:rsidRPr="00675BA8">
        <w:rPr>
          <w:sz w:val="28"/>
          <w:szCs w:val="28"/>
        </w:rPr>
        <w:t>.0</w:t>
      </w:r>
      <w:r w:rsidR="000A1D30">
        <w:rPr>
          <w:sz w:val="28"/>
          <w:szCs w:val="28"/>
        </w:rPr>
        <w:t>7</w:t>
      </w:r>
      <w:r w:rsidRPr="00675BA8">
        <w:rPr>
          <w:sz w:val="28"/>
          <w:szCs w:val="28"/>
        </w:rPr>
        <w:t>.19</w:t>
      </w:r>
      <w:r w:rsidR="000A1D30">
        <w:rPr>
          <w:sz w:val="28"/>
          <w:szCs w:val="28"/>
        </w:rPr>
        <w:t>62</w:t>
      </w:r>
      <w:r w:rsidRPr="00675BA8">
        <w:rPr>
          <w:sz w:val="28"/>
          <w:szCs w:val="28"/>
        </w:rPr>
        <w:t xml:space="preserve"> года рождения, являющегося предъявителем паспорта 25 0</w:t>
      </w:r>
      <w:r w:rsidR="000A1D30">
        <w:rPr>
          <w:sz w:val="28"/>
          <w:szCs w:val="28"/>
        </w:rPr>
        <w:t>6</w:t>
      </w:r>
      <w:r w:rsidRPr="00675BA8">
        <w:rPr>
          <w:sz w:val="28"/>
          <w:szCs w:val="28"/>
        </w:rPr>
        <w:t xml:space="preserve">  </w:t>
      </w:r>
      <w:r w:rsidR="000A1D30">
        <w:rPr>
          <w:sz w:val="28"/>
          <w:szCs w:val="28"/>
        </w:rPr>
        <w:t>739947</w:t>
      </w:r>
      <w:r w:rsidRPr="00675BA8">
        <w:rPr>
          <w:sz w:val="28"/>
          <w:szCs w:val="28"/>
        </w:rPr>
        <w:t xml:space="preserve"> выданного </w:t>
      </w:r>
      <w:r w:rsidR="000A1D30">
        <w:rPr>
          <w:sz w:val="28"/>
          <w:szCs w:val="28"/>
        </w:rPr>
        <w:t>ТП УФМС России по</w:t>
      </w:r>
      <w:r w:rsidRPr="00675BA8">
        <w:rPr>
          <w:sz w:val="28"/>
          <w:szCs w:val="28"/>
        </w:rPr>
        <w:t xml:space="preserve"> Иркутской области </w:t>
      </w:r>
      <w:r w:rsidR="000A1D30">
        <w:rPr>
          <w:sz w:val="28"/>
          <w:szCs w:val="28"/>
        </w:rPr>
        <w:t>в Мамско-Чуйском районе 30</w:t>
      </w:r>
      <w:r w:rsidRPr="00675BA8">
        <w:rPr>
          <w:sz w:val="28"/>
          <w:szCs w:val="28"/>
        </w:rPr>
        <w:t>.0</w:t>
      </w:r>
      <w:r w:rsidR="000A1D30">
        <w:rPr>
          <w:sz w:val="28"/>
          <w:szCs w:val="28"/>
        </w:rPr>
        <w:t>8</w:t>
      </w:r>
      <w:r w:rsidRPr="00675BA8">
        <w:rPr>
          <w:sz w:val="28"/>
          <w:szCs w:val="28"/>
        </w:rPr>
        <w:t>.200</w:t>
      </w:r>
      <w:r w:rsidR="000A1D30">
        <w:rPr>
          <w:sz w:val="28"/>
          <w:szCs w:val="28"/>
        </w:rPr>
        <w:t>7</w:t>
      </w:r>
      <w:r w:rsidRPr="00675BA8">
        <w:rPr>
          <w:sz w:val="28"/>
          <w:szCs w:val="28"/>
        </w:rPr>
        <w:t xml:space="preserve"> года, именуемое в дальнейшем </w:t>
      </w:r>
      <w:r w:rsidRPr="00675BA8">
        <w:rPr>
          <w:b/>
          <w:sz w:val="28"/>
          <w:szCs w:val="28"/>
        </w:rPr>
        <w:t>«Продавец»,</w:t>
      </w:r>
      <w:r w:rsidRPr="00675BA8">
        <w:rPr>
          <w:sz w:val="28"/>
          <w:szCs w:val="28"/>
        </w:rPr>
        <w:t xml:space="preserve"> с одной стороны, и </w:t>
      </w:r>
      <w:r w:rsidRPr="00675BA8">
        <w:rPr>
          <w:b/>
          <w:bCs/>
          <w:sz w:val="28"/>
          <w:szCs w:val="28"/>
        </w:rPr>
        <w:t>________</w:t>
      </w:r>
      <w:r w:rsidRPr="00675BA8">
        <w:rPr>
          <w:sz w:val="28"/>
          <w:szCs w:val="28"/>
        </w:rPr>
        <w:t xml:space="preserve">, именуемого </w:t>
      </w:r>
      <w:r w:rsidRPr="00675BA8">
        <w:rPr>
          <w:sz w:val="28"/>
          <w:szCs w:val="28"/>
        </w:rPr>
        <w:lastRenderedPageBreak/>
        <w:t xml:space="preserve">в дальнейшем </w:t>
      </w:r>
      <w:r w:rsidRPr="00675BA8">
        <w:rPr>
          <w:b/>
          <w:bCs/>
          <w:sz w:val="28"/>
          <w:szCs w:val="28"/>
        </w:rPr>
        <w:t xml:space="preserve">«Покупатель» </w:t>
      </w:r>
      <w:r w:rsidRPr="00675BA8">
        <w:rPr>
          <w:sz w:val="28"/>
          <w:szCs w:val="28"/>
        </w:rPr>
        <w:t>с</w:t>
      </w:r>
      <w:r w:rsidRPr="00675BA8">
        <w:rPr>
          <w:b/>
          <w:bCs/>
          <w:sz w:val="28"/>
          <w:szCs w:val="28"/>
        </w:rPr>
        <w:t xml:space="preserve"> </w:t>
      </w:r>
      <w:r w:rsidRPr="00675BA8">
        <w:rPr>
          <w:sz w:val="28"/>
          <w:szCs w:val="28"/>
        </w:rPr>
        <w:t xml:space="preserve">другой стороны, заключили настоящий Договор о нижеследующем: </w:t>
      </w:r>
    </w:p>
    <w:p w:rsidR="00E37521" w:rsidRPr="00675BA8" w:rsidRDefault="00E37521" w:rsidP="00E37521">
      <w:pPr>
        <w:widowControl w:val="0"/>
        <w:autoSpaceDE w:val="0"/>
        <w:autoSpaceDN w:val="0"/>
        <w:adjustRightInd w:val="0"/>
        <w:ind w:firstLine="284"/>
        <w:jc w:val="both"/>
        <w:rPr>
          <w:sz w:val="28"/>
          <w:szCs w:val="28"/>
        </w:rPr>
      </w:pPr>
      <w:r w:rsidRPr="00675BA8">
        <w:rPr>
          <w:sz w:val="28"/>
          <w:szCs w:val="28"/>
        </w:rPr>
        <w:t xml:space="preserve"> 1. </w:t>
      </w:r>
      <w:r w:rsidRPr="00675BA8">
        <w:rPr>
          <w:b/>
          <w:bCs/>
          <w:sz w:val="28"/>
          <w:szCs w:val="28"/>
        </w:rPr>
        <w:t>Продавец</w:t>
      </w:r>
      <w:r w:rsidRPr="00675BA8">
        <w:rPr>
          <w:sz w:val="28"/>
          <w:szCs w:val="28"/>
        </w:rPr>
        <w:t xml:space="preserve"> обязуется передать в собственность </w:t>
      </w:r>
      <w:r w:rsidRPr="00675BA8">
        <w:rPr>
          <w:b/>
          <w:bCs/>
          <w:sz w:val="28"/>
          <w:szCs w:val="28"/>
        </w:rPr>
        <w:t>Покупателя</w:t>
      </w:r>
      <w:r w:rsidRPr="00675BA8">
        <w:rPr>
          <w:sz w:val="28"/>
          <w:szCs w:val="28"/>
        </w:rPr>
        <w:t xml:space="preserve">, а </w:t>
      </w:r>
      <w:r w:rsidRPr="00675BA8">
        <w:rPr>
          <w:b/>
          <w:bCs/>
          <w:sz w:val="28"/>
          <w:szCs w:val="28"/>
        </w:rPr>
        <w:t>Покупатель</w:t>
      </w:r>
      <w:r w:rsidRPr="00675BA8">
        <w:rPr>
          <w:sz w:val="28"/>
          <w:szCs w:val="28"/>
        </w:rPr>
        <w:t xml:space="preserve"> обязуется принять муниципальное имущество ____________________________________________________________________________________________</w:t>
      </w:r>
    </w:p>
    <w:p w:rsidR="00E37521" w:rsidRPr="00675BA8" w:rsidRDefault="00E37521" w:rsidP="00E37521">
      <w:pPr>
        <w:widowControl w:val="0"/>
        <w:autoSpaceDE w:val="0"/>
        <w:autoSpaceDN w:val="0"/>
        <w:adjustRightInd w:val="0"/>
        <w:ind w:firstLine="284"/>
        <w:jc w:val="center"/>
        <w:rPr>
          <w:sz w:val="28"/>
          <w:szCs w:val="28"/>
        </w:rPr>
      </w:pPr>
      <w:r w:rsidRPr="00675BA8">
        <w:rPr>
          <w:sz w:val="28"/>
          <w:szCs w:val="28"/>
        </w:rPr>
        <w:t>(Наименование объекта)</w:t>
      </w:r>
    </w:p>
    <w:p w:rsidR="00E37521" w:rsidRPr="00675BA8" w:rsidRDefault="00E37521" w:rsidP="00E37521">
      <w:pPr>
        <w:widowControl w:val="0"/>
        <w:autoSpaceDE w:val="0"/>
        <w:autoSpaceDN w:val="0"/>
        <w:adjustRightInd w:val="0"/>
        <w:ind w:firstLine="284"/>
        <w:jc w:val="both"/>
        <w:rPr>
          <w:sz w:val="28"/>
          <w:szCs w:val="28"/>
        </w:rPr>
      </w:pPr>
    </w:p>
    <w:p w:rsidR="00E37521" w:rsidRPr="00675BA8" w:rsidRDefault="00E37521" w:rsidP="00E37521">
      <w:pPr>
        <w:widowControl w:val="0"/>
        <w:tabs>
          <w:tab w:val="left" w:pos="0"/>
          <w:tab w:val="left" w:pos="786"/>
        </w:tabs>
        <w:autoSpaceDE w:val="0"/>
        <w:autoSpaceDN w:val="0"/>
        <w:adjustRightInd w:val="0"/>
        <w:ind w:firstLine="180"/>
        <w:jc w:val="both"/>
        <w:rPr>
          <w:b/>
          <w:bCs/>
          <w:sz w:val="28"/>
          <w:szCs w:val="28"/>
        </w:rPr>
      </w:pPr>
      <w:r w:rsidRPr="00675BA8">
        <w:rPr>
          <w:sz w:val="28"/>
          <w:szCs w:val="28"/>
        </w:rPr>
        <w:t>1.1</w:t>
      </w:r>
      <w:r w:rsidRPr="00675BA8">
        <w:rPr>
          <w:sz w:val="28"/>
          <w:szCs w:val="28"/>
        </w:rPr>
        <w:tab/>
      </w:r>
      <w:r w:rsidRPr="00675BA8">
        <w:rPr>
          <w:b/>
          <w:bCs/>
          <w:sz w:val="28"/>
          <w:szCs w:val="28"/>
        </w:rPr>
        <w:t xml:space="preserve"> «_______»</w:t>
      </w:r>
      <w:r w:rsidRPr="00675BA8">
        <w:rPr>
          <w:sz w:val="28"/>
          <w:szCs w:val="28"/>
        </w:rPr>
        <w:t xml:space="preserve">, отчуждаемый по настоящему договору, принадлежит </w:t>
      </w:r>
      <w:r w:rsidRPr="00675BA8">
        <w:rPr>
          <w:b/>
          <w:bCs/>
          <w:sz w:val="28"/>
          <w:szCs w:val="28"/>
        </w:rPr>
        <w:t>Продавцу</w:t>
      </w:r>
      <w:r w:rsidRPr="00675BA8">
        <w:rPr>
          <w:sz w:val="28"/>
          <w:szCs w:val="28"/>
        </w:rPr>
        <w:t xml:space="preserve"> на праве собственности, что подтверждается свидетельством о государственной регистрации права. До заключения настоящего договора </w:t>
      </w:r>
      <w:r w:rsidRPr="00675BA8">
        <w:rPr>
          <w:b/>
          <w:bCs/>
          <w:sz w:val="28"/>
          <w:szCs w:val="28"/>
        </w:rPr>
        <w:t>«_____»</w:t>
      </w:r>
      <w:r w:rsidRPr="00675BA8">
        <w:rPr>
          <w:sz w:val="28"/>
          <w:szCs w:val="28"/>
        </w:rPr>
        <w:t>, указанный в п.1 настоящего договора, никому не продан, не заложен, в споре и под арестом не состоит.</w:t>
      </w:r>
    </w:p>
    <w:p w:rsidR="00E37521" w:rsidRPr="00675BA8" w:rsidRDefault="00E37521" w:rsidP="00E37521">
      <w:pPr>
        <w:widowControl w:val="0"/>
        <w:tabs>
          <w:tab w:val="left" w:pos="0"/>
          <w:tab w:val="left" w:pos="786"/>
        </w:tabs>
        <w:autoSpaceDE w:val="0"/>
        <w:autoSpaceDN w:val="0"/>
        <w:adjustRightInd w:val="0"/>
        <w:ind w:firstLine="180"/>
        <w:jc w:val="both"/>
        <w:rPr>
          <w:b/>
          <w:bCs/>
          <w:sz w:val="28"/>
          <w:szCs w:val="28"/>
        </w:rPr>
      </w:pPr>
      <w:r w:rsidRPr="00675BA8">
        <w:rPr>
          <w:sz w:val="28"/>
          <w:szCs w:val="28"/>
        </w:rPr>
        <w:t>1.2</w:t>
      </w:r>
      <w:r w:rsidRPr="00675BA8">
        <w:rPr>
          <w:sz w:val="28"/>
          <w:szCs w:val="28"/>
        </w:rPr>
        <w:tab/>
        <w:t xml:space="preserve">Цена </w:t>
      </w:r>
      <w:r w:rsidRPr="00675BA8">
        <w:rPr>
          <w:b/>
          <w:bCs/>
          <w:sz w:val="28"/>
          <w:szCs w:val="28"/>
        </w:rPr>
        <w:t xml:space="preserve">«___» </w:t>
      </w:r>
      <w:r w:rsidRPr="00675BA8">
        <w:rPr>
          <w:sz w:val="28"/>
          <w:szCs w:val="28"/>
        </w:rPr>
        <w:t>по итогам продажи посредством публичного предложения (протокол № __ от «__» ___ 201</w:t>
      </w:r>
      <w:r w:rsidR="004E7D74">
        <w:rPr>
          <w:sz w:val="28"/>
          <w:szCs w:val="28"/>
        </w:rPr>
        <w:t>7</w:t>
      </w:r>
      <w:r w:rsidRPr="00675BA8">
        <w:rPr>
          <w:sz w:val="28"/>
          <w:szCs w:val="28"/>
        </w:rPr>
        <w:t xml:space="preserve"> года) составляет ____ (________) рублей 00 копеек. Задаток в сумме ______ (___) рублей 00 копеек считать внесенным в счет оплаты цены «</w:t>
      </w:r>
      <w:r w:rsidRPr="00675BA8">
        <w:rPr>
          <w:b/>
          <w:bCs/>
          <w:sz w:val="28"/>
          <w:szCs w:val="28"/>
        </w:rPr>
        <w:t>_______»</w:t>
      </w:r>
      <w:r w:rsidRPr="00675BA8">
        <w:rPr>
          <w:sz w:val="28"/>
          <w:szCs w:val="28"/>
        </w:rPr>
        <w:t>.</w:t>
      </w:r>
    </w:p>
    <w:p w:rsidR="00E37521" w:rsidRPr="00675BA8" w:rsidRDefault="00E37521" w:rsidP="00E37521">
      <w:pPr>
        <w:ind w:right="76"/>
        <w:jc w:val="both"/>
        <w:rPr>
          <w:sz w:val="28"/>
          <w:szCs w:val="28"/>
        </w:rPr>
      </w:pPr>
      <w:r w:rsidRPr="00675BA8">
        <w:rPr>
          <w:sz w:val="28"/>
          <w:szCs w:val="28"/>
        </w:rPr>
        <w:t xml:space="preserve">1.3 </w:t>
      </w:r>
      <w:r w:rsidRPr="00675BA8">
        <w:rPr>
          <w:b/>
          <w:bCs/>
          <w:sz w:val="28"/>
          <w:szCs w:val="28"/>
        </w:rPr>
        <w:t>Покупатель</w:t>
      </w:r>
      <w:r w:rsidRPr="00675BA8">
        <w:rPr>
          <w:sz w:val="28"/>
          <w:szCs w:val="28"/>
        </w:rPr>
        <w:t xml:space="preserve"> обязан оплатить цену </w:t>
      </w:r>
      <w:r w:rsidRPr="00675BA8">
        <w:rPr>
          <w:b/>
          <w:bCs/>
          <w:sz w:val="28"/>
          <w:szCs w:val="28"/>
        </w:rPr>
        <w:t>«_____»</w:t>
      </w:r>
      <w:r w:rsidRPr="00675BA8">
        <w:rPr>
          <w:sz w:val="28"/>
          <w:szCs w:val="28"/>
        </w:rPr>
        <w:t xml:space="preserve">в течение </w:t>
      </w:r>
      <w:r w:rsidRPr="00D40C17">
        <w:rPr>
          <w:sz w:val="28"/>
          <w:szCs w:val="28"/>
        </w:rPr>
        <w:t>пяти рабочих</w:t>
      </w:r>
      <w:r w:rsidRPr="00675BA8">
        <w:rPr>
          <w:sz w:val="28"/>
          <w:szCs w:val="28"/>
        </w:rPr>
        <w:t xml:space="preserve"> дней после подписания настоящего договора путем перечисления оставшейся денежной суммы в размере _____ (___________) рублей 00 копеек на счет </w:t>
      </w:r>
      <w:r w:rsidRPr="00675BA8">
        <w:rPr>
          <w:b/>
          <w:bCs/>
          <w:sz w:val="28"/>
          <w:szCs w:val="28"/>
        </w:rPr>
        <w:t>Продавца</w:t>
      </w:r>
      <w:r w:rsidRPr="00675BA8">
        <w:rPr>
          <w:sz w:val="28"/>
          <w:szCs w:val="28"/>
        </w:rPr>
        <w:t>: УФК по Иркутской области (Комитет по управлению муниципальным имуществом  муниципального образования Мамско-Чуйского района, л/с 04343009940), ИНН 3833001269, КПП 383301001, БИК 042520001, р/с 40101810900000010001</w:t>
      </w:r>
      <w:r w:rsidR="00710500">
        <w:rPr>
          <w:sz w:val="28"/>
          <w:szCs w:val="28"/>
        </w:rPr>
        <w:t>,</w:t>
      </w:r>
      <w:r w:rsidRPr="00675BA8">
        <w:rPr>
          <w:sz w:val="28"/>
          <w:szCs w:val="28"/>
        </w:rPr>
        <w:t xml:space="preserve"> </w:t>
      </w:r>
      <w:r w:rsidR="00710500">
        <w:rPr>
          <w:sz w:val="28"/>
          <w:szCs w:val="28"/>
        </w:rPr>
        <w:t xml:space="preserve">Банк «Отделение </w:t>
      </w:r>
      <w:r w:rsidR="00710500" w:rsidRPr="00675BA8">
        <w:rPr>
          <w:sz w:val="28"/>
          <w:szCs w:val="28"/>
        </w:rPr>
        <w:t xml:space="preserve"> по Иркутской области</w:t>
      </w:r>
      <w:r w:rsidR="00710500">
        <w:rPr>
          <w:sz w:val="28"/>
          <w:szCs w:val="28"/>
        </w:rPr>
        <w:t xml:space="preserve"> г. Иркутск»</w:t>
      </w:r>
      <w:r w:rsidRPr="00675BA8">
        <w:rPr>
          <w:sz w:val="28"/>
          <w:szCs w:val="28"/>
        </w:rPr>
        <w:t xml:space="preserve">, ОКТМО  25624000, КБК 912 114 02053 05 0000 410  (с указанием наименования платежа - оплата за муниципальное имущество </w:t>
      </w:r>
      <w:r w:rsidRPr="00675BA8">
        <w:rPr>
          <w:b/>
          <w:bCs/>
          <w:sz w:val="28"/>
          <w:szCs w:val="28"/>
        </w:rPr>
        <w:t>«_____»</w:t>
      </w:r>
      <w:r w:rsidRPr="00675BA8">
        <w:rPr>
          <w:sz w:val="28"/>
          <w:szCs w:val="28"/>
        </w:rPr>
        <w:t>, по договору № 201</w:t>
      </w:r>
      <w:r w:rsidR="004E7D74">
        <w:rPr>
          <w:sz w:val="28"/>
          <w:szCs w:val="28"/>
        </w:rPr>
        <w:t>7</w:t>
      </w:r>
      <w:r w:rsidRPr="00675BA8">
        <w:rPr>
          <w:sz w:val="28"/>
          <w:szCs w:val="28"/>
        </w:rPr>
        <w:t>- от «__» _____ 201</w:t>
      </w:r>
      <w:r w:rsidR="004E7D74">
        <w:rPr>
          <w:sz w:val="28"/>
          <w:szCs w:val="28"/>
        </w:rPr>
        <w:t>7</w:t>
      </w:r>
      <w:r w:rsidRPr="00675BA8">
        <w:rPr>
          <w:sz w:val="28"/>
          <w:szCs w:val="28"/>
        </w:rPr>
        <w:t xml:space="preserve"> г.).  </w:t>
      </w:r>
    </w:p>
    <w:p w:rsidR="00E37521" w:rsidRPr="00675BA8" w:rsidRDefault="00E37521" w:rsidP="00E37521">
      <w:pPr>
        <w:ind w:right="76"/>
        <w:jc w:val="both"/>
        <w:rPr>
          <w:sz w:val="28"/>
          <w:szCs w:val="28"/>
        </w:rPr>
      </w:pPr>
      <w:r w:rsidRPr="00675BA8">
        <w:rPr>
          <w:sz w:val="28"/>
          <w:szCs w:val="28"/>
        </w:rPr>
        <w:t xml:space="preserve">2. Продавец обязуется передать </w:t>
      </w:r>
      <w:r w:rsidRPr="00675BA8">
        <w:rPr>
          <w:b/>
          <w:bCs/>
          <w:sz w:val="28"/>
          <w:szCs w:val="28"/>
        </w:rPr>
        <w:t>«______»</w:t>
      </w:r>
      <w:r w:rsidRPr="00675BA8">
        <w:rPr>
          <w:sz w:val="28"/>
          <w:szCs w:val="28"/>
        </w:rPr>
        <w:t xml:space="preserve">, указанный в п.1 настоящего договора, в течении 30 (тридцати) дней со дня поступления всей суммы денежных средств в счет оплаты цены </w:t>
      </w:r>
      <w:r w:rsidRPr="00675BA8">
        <w:rPr>
          <w:b/>
          <w:bCs/>
          <w:sz w:val="28"/>
          <w:szCs w:val="28"/>
        </w:rPr>
        <w:t>«_____»</w:t>
      </w:r>
      <w:r w:rsidRPr="00675BA8">
        <w:rPr>
          <w:sz w:val="28"/>
          <w:szCs w:val="28"/>
        </w:rPr>
        <w:t>, а также документы в соответствии с актом приема-передачи, являющимся неотъемлемой частью данного договора (Приложение).</w:t>
      </w:r>
    </w:p>
    <w:p w:rsidR="00E37521" w:rsidRPr="00675BA8" w:rsidRDefault="00E37521" w:rsidP="00E37521">
      <w:pPr>
        <w:widowControl w:val="0"/>
        <w:tabs>
          <w:tab w:val="left" w:pos="284"/>
          <w:tab w:val="left" w:pos="360"/>
        </w:tabs>
        <w:autoSpaceDE w:val="0"/>
        <w:autoSpaceDN w:val="0"/>
        <w:adjustRightInd w:val="0"/>
        <w:ind w:firstLine="180"/>
        <w:jc w:val="both"/>
        <w:rPr>
          <w:sz w:val="28"/>
          <w:szCs w:val="28"/>
        </w:rPr>
      </w:pPr>
      <w:r w:rsidRPr="00675BA8">
        <w:rPr>
          <w:sz w:val="28"/>
          <w:szCs w:val="28"/>
        </w:rPr>
        <w:t xml:space="preserve">3. До поступления денежных средств в уплату цены «_______» в полном размере на счет </w:t>
      </w:r>
      <w:r w:rsidRPr="00675BA8">
        <w:rPr>
          <w:b/>
          <w:bCs/>
          <w:sz w:val="28"/>
          <w:szCs w:val="28"/>
        </w:rPr>
        <w:t>Продавца,</w:t>
      </w:r>
      <w:r w:rsidRPr="00675BA8">
        <w:rPr>
          <w:sz w:val="28"/>
          <w:szCs w:val="28"/>
        </w:rPr>
        <w:t xml:space="preserve"> </w:t>
      </w:r>
      <w:r w:rsidRPr="00675BA8">
        <w:rPr>
          <w:b/>
          <w:bCs/>
          <w:sz w:val="28"/>
          <w:szCs w:val="28"/>
        </w:rPr>
        <w:t xml:space="preserve">«______» </w:t>
      </w:r>
      <w:r w:rsidRPr="00675BA8">
        <w:rPr>
          <w:sz w:val="28"/>
          <w:szCs w:val="28"/>
        </w:rPr>
        <w:t xml:space="preserve">признается находящимся в залоге у </w:t>
      </w:r>
      <w:r w:rsidRPr="00675BA8">
        <w:rPr>
          <w:b/>
          <w:bCs/>
          <w:sz w:val="28"/>
          <w:szCs w:val="28"/>
        </w:rPr>
        <w:t>Продавца</w:t>
      </w:r>
      <w:r w:rsidRPr="00675BA8">
        <w:rPr>
          <w:sz w:val="28"/>
          <w:szCs w:val="28"/>
        </w:rPr>
        <w:t xml:space="preserve"> для обеспечения исполнения </w:t>
      </w:r>
      <w:r w:rsidRPr="00675BA8">
        <w:rPr>
          <w:b/>
          <w:bCs/>
          <w:sz w:val="28"/>
          <w:szCs w:val="28"/>
        </w:rPr>
        <w:t>Покупателем</w:t>
      </w:r>
      <w:r w:rsidRPr="00675BA8">
        <w:rPr>
          <w:sz w:val="28"/>
          <w:szCs w:val="28"/>
        </w:rPr>
        <w:t xml:space="preserve"> его обязанности по оплате </w:t>
      </w:r>
      <w:r w:rsidRPr="00675BA8">
        <w:rPr>
          <w:b/>
          <w:bCs/>
          <w:sz w:val="28"/>
          <w:szCs w:val="28"/>
        </w:rPr>
        <w:t>«_______»</w:t>
      </w:r>
      <w:r w:rsidRPr="00675BA8">
        <w:rPr>
          <w:sz w:val="28"/>
          <w:szCs w:val="28"/>
        </w:rPr>
        <w:t>.</w:t>
      </w:r>
    </w:p>
    <w:p w:rsidR="00E37521" w:rsidRPr="00675BA8" w:rsidRDefault="00E37521" w:rsidP="00E37521">
      <w:pPr>
        <w:widowControl w:val="0"/>
        <w:tabs>
          <w:tab w:val="left" w:pos="284"/>
          <w:tab w:val="left" w:pos="360"/>
        </w:tabs>
        <w:autoSpaceDE w:val="0"/>
        <w:autoSpaceDN w:val="0"/>
        <w:adjustRightInd w:val="0"/>
        <w:ind w:firstLine="180"/>
        <w:jc w:val="both"/>
        <w:rPr>
          <w:sz w:val="28"/>
          <w:szCs w:val="28"/>
        </w:rPr>
      </w:pPr>
      <w:r w:rsidRPr="00675BA8">
        <w:rPr>
          <w:sz w:val="28"/>
          <w:szCs w:val="28"/>
        </w:rPr>
        <w:t xml:space="preserve">4. За просрочку исполнения обязательств по настоящему договору, </w:t>
      </w:r>
      <w:r w:rsidRPr="00675BA8">
        <w:rPr>
          <w:b/>
          <w:bCs/>
          <w:sz w:val="28"/>
          <w:szCs w:val="28"/>
        </w:rPr>
        <w:t>Покупатель</w:t>
      </w:r>
      <w:r w:rsidRPr="00675BA8">
        <w:rPr>
          <w:sz w:val="28"/>
          <w:szCs w:val="28"/>
        </w:rPr>
        <w:t xml:space="preserve"> обязан уплатить </w:t>
      </w:r>
      <w:r w:rsidRPr="00675BA8">
        <w:rPr>
          <w:b/>
          <w:bCs/>
          <w:sz w:val="28"/>
          <w:szCs w:val="28"/>
        </w:rPr>
        <w:t>Продавцу</w:t>
      </w:r>
      <w:r w:rsidRPr="00675BA8">
        <w:rPr>
          <w:sz w:val="28"/>
          <w:szCs w:val="28"/>
        </w:rPr>
        <w:t xml:space="preserve"> пеню в размере 0,5% от продажной стоимости </w:t>
      </w:r>
      <w:r w:rsidRPr="00675BA8">
        <w:rPr>
          <w:b/>
          <w:bCs/>
          <w:sz w:val="28"/>
          <w:szCs w:val="28"/>
        </w:rPr>
        <w:t xml:space="preserve">«______» </w:t>
      </w:r>
      <w:r w:rsidRPr="00675BA8">
        <w:rPr>
          <w:sz w:val="28"/>
          <w:szCs w:val="28"/>
        </w:rPr>
        <w:t xml:space="preserve">за каждый день просрочки. Уплата пени не освобождает сторону от выполнения обязательства. </w:t>
      </w:r>
    </w:p>
    <w:p w:rsidR="00E37521" w:rsidRPr="00675BA8" w:rsidRDefault="00E37521" w:rsidP="00E37521">
      <w:pPr>
        <w:widowControl w:val="0"/>
        <w:tabs>
          <w:tab w:val="left" w:pos="284"/>
          <w:tab w:val="left" w:pos="360"/>
        </w:tabs>
        <w:autoSpaceDE w:val="0"/>
        <w:autoSpaceDN w:val="0"/>
        <w:adjustRightInd w:val="0"/>
        <w:ind w:firstLine="180"/>
        <w:jc w:val="both"/>
        <w:rPr>
          <w:sz w:val="28"/>
          <w:szCs w:val="28"/>
        </w:rPr>
      </w:pPr>
      <w:r w:rsidRPr="00675BA8">
        <w:rPr>
          <w:sz w:val="28"/>
          <w:szCs w:val="28"/>
        </w:rPr>
        <w:t>5.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E37521" w:rsidRPr="00675BA8" w:rsidRDefault="00E37521" w:rsidP="00E37521">
      <w:pPr>
        <w:widowControl w:val="0"/>
        <w:tabs>
          <w:tab w:val="left" w:pos="284"/>
          <w:tab w:val="left" w:pos="360"/>
        </w:tabs>
        <w:autoSpaceDE w:val="0"/>
        <w:autoSpaceDN w:val="0"/>
        <w:adjustRightInd w:val="0"/>
        <w:ind w:firstLine="180"/>
        <w:jc w:val="both"/>
        <w:rPr>
          <w:sz w:val="28"/>
          <w:szCs w:val="28"/>
        </w:rPr>
      </w:pPr>
      <w:r w:rsidRPr="00675BA8">
        <w:rPr>
          <w:sz w:val="28"/>
          <w:szCs w:val="28"/>
        </w:rPr>
        <w:t>6.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rsidR="00E37521" w:rsidRPr="00675BA8" w:rsidRDefault="00E37521" w:rsidP="00E37521">
      <w:pPr>
        <w:widowControl w:val="0"/>
        <w:tabs>
          <w:tab w:val="left" w:pos="284"/>
          <w:tab w:val="left" w:pos="360"/>
        </w:tabs>
        <w:autoSpaceDE w:val="0"/>
        <w:autoSpaceDN w:val="0"/>
        <w:adjustRightInd w:val="0"/>
        <w:ind w:firstLine="180"/>
        <w:jc w:val="both"/>
        <w:rPr>
          <w:sz w:val="28"/>
          <w:szCs w:val="28"/>
        </w:rPr>
      </w:pPr>
      <w:r w:rsidRPr="00675BA8">
        <w:rPr>
          <w:sz w:val="28"/>
          <w:szCs w:val="28"/>
        </w:rPr>
        <w:lastRenderedPageBreak/>
        <w:t>7. Настоящий договор составлен в двух экземплярах – по одному для каждой из сторон.</w:t>
      </w:r>
    </w:p>
    <w:p w:rsidR="00E37521" w:rsidRPr="00675BA8" w:rsidRDefault="00E37521" w:rsidP="00E37521">
      <w:pPr>
        <w:widowControl w:val="0"/>
        <w:autoSpaceDE w:val="0"/>
        <w:autoSpaceDN w:val="0"/>
        <w:adjustRightInd w:val="0"/>
        <w:jc w:val="both"/>
        <w:rPr>
          <w:sz w:val="28"/>
          <w:szCs w:val="28"/>
        </w:rPr>
      </w:pPr>
    </w:p>
    <w:p w:rsidR="00E37521" w:rsidRPr="00675BA8" w:rsidRDefault="00E37521" w:rsidP="00E37521">
      <w:pPr>
        <w:widowControl w:val="0"/>
        <w:autoSpaceDE w:val="0"/>
        <w:autoSpaceDN w:val="0"/>
        <w:adjustRightInd w:val="0"/>
        <w:jc w:val="both"/>
        <w:rPr>
          <w:sz w:val="28"/>
          <w:szCs w:val="28"/>
        </w:rPr>
      </w:pPr>
      <w:r w:rsidRPr="00675BA8">
        <w:rPr>
          <w:sz w:val="28"/>
          <w:szCs w:val="28"/>
        </w:rPr>
        <w:t>Приложение: Акт приема-передачи.</w:t>
      </w:r>
    </w:p>
    <w:p w:rsidR="00E37521" w:rsidRPr="00675BA8" w:rsidRDefault="00E37521" w:rsidP="00E37521">
      <w:pPr>
        <w:widowControl w:val="0"/>
        <w:autoSpaceDE w:val="0"/>
        <w:autoSpaceDN w:val="0"/>
        <w:adjustRightInd w:val="0"/>
        <w:jc w:val="both"/>
        <w:rPr>
          <w:sz w:val="28"/>
          <w:szCs w:val="28"/>
        </w:rPr>
      </w:pPr>
    </w:p>
    <w:p w:rsidR="00E37521" w:rsidRPr="00675BA8" w:rsidRDefault="00E37521" w:rsidP="00E37521">
      <w:pPr>
        <w:widowControl w:val="0"/>
        <w:autoSpaceDE w:val="0"/>
        <w:autoSpaceDN w:val="0"/>
        <w:adjustRightInd w:val="0"/>
        <w:jc w:val="center"/>
        <w:rPr>
          <w:bCs/>
          <w:sz w:val="28"/>
          <w:szCs w:val="28"/>
        </w:rPr>
      </w:pPr>
      <w:r w:rsidRPr="00675BA8">
        <w:rPr>
          <w:bCs/>
          <w:sz w:val="28"/>
          <w:szCs w:val="28"/>
        </w:rPr>
        <w:t>8. Реквизиты сторон:</w:t>
      </w:r>
    </w:p>
    <w:p w:rsidR="00E37521" w:rsidRPr="00675BA8" w:rsidRDefault="00E37521" w:rsidP="00E37521">
      <w:pPr>
        <w:widowControl w:val="0"/>
        <w:autoSpaceDE w:val="0"/>
        <w:autoSpaceDN w:val="0"/>
        <w:adjustRightInd w:val="0"/>
        <w:rPr>
          <w:b/>
          <w:bCs/>
          <w:sz w:val="28"/>
          <w:szCs w:val="28"/>
        </w:rPr>
      </w:pPr>
    </w:p>
    <w:p w:rsidR="00E37521" w:rsidRPr="00675BA8" w:rsidRDefault="00E37521" w:rsidP="00E37521">
      <w:pPr>
        <w:widowControl w:val="0"/>
        <w:autoSpaceDE w:val="0"/>
        <w:autoSpaceDN w:val="0"/>
        <w:adjustRightInd w:val="0"/>
        <w:rPr>
          <w:b/>
          <w:caps/>
          <w:sz w:val="28"/>
          <w:szCs w:val="28"/>
        </w:rPr>
      </w:pPr>
      <w:r w:rsidRPr="00675BA8">
        <w:rPr>
          <w:sz w:val="28"/>
          <w:szCs w:val="28"/>
        </w:rPr>
        <w:t>Продавец: КУМИ МО Мамско-Чуйского района.</w:t>
      </w:r>
    </w:p>
    <w:p w:rsidR="00E37521" w:rsidRPr="00675BA8" w:rsidRDefault="00E37521" w:rsidP="00E37521">
      <w:pPr>
        <w:ind w:right="-96"/>
        <w:jc w:val="both"/>
        <w:rPr>
          <w:sz w:val="28"/>
          <w:szCs w:val="28"/>
        </w:rPr>
      </w:pPr>
      <w:r w:rsidRPr="00675BA8">
        <w:rPr>
          <w:sz w:val="28"/>
          <w:szCs w:val="28"/>
        </w:rPr>
        <w:t>Юридический адрес: Иркутская область, Мамско-Чуйский район, п. Мама, ул. Советская, 10;</w:t>
      </w:r>
    </w:p>
    <w:p w:rsidR="00E37521" w:rsidRPr="00675BA8" w:rsidRDefault="00E37521" w:rsidP="00E37521">
      <w:pPr>
        <w:pStyle w:val="31"/>
        <w:ind w:right="-96"/>
        <w:rPr>
          <w:sz w:val="28"/>
          <w:szCs w:val="28"/>
        </w:rPr>
      </w:pPr>
      <w:r w:rsidRPr="00675BA8">
        <w:rPr>
          <w:sz w:val="28"/>
          <w:szCs w:val="28"/>
        </w:rPr>
        <w:t xml:space="preserve">ИНН </w:t>
      </w:r>
      <w:proofErr w:type="gramStart"/>
      <w:r w:rsidRPr="00675BA8">
        <w:rPr>
          <w:sz w:val="28"/>
          <w:szCs w:val="28"/>
        </w:rPr>
        <w:t>3833001269,  КПП</w:t>
      </w:r>
      <w:proofErr w:type="gramEnd"/>
      <w:r w:rsidRPr="00675BA8">
        <w:rPr>
          <w:sz w:val="28"/>
          <w:szCs w:val="28"/>
        </w:rPr>
        <w:t xml:space="preserve"> 383301001.</w:t>
      </w:r>
    </w:p>
    <w:p w:rsidR="00E37521" w:rsidRPr="00675BA8" w:rsidRDefault="00E37521" w:rsidP="00E37521">
      <w:pPr>
        <w:widowControl w:val="0"/>
        <w:autoSpaceDE w:val="0"/>
        <w:autoSpaceDN w:val="0"/>
        <w:adjustRightInd w:val="0"/>
        <w:jc w:val="both"/>
        <w:rPr>
          <w:bCs/>
          <w:sz w:val="28"/>
          <w:szCs w:val="28"/>
        </w:rPr>
      </w:pPr>
    </w:p>
    <w:p w:rsidR="00E37521" w:rsidRPr="00675BA8" w:rsidRDefault="00E37521" w:rsidP="00E37521">
      <w:pPr>
        <w:widowControl w:val="0"/>
        <w:autoSpaceDE w:val="0"/>
        <w:autoSpaceDN w:val="0"/>
        <w:adjustRightInd w:val="0"/>
        <w:jc w:val="both"/>
        <w:rPr>
          <w:bCs/>
          <w:sz w:val="28"/>
          <w:szCs w:val="28"/>
        </w:rPr>
      </w:pPr>
      <w:r w:rsidRPr="00675BA8">
        <w:rPr>
          <w:bCs/>
          <w:sz w:val="28"/>
          <w:szCs w:val="28"/>
        </w:rPr>
        <w:t>Покупатель:</w:t>
      </w:r>
      <w:r w:rsidRPr="00675BA8">
        <w:rPr>
          <w:sz w:val="28"/>
          <w:szCs w:val="28"/>
        </w:rPr>
        <w:t xml:space="preserve"> _____</w:t>
      </w:r>
      <w:r w:rsidRPr="00675BA8">
        <w:rPr>
          <w:bCs/>
          <w:sz w:val="28"/>
          <w:szCs w:val="28"/>
          <w:u w:val="single"/>
        </w:rPr>
        <w:tab/>
      </w:r>
      <w:r w:rsidRPr="00675BA8">
        <w:rPr>
          <w:bCs/>
          <w:sz w:val="28"/>
          <w:szCs w:val="28"/>
          <w:u w:val="single"/>
        </w:rPr>
        <w:tab/>
      </w:r>
      <w:r w:rsidRPr="00675BA8">
        <w:rPr>
          <w:bCs/>
          <w:sz w:val="28"/>
          <w:szCs w:val="28"/>
          <w:u w:val="single"/>
        </w:rPr>
        <w:tab/>
      </w:r>
      <w:r w:rsidRPr="00675BA8">
        <w:rPr>
          <w:bCs/>
          <w:sz w:val="28"/>
          <w:szCs w:val="28"/>
          <w:u w:val="single"/>
        </w:rPr>
        <w:tab/>
      </w:r>
      <w:r w:rsidRPr="00675BA8">
        <w:rPr>
          <w:bCs/>
          <w:sz w:val="28"/>
          <w:szCs w:val="28"/>
          <w:u w:val="single"/>
        </w:rPr>
        <w:tab/>
      </w:r>
      <w:r w:rsidRPr="00675BA8">
        <w:rPr>
          <w:bCs/>
          <w:sz w:val="28"/>
          <w:szCs w:val="28"/>
          <w:u w:val="single"/>
        </w:rPr>
        <w:tab/>
      </w:r>
      <w:r w:rsidRPr="00675BA8">
        <w:rPr>
          <w:bCs/>
          <w:sz w:val="28"/>
          <w:szCs w:val="28"/>
          <w:u w:val="single"/>
        </w:rPr>
        <w:tab/>
      </w:r>
      <w:r w:rsidRPr="00675BA8">
        <w:rPr>
          <w:bCs/>
          <w:sz w:val="28"/>
          <w:szCs w:val="28"/>
          <w:u w:val="single"/>
        </w:rPr>
        <w:tab/>
      </w:r>
      <w:r w:rsidRPr="00675BA8">
        <w:rPr>
          <w:bCs/>
          <w:sz w:val="28"/>
          <w:szCs w:val="28"/>
        </w:rPr>
        <w:t>_________</w:t>
      </w:r>
      <w:r w:rsidRPr="00675BA8">
        <w:rPr>
          <w:bCs/>
          <w:sz w:val="28"/>
          <w:szCs w:val="28"/>
          <w:u w:val="single"/>
        </w:rPr>
        <w:tab/>
      </w:r>
      <w:r w:rsidRPr="00675BA8">
        <w:rPr>
          <w:bCs/>
          <w:sz w:val="28"/>
          <w:szCs w:val="28"/>
          <w:u w:val="single"/>
        </w:rPr>
        <w:tab/>
      </w:r>
      <w:r w:rsidRPr="00675BA8">
        <w:rPr>
          <w:bCs/>
          <w:sz w:val="28"/>
          <w:szCs w:val="28"/>
          <w:u w:val="single"/>
        </w:rPr>
        <w:tab/>
      </w:r>
      <w:r w:rsidRPr="00675BA8">
        <w:rPr>
          <w:bCs/>
          <w:sz w:val="28"/>
          <w:szCs w:val="28"/>
        </w:rPr>
        <w:t>_______________________________________________________________________________________________</w:t>
      </w:r>
    </w:p>
    <w:p w:rsidR="00E37521" w:rsidRPr="00675BA8" w:rsidRDefault="00E37521" w:rsidP="00E37521">
      <w:pPr>
        <w:widowControl w:val="0"/>
        <w:autoSpaceDE w:val="0"/>
        <w:autoSpaceDN w:val="0"/>
        <w:adjustRightInd w:val="0"/>
        <w:rPr>
          <w:bCs/>
          <w:sz w:val="28"/>
          <w:szCs w:val="28"/>
        </w:rPr>
      </w:pPr>
    </w:p>
    <w:p w:rsidR="00E37521" w:rsidRPr="00675BA8" w:rsidRDefault="00E37521" w:rsidP="00E37521">
      <w:pPr>
        <w:widowControl w:val="0"/>
        <w:autoSpaceDE w:val="0"/>
        <w:autoSpaceDN w:val="0"/>
        <w:adjustRightInd w:val="0"/>
        <w:jc w:val="center"/>
        <w:rPr>
          <w:bCs/>
          <w:sz w:val="28"/>
          <w:szCs w:val="28"/>
        </w:rPr>
      </w:pPr>
      <w:r w:rsidRPr="00675BA8">
        <w:rPr>
          <w:bCs/>
          <w:sz w:val="28"/>
          <w:szCs w:val="28"/>
        </w:rPr>
        <w:t>9. Подписи сторон:</w:t>
      </w:r>
    </w:p>
    <w:p w:rsidR="00E37521" w:rsidRPr="00675BA8" w:rsidRDefault="00E37521" w:rsidP="00E37521">
      <w:pPr>
        <w:widowControl w:val="0"/>
        <w:autoSpaceDE w:val="0"/>
        <w:autoSpaceDN w:val="0"/>
        <w:adjustRightInd w:val="0"/>
        <w:rPr>
          <w:bCs/>
          <w:sz w:val="28"/>
          <w:szCs w:val="28"/>
        </w:rPr>
      </w:pPr>
    </w:p>
    <w:p w:rsidR="00E37521" w:rsidRPr="00675BA8" w:rsidRDefault="00E37521" w:rsidP="00E37521">
      <w:pPr>
        <w:widowControl w:val="0"/>
        <w:autoSpaceDE w:val="0"/>
        <w:autoSpaceDN w:val="0"/>
        <w:adjustRightInd w:val="0"/>
        <w:rPr>
          <w:bCs/>
          <w:sz w:val="28"/>
          <w:szCs w:val="28"/>
        </w:rPr>
      </w:pPr>
      <w:proofErr w:type="gramStart"/>
      <w:r w:rsidRPr="00675BA8">
        <w:rPr>
          <w:bCs/>
          <w:sz w:val="28"/>
          <w:szCs w:val="28"/>
        </w:rPr>
        <w:t>Продавец:_</w:t>
      </w:r>
      <w:proofErr w:type="gramEnd"/>
      <w:r w:rsidRPr="00675BA8">
        <w:rPr>
          <w:bCs/>
          <w:sz w:val="28"/>
          <w:szCs w:val="28"/>
        </w:rPr>
        <w:t>____________________________________________________________</w:t>
      </w:r>
      <w:r w:rsidRPr="00675BA8">
        <w:rPr>
          <w:sz w:val="28"/>
          <w:szCs w:val="28"/>
        </w:rPr>
        <w:tab/>
      </w:r>
      <w:r w:rsidRPr="00675BA8">
        <w:rPr>
          <w:sz w:val="28"/>
          <w:szCs w:val="28"/>
        </w:rPr>
        <w:tab/>
      </w:r>
      <w:r w:rsidRPr="00675BA8">
        <w:rPr>
          <w:sz w:val="28"/>
          <w:szCs w:val="28"/>
        </w:rPr>
        <w:tab/>
        <w:t xml:space="preserve">                                                    </w:t>
      </w:r>
    </w:p>
    <w:p w:rsidR="00E37521" w:rsidRPr="00675BA8" w:rsidRDefault="00E37521" w:rsidP="00E37521">
      <w:pPr>
        <w:widowControl w:val="0"/>
        <w:autoSpaceDE w:val="0"/>
        <w:autoSpaceDN w:val="0"/>
        <w:adjustRightInd w:val="0"/>
        <w:rPr>
          <w:bCs/>
          <w:sz w:val="28"/>
          <w:szCs w:val="28"/>
        </w:rPr>
      </w:pPr>
    </w:p>
    <w:p w:rsidR="00E37521" w:rsidRPr="00675BA8" w:rsidRDefault="00E37521" w:rsidP="00E37521">
      <w:pPr>
        <w:widowControl w:val="0"/>
        <w:autoSpaceDE w:val="0"/>
        <w:autoSpaceDN w:val="0"/>
        <w:adjustRightInd w:val="0"/>
        <w:rPr>
          <w:bCs/>
          <w:sz w:val="28"/>
          <w:szCs w:val="28"/>
        </w:rPr>
      </w:pPr>
      <w:r w:rsidRPr="00675BA8">
        <w:rPr>
          <w:bCs/>
          <w:sz w:val="28"/>
          <w:szCs w:val="28"/>
        </w:rPr>
        <w:t>Покупатель:</w:t>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t xml:space="preserve">                                                    </w:t>
      </w:r>
    </w:p>
    <w:p w:rsidR="00E37521" w:rsidRPr="00A264C3" w:rsidRDefault="00E37521" w:rsidP="00E37521">
      <w:pPr>
        <w:autoSpaceDE w:val="0"/>
        <w:autoSpaceDN w:val="0"/>
        <w:adjustRightInd w:val="0"/>
        <w:ind w:firstLine="284"/>
        <w:jc w:val="right"/>
      </w:pPr>
      <w:r w:rsidRPr="00A264C3">
        <w:t>Приложение № 1</w:t>
      </w:r>
    </w:p>
    <w:p w:rsidR="00E37521" w:rsidRPr="00A264C3" w:rsidRDefault="00E37521" w:rsidP="00E37521">
      <w:pPr>
        <w:autoSpaceDE w:val="0"/>
        <w:autoSpaceDN w:val="0"/>
        <w:adjustRightInd w:val="0"/>
        <w:ind w:firstLine="284"/>
        <w:jc w:val="right"/>
      </w:pPr>
      <w:r w:rsidRPr="00A264C3">
        <w:t>к договору № ______</w:t>
      </w:r>
    </w:p>
    <w:p w:rsidR="00E37521" w:rsidRPr="00A264C3" w:rsidRDefault="00E37521" w:rsidP="00E37521">
      <w:pPr>
        <w:autoSpaceDE w:val="0"/>
        <w:autoSpaceDN w:val="0"/>
        <w:adjustRightInd w:val="0"/>
        <w:ind w:firstLine="284"/>
        <w:jc w:val="right"/>
      </w:pPr>
      <w:r w:rsidRPr="00A264C3">
        <w:t>купли-продажи муниципального имущества</w:t>
      </w:r>
    </w:p>
    <w:p w:rsidR="00E37521" w:rsidRPr="00A264C3" w:rsidRDefault="00E37521" w:rsidP="00E37521">
      <w:pPr>
        <w:autoSpaceDE w:val="0"/>
        <w:autoSpaceDN w:val="0"/>
        <w:adjustRightInd w:val="0"/>
        <w:ind w:firstLine="284"/>
        <w:jc w:val="right"/>
      </w:pPr>
      <w:r w:rsidRPr="00A264C3">
        <w:t>от «____</w:t>
      </w:r>
      <w:proofErr w:type="gramStart"/>
      <w:r w:rsidRPr="00A264C3">
        <w:t>_ »</w:t>
      </w:r>
      <w:proofErr w:type="gramEnd"/>
      <w:r w:rsidRPr="00A264C3">
        <w:t>____________ 201</w:t>
      </w:r>
      <w:r w:rsidR="003B1E80" w:rsidRPr="00A264C3">
        <w:t>7</w:t>
      </w:r>
      <w:r w:rsidRPr="00A264C3">
        <w:t xml:space="preserve"> г.</w:t>
      </w:r>
    </w:p>
    <w:p w:rsidR="00E37521" w:rsidRPr="00A264C3" w:rsidRDefault="00E37521" w:rsidP="00E37521">
      <w:pPr>
        <w:autoSpaceDE w:val="0"/>
        <w:autoSpaceDN w:val="0"/>
        <w:adjustRightInd w:val="0"/>
        <w:ind w:firstLine="284"/>
        <w:jc w:val="right"/>
        <w:outlineLvl w:val="0"/>
      </w:pPr>
    </w:p>
    <w:p w:rsidR="00E37521" w:rsidRPr="00A264C3" w:rsidRDefault="00E37521" w:rsidP="00E37521">
      <w:pPr>
        <w:autoSpaceDE w:val="0"/>
        <w:autoSpaceDN w:val="0"/>
        <w:adjustRightInd w:val="0"/>
        <w:ind w:firstLine="284"/>
        <w:jc w:val="center"/>
      </w:pPr>
      <w:r w:rsidRPr="00A264C3">
        <w:t>АКТ</w:t>
      </w:r>
    </w:p>
    <w:p w:rsidR="00E37521" w:rsidRPr="00A264C3" w:rsidRDefault="00E37521" w:rsidP="00E37521">
      <w:pPr>
        <w:autoSpaceDE w:val="0"/>
        <w:autoSpaceDN w:val="0"/>
        <w:adjustRightInd w:val="0"/>
        <w:ind w:firstLine="284"/>
        <w:jc w:val="center"/>
      </w:pPr>
      <w:r w:rsidRPr="00A264C3">
        <w:t>приема-передачи муниципального имущества</w:t>
      </w:r>
    </w:p>
    <w:p w:rsidR="00E37521" w:rsidRPr="00A264C3" w:rsidRDefault="00E37521" w:rsidP="00E37521">
      <w:pPr>
        <w:autoSpaceDE w:val="0"/>
        <w:autoSpaceDN w:val="0"/>
        <w:adjustRightInd w:val="0"/>
        <w:ind w:firstLine="284"/>
        <w:jc w:val="both"/>
      </w:pPr>
    </w:p>
    <w:p w:rsidR="00E37521" w:rsidRPr="00A264C3" w:rsidRDefault="00E37521" w:rsidP="00E37521">
      <w:pPr>
        <w:pStyle w:val="a6"/>
        <w:ind w:firstLine="284"/>
        <w:jc w:val="both"/>
        <w:rPr>
          <w:rFonts w:ascii="Times New Roman" w:hAnsi="Times New Roman" w:cs="Times New Roman"/>
          <w:b w:val="0"/>
          <w:sz w:val="24"/>
          <w:szCs w:val="24"/>
        </w:rPr>
      </w:pPr>
      <w:r w:rsidRPr="00A264C3">
        <w:rPr>
          <w:rFonts w:ascii="Times New Roman" w:hAnsi="Times New Roman" w:cs="Times New Roman"/>
          <w:b w:val="0"/>
          <w:sz w:val="24"/>
          <w:szCs w:val="24"/>
        </w:rPr>
        <w:t xml:space="preserve">п. Мама                                                                                                 </w:t>
      </w:r>
      <w:proofErr w:type="gramStart"/>
      <w:r w:rsidRPr="00A264C3">
        <w:rPr>
          <w:rFonts w:ascii="Times New Roman" w:hAnsi="Times New Roman" w:cs="Times New Roman"/>
          <w:b w:val="0"/>
          <w:sz w:val="24"/>
          <w:szCs w:val="24"/>
        </w:rPr>
        <w:t xml:space="preserve">   «</w:t>
      </w:r>
      <w:proofErr w:type="gramEnd"/>
      <w:r w:rsidRPr="00A264C3">
        <w:rPr>
          <w:rFonts w:ascii="Times New Roman" w:hAnsi="Times New Roman" w:cs="Times New Roman"/>
          <w:b w:val="0"/>
          <w:sz w:val="24"/>
          <w:szCs w:val="24"/>
        </w:rPr>
        <w:t>____» _________ 201</w:t>
      </w:r>
      <w:r w:rsidR="00A264C3">
        <w:rPr>
          <w:rFonts w:ascii="Times New Roman" w:hAnsi="Times New Roman" w:cs="Times New Roman"/>
          <w:b w:val="0"/>
          <w:sz w:val="24"/>
          <w:szCs w:val="24"/>
        </w:rPr>
        <w:t>7</w:t>
      </w:r>
      <w:r w:rsidRPr="00A264C3">
        <w:rPr>
          <w:rFonts w:ascii="Times New Roman" w:hAnsi="Times New Roman" w:cs="Times New Roman"/>
          <w:b w:val="0"/>
          <w:sz w:val="24"/>
          <w:szCs w:val="24"/>
        </w:rPr>
        <w:t xml:space="preserve"> г.</w:t>
      </w:r>
    </w:p>
    <w:p w:rsidR="00E37521" w:rsidRPr="00A264C3" w:rsidRDefault="00E37521" w:rsidP="00E37521">
      <w:pPr>
        <w:autoSpaceDE w:val="0"/>
        <w:autoSpaceDN w:val="0"/>
        <w:adjustRightInd w:val="0"/>
      </w:pPr>
    </w:p>
    <w:p w:rsidR="00E37521" w:rsidRPr="00A264C3" w:rsidRDefault="00E37521" w:rsidP="00E37521">
      <w:pPr>
        <w:autoSpaceDE w:val="0"/>
        <w:autoSpaceDN w:val="0"/>
        <w:adjustRightInd w:val="0"/>
        <w:ind w:firstLine="284"/>
        <w:jc w:val="right"/>
      </w:pPr>
    </w:p>
    <w:p w:rsidR="00E37521" w:rsidRPr="00A264C3" w:rsidRDefault="00E37521" w:rsidP="00E37521">
      <w:pPr>
        <w:ind w:firstLine="284"/>
        <w:jc w:val="both"/>
      </w:pPr>
      <w:r w:rsidRPr="00A264C3">
        <w:t>Мы, нижеподписавшиеся, Покупатель в лице _________________________, действующего на основании ______________________, с одной стороны и Продавец, _________________________ в лице _______________________, действующей на основании _________________, с другой стороны составили настоящий Акт о том, что в соответствии с договором № _________ купли-продажи муниципального имущества от «____» ____________ 201</w:t>
      </w:r>
      <w:r w:rsidR="004E7D74" w:rsidRPr="00A264C3">
        <w:t>7</w:t>
      </w:r>
      <w:r w:rsidRPr="00A264C3">
        <w:t xml:space="preserve"> г. Продавец передал, а Покупатель принял следующее муниципальное имущество: __________________________________________________________________ </w:t>
      </w:r>
    </w:p>
    <w:p w:rsidR="00E37521" w:rsidRPr="00A264C3" w:rsidRDefault="00E37521" w:rsidP="00E37521">
      <w:pPr>
        <w:ind w:firstLine="284"/>
        <w:jc w:val="both"/>
      </w:pPr>
    </w:p>
    <w:p w:rsidR="00E37521" w:rsidRPr="00A264C3" w:rsidRDefault="00E37521" w:rsidP="00E37521">
      <w:pPr>
        <w:ind w:firstLine="284"/>
        <w:jc w:val="both"/>
      </w:pPr>
      <w:r w:rsidRPr="00A264C3">
        <w:t>Характеристика передаваемого муниципального имущества: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264C3">
        <w:lastRenderedPageBreak/>
        <w:t>____________________________________________________________________________________________________________________________________________________________</w:t>
      </w:r>
    </w:p>
    <w:p w:rsidR="00E37521" w:rsidRPr="00A264C3" w:rsidRDefault="00E37521" w:rsidP="00E37521">
      <w:pPr>
        <w:autoSpaceDE w:val="0"/>
        <w:autoSpaceDN w:val="0"/>
        <w:adjustRightInd w:val="0"/>
        <w:ind w:firstLine="284"/>
        <w:jc w:val="both"/>
      </w:pPr>
      <w:r w:rsidRPr="00A264C3">
        <w:t>Купля-продажа осуществлена строго в соответствии с требованиями упомянутого договора. Денежные средства внесены Покупателем на счет Продавца полностью. Претензий к Продавцу, в том числе имущественных, Покупатель не имеет.</w:t>
      </w:r>
    </w:p>
    <w:p w:rsidR="00E37521" w:rsidRPr="00A264C3" w:rsidRDefault="00E37521" w:rsidP="00E37521">
      <w:pPr>
        <w:autoSpaceDE w:val="0"/>
        <w:autoSpaceDN w:val="0"/>
        <w:adjustRightInd w:val="0"/>
        <w:ind w:firstLine="284"/>
        <w:jc w:val="both"/>
      </w:pPr>
    </w:p>
    <w:tbl>
      <w:tblPr>
        <w:tblW w:w="0" w:type="auto"/>
        <w:tblInd w:w="-72" w:type="dxa"/>
        <w:tblLayout w:type="fixed"/>
        <w:tblLook w:val="0000" w:firstRow="0" w:lastRow="0" w:firstColumn="0" w:lastColumn="0" w:noHBand="0" w:noVBand="0"/>
      </w:tblPr>
      <w:tblGrid>
        <w:gridCol w:w="4928"/>
        <w:gridCol w:w="556"/>
        <w:gridCol w:w="4972"/>
      </w:tblGrid>
      <w:tr w:rsidR="00E37521" w:rsidRPr="00A264C3" w:rsidTr="00AC6A5E">
        <w:tc>
          <w:tcPr>
            <w:tcW w:w="4928" w:type="dxa"/>
          </w:tcPr>
          <w:p w:rsidR="00E37521" w:rsidRPr="00A264C3" w:rsidRDefault="00E37521" w:rsidP="00AC6A5E">
            <w:pPr>
              <w:widowControl w:val="0"/>
              <w:autoSpaceDE w:val="0"/>
              <w:autoSpaceDN w:val="0"/>
              <w:adjustRightInd w:val="0"/>
              <w:ind w:left="175" w:right="27"/>
              <w:jc w:val="center"/>
              <w:rPr>
                <w:b/>
                <w:bCs/>
              </w:rPr>
            </w:pPr>
            <w:r w:rsidRPr="00A264C3">
              <w:rPr>
                <w:b/>
                <w:bCs/>
              </w:rPr>
              <w:t>КОМИТЕТ:</w:t>
            </w:r>
          </w:p>
          <w:p w:rsidR="00E37521" w:rsidRPr="00A264C3" w:rsidRDefault="00E37521" w:rsidP="00AC6A5E">
            <w:pPr>
              <w:widowControl w:val="0"/>
              <w:autoSpaceDE w:val="0"/>
              <w:autoSpaceDN w:val="0"/>
              <w:adjustRightInd w:val="0"/>
              <w:ind w:left="175" w:right="27"/>
              <w:jc w:val="center"/>
              <w:rPr>
                <w:b/>
                <w:bCs/>
              </w:rPr>
            </w:pPr>
          </w:p>
          <w:p w:rsidR="00E37521" w:rsidRPr="00A264C3" w:rsidRDefault="00E37521" w:rsidP="00AC6A5E">
            <w:pPr>
              <w:widowControl w:val="0"/>
              <w:autoSpaceDE w:val="0"/>
              <w:autoSpaceDN w:val="0"/>
              <w:adjustRightInd w:val="0"/>
              <w:rPr>
                <w:b/>
                <w:caps/>
              </w:rPr>
            </w:pPr>
            <w:r w:rsidRPr="00A264C3">
              <w:t>КУМИ МО Мамско-Чуйского района.</w:t>
            </w:r>
          </w:p>
          <w:p w:rsidR="00E37521" w:rsidRPr="00A264C3" w:rsidRDefault="00E37521" w:rsidP="00AC6A5E">
            <w:pPr>
              <w:ind w:right="-96"/>
              <w:jc w:val="both"/>
            </w:pPr>
            <w:r w:rsidRPr="00A264C3">
              <w:t>Юридический адрес: Иркутская область, Мамско-Чуйский район, п. Мама, ул. Советская, 10;</w:t>
            </w:r>
          </w:p>
          <w:p w:rsidR="00E37521" w:rsidRPr="00A264C3" w:rsidRDefault="00E37521" w:rsidP="00AC6A5E">
            <w:pPr>
              <w:pStyle w:val="31"/>
              <w:ind w:right="-96"/>
              <w:rPr>
                <w:sz w:val="24"/>
                <w:szCs w:val="24"/>
              </w:rPr>
            </w:pPr>
            <w:r w:rsidRPr="00A264C3">
              <w:rPr>
                <w:sz w:val="24"/>
                <w:szCs w:val="24"/>
              </w:rPr>
              <w:t xml:space="preserve">ИНН </w:t>
            </w:r>
            <w:proofErr w:type="gramStart"/>
            <w:r w:rsidRPr="00A264C3">
              <w:rPr>
                <w:sz w:val="24"/>
                <w:szCs w:val="24"/>
              </w:rPr>
              <w:t>3833001269,  КПП</w:t>
            </w:r>
            <w:proofErr w:type="gramEnd"/>
            <w:r w:rsidRPr="00A264C3">
              <w:rPr>
                <w:sz w:val="24"/>
                <w:szCs w:val="24"/>
              </w:rPr>
              <w:t xml:space="preserve"> 383301001.</w:t>
            </w:r>
          </w:p>
          <w:p w:rsidR="00E37521" w:rsidRPr="00A264C3" w:rsidRDefault="00E37521" w:rsidP="00AC6A5E">
            <w:pPr>
              <w:widowControl w:val="0"/>
              <w:autoSpaceDE w:val="0"/>
              <w:autoSpaceDN w:val="0"/>
              <w:adjustRightInd w:val="0"/>
              <w:ind w:left="175" w:right="27"/>
              <w:jc w:val="both"/>
            </w:pPr>
          </w:p>
          <w:p w:rsidR="00E37521" w:rsidRPr="00A264C3" w:rsidRDefault="00E37521" w:rsidP="00AC6A5E">
            <w:pPr>
              <w:widowControl w:val="0"/>
              <w:shd w:val="clear" w:color="auto" w:fill="FFFFFF"/>
              <w:autoSpaceDE w:val="0"/>
              <w:autoSpaceDN w:val="0"/>
              <w:adjustRightInd w:val="0"/>
              <w:ind w:left="10"/>
            </w:pPr>
            <w:r w:rsidRPr="00A264C3">
              <w:t xml:space="preserve"> </w:t>
            </w:r>
          </w:p>
        </w:tc>
        <w:tc>
          <w:tcPr>
            <w:tcW w:w="556" w:type="dxa"/>
          </w:tcPr>
          <w:p w:rsidR="00E37521" w:rsidRPr="00A264C3" w:rsidRDefault="00E37521" w:rsidP="00AC6A5E">
            <w:pPr>
              <w:widowControl w:val="0"/>
              <w:autoSpaceDE w:val="0"/>
              <w:autoSpaceDN w:val="0"/>
              <w:adjustRightInd w:val="0"/>
              <w:ind w:left="-284" w:right="27" w:firstLine="284"/>
              <w:jc w:val="both"/>
            </w:pPr>
          </w:p>
        </w:tc>
        <w:tc>
          <w:tcPr>
            <w:tcW w:w="4972" w:type="dxa"/>
          </w:tcPr>
          <w:p w:rsidR="00E37521" w:rsidRPr="00A264C3" w:rsidRDefault="00E37521" w:rsidP="00AC6A5E">
            <w:pPr>
              <w:widowControl w:val="0"/>
              <w:pBdr>
                <w:bottom w:val="single" w:sz="12" w:space="1" w:color="auto"/>
              </w:pBdr>
              <w:autoSpaceDE w:val="0"/>
              <w:autoSpaceDN w:val="0"/>
              <w:adjustRightInd w:val="0"/>
              <w:ind w:left="-284" w:right="27"/>
              <w:jc w:val="center"/>
              <w:rPr>
                <w:b/>
                <w:bCs/>
              </w:rPr>
            </w:pPr>
            <w:r w:rsidRPr="00A264C3">
              <w:tab/>
            </w:r>
            <w:r w:rsidRPr="00A264C3">
              <w:rPr>
                <w:b/>
                <w:bCs/>
              </w:rPr>
              <w:t>ПРЕТЕНДЕНТ:</w:t>
            </w:r>
          </w:p>
          <w:p w:rsidR="00E37521" w:rsidRPr="00A264C3" w:rsidRDefault="00E37521" w:rsidP="00AC6A5E">
            <w:pPr>
              <w:widowControl w:val="0"/>
              <w:pBdr>
                <w:bottom w:val="single" w:sz="12" w:space="1" w:color="auto"/>
              </w:pBdr>
              <w:autoSpaceDE w:val="0"/>
              <w:autoSpaceDN w:val="0"/>
              <w:adjustRightInd w:val="0"/>
              <w:ind w:left="-284" w:right="27"/>
              <w:jc w:val="center"/>
            </w:pPr>
          </w:p>
          <w:p w:rsidR="00E37521" w:rsidRPr="00A264C3" w:rsidRDefault="00E37521" w:rsidP="00AC6A5E">
            <w:pPr>
              <w:widowControl w:val="0"/>
              <w:pBdr>
                <w:bottom w:val="single" w:sz="12" w:space="1" w:color="auto"/>
              </w:pBdr>
              <w:autoSpaceDE w:val="0"/>
              <w:autoSpaceDN w:val="0"/>
              <w:adjustRightInd w:val="0"/>
              <w:ind w:left="-284" w:right="27"/>
              <w:jc w:val="center"/>
            </w:pPr>
          </w:p>
          <w:p w:rsidR="00E37521" w:rsidRPr="00A264C3" w:rsidRDefault="00E37521" w:rsidP="00AC6A5E">
            <w:pPr>
              <w:widowControl w:val="0"/>
              <w:autoSpaceDE w:val="0"/>
              <w:autoSpaceDN w:val="0"/>
              <w:adjustRightInd w:val="0"/>
              <w:ind w:left="-284" w:right="27"/>
              <w:rPr>
                <w:b/>
                <w:bCs/>
              </w:rPr>
            </w:pPr>
            <w:r w:rsidRPr="00A264C3">
              <w:rPr>
                <w:b/>
                <w:bCs/>
              </w:rPr>
              <w:t>_____________</w:t>
            </w:r>
            <w:r w:rsidR="004E7D74" w:rsidRPr="00A264C3">
              <w:rPr>
                <w:b/>
                <w:bCs/>
              </w:rPr>
              <w:t>_______________________</w:t>
            </w:r>
          </w:p>
          <w:p w:rsidR="00E37521" w:rsidRPr="00A264C3" w:rsidRDefault="00E37521" w:rsidP="00AC6A5E">
            <w:pPr>
              <w:widowControl w:val="0"/>
              <w:autoSpaceDE w:val="0"/>
              <w:autoSpaceDN w:val="0"/>
              <w:adjustRightInd w:val="0"/>
              <w:ind w:left="-284" w:right="28"/>
              <w:rPr>
                <w:b/>
                <w:bCs/>
              </w:rPr>
            </w:pPr>
            <w:r w:rsidRPr="00A264C3">
              <w:rPr>
                <w:b/>
                <w:bCs/>
              </w:rPr>
              <w:t>_____________</w:t>
            </w:r>
            <w:r w:rsidR="004E7D74" w:rsidRPr="00A264C3">
              <w:rPr>
                <w:b/>
                <w:bCs/>
              </w:rPr>
              <w:t>_______________________</w:t>
            </w:r>
          </w:p>
          <w:p w:rsidR="00E37521" w:rsidRPr="00A264C3" w:rsidRDefault="00E37521" w:rsidP="00AC6A5E">
            <w:pPr>
              <w:widowControl w:val="0"/>
              <w:autoSpaceDE w:val="0"/>
              <w:autoSpaceDN w:val="0"/>
              <w:adjustRightInd w:val="0"/>
              <w:ind w:left="-284" w:right="27"/>
              <w:rPr>
                <w:b/>
                <w:bCs/>
              </w:rPr>
            </w:pPr>
            <w:r w:rsidRPr="00A264C3">
              <w:rPr>
                <w:b/>
                <w:bCs/>
              </w:rPr>
              <w:t>_____________</w:t>
            </w:r>
            <w:r w:rsidR="004E7D74" w:rsidRPr="00A264C3">
              <w:rPr>
                <w:b/>
                <w:bCs/>
              </w:rPr>
              <w:t>_______________________</w:t>
            </w:r>
          </w:p>
          <w:p w:rsidR="00E37521" w:rsidRPr="00A264C3" w:rsidRDefault="00E37521" w:rsidP="00AC6A5E">
            <w:pPr>
              <w:widowControl w:val="0"/>
              <w:autoSpaceDE w:val="0"/>
              <w:autoSpaceDN w:val="0"/>
              <w:adjustRightInd w:val="0"/>
              <w:ind w:left="-284" w:right="27"/>
              <w:rPr>
                <w:b/>
                <w:bCs/>
              </w:rPr>
            </w:pPr>
            <w:r w:rsidRPr="00A264C3">
              <w:rPr>
                <w:b/>
                <w:bCs/>
              </w:rPr>
              <w:t>_____________</w:t>
            </w:r>
            <w:r w:rsidR="004E7D74" w:rsidRPr="00A264C3">
              <w:rPr>
                <w:b/>
                <w:bCs/>
              </w:rPr>
              <w:t>_______________________</w:t>
            </w:r>
          </w:p>
          <w:p w:rsidR="00E37521" w:rsidRPr="00A264C3" w:rsidRDefault="00E37521" w:rsidP="00AC6A5E">
            <w:pPr>
              <w:widowControl w:val="0"/>
              <w:autoSpaceDE w:val="0"/>
              <w:autoSpaceDN w:val="0"/>
              <w:adjustRightInd w:val="0"/>
              <w:ind w:left="-284" w:right="27"/>
              <w:jc w:val="both"/>
            </w:pPr>
            <w:r w:rsidRPr="00A264C3">
              <w:t>_____________</w:t>
            </w:r>
            <w:r w:rsidR="004E7D74" w:rsidRPr="00A264C3">
              <w:t>_______________________</w:t>
            </w:r>
          </w:p>
          <w:p w:rsidR="00E37521" w:rsidRPr="00A264C3" w:rsidRDefault="00E37521" w:rsidP="00AC6A5E">
            <w:pPr>
              <w:widowControl w:val="0"/>
              <w:autoSpaceDE w:val="0"/>
              <w:autoSpaceDN w:val="0"/>
              <w:adjustRightInd w:val="0"/>
              <w:ind w:left="-63" w:right="27"/>
            </w:pPr>
            <w:r w:rsidRPr="00A264C3">
              <w:rPr>
                <w:i/>
                <w:iCs/>
              </w:rPr>
              <w:t xml:space="preserve"> (физические и юридические лица, в том числе, должны указать банковские реквизиты</w:t>
            </w:r>
            <w:r w:rsidRPr="00A264C3">
              <w:t>)</w:t>
            </w:r>
          </w:p>
          <w:p w:rsidR="00E37521" w:rsidRPr="00A264C3" w:rsidRDefault="00E37521" w:rsidP="00AC6A5E">
            <w:pPr>
              <w:widowControl w:val="0"/>
              <w:autoSpaceDE w:val="0"/>
              <w:autoSpaceDN w:val="0"/>
              <w:adjustRightInd w:val="0"/>
              <w:ind w:left="-284" w:right="27"/>
              <w:jc w:val="both"/>
            </w:pPr>
          </w:p>
          <w:p w:rsidR="00E37521" w:rsidRPr="00A264C3" w:rsidRDefault="00E37521" w:rsidP="00AC6A5E">
            <w:pPr>
              <w:widowControl w:val="0"/>
              <w:tabs>
                <w:tab w:val="left" w:pos="1206"/>
              </w:tabs>
              <w:autoSpaceDE w:val="0"/>
              <w:autoSpaceDN w:val="0"/>
              <w:adjustRightInd w:val="0"/>
              <w:ind w:left="-284" w:right="27"/>
            </w:pPr>
            <w:r w:rsidRPr="00A264C3">
              <w:rPr>
                <w:lang w:val="en-US"/>
              </w:rPr>
              <w:t>_</w:t>
            </w:r>
          </w:p>
        </w:tc>
      </w:tr>
    </w:tbl>
    <w:p w:rsidR="00E37521" w:rsidRPr="00A264C3" w:rsidRDefault="00E37521" w:rsidP="00E37521">
      <w:pPr>
        <w:autoSpaceDE w:val="0"/>
        <w:autoSpaceDN w:val="0"/>
        <w:adjustRightInd w:val="0"/>
        <w:ind w:firstLine="284"/>
        <w:jc w:val="both"/>
      </w:pPr>
    </w:p>
    <w:p w:rsidR="00E37521" w:rsidRPr="00A264C3" w:rsidRDefault="00E37521" w:rsidP="00E37521">
      <w:pPr>
        <w:jc w:val="both"/>
      </w:pPr>
    </w:p>
    <w:p w:rsidR="00E37521" w:rsidRPr="00A264C3" w:rsidRDefault="00E37521" w:rsidP="00E37521">
      <w:pPr>
        <w:pStyle w:val="a6"/>
        <w:ind w:firstLine="284"/>
        <w:jc w:val="right"/>
        <w:rPr>
          <w:rFonts w:ascii="Times New Roman" w:hAnsi="Times New Roman" w:cs="Times New Roman"/>
          <w:sz w:val="24"/>
          <w:szCs w:val="24"/>
        </w:rPr>
      </w:pPr>
    </w:p>
    <w:p w:rsidR="00E37521" w:rsidRPr="00A264C3" w:rsidRDefault="00E37521" w:rsidP="00E37521">
      <w:pPr>
        <w:pStyle w:val="a6"/>
        <w:ind w:firstLine="284"/>
        <w:jc w:val="right"/>
        <w:rPr>
          <w:rFonts w:ascii="Times New Roman" w:hAnsi="Times New Roman" w:cs="Times New Roman"/>
          <w:sz w:val="24"/>
          <w:szCs w:val="24"/>
        </w:rPr>
      </w:pPr>
    </w:p>
    <w:p w:rsidR="00E37521" w:rsidRPr="00A264C3" w:rsidRDefault="00E37521" w:rsidP="00E37521">
      <w:pPr>
        <w:pStyle w:val="a6"/>
        <w:ind w:firstLine="284"/>
        <w:jc w:val="right"/>
        <w:rPr>
          <w:rFonts w:ascii="Times New Roman" w:hAnsi="Times New Roman" w:cs="Times New Roman"/>
          <w:sz w:val="24"/>
          <w:szCs w:val="24"/>
        </w:rPr>
      </w:pPr>
    </w:p>
    <w:p w:rsidR="00E37521" w:rsidRPr="00A264C3" w:rsidRDefault="00E37521" w:rsidP="00E37521">
      <w:pPr>
        <w:pStyle w:val="a6"/>
        <w:ind w:firstLine="284"/>
        <w:jc w:val="right"/>
        <w:rPr>
          <w:rFonts w:ascii="Times New Roman" w:hAnsi="Times New Roman" w:cs="Times New Roman"/>
          <w:sz w:val="24"/>
          <w:szCs w:val="24"/>
        </w:rPr>
      </w:pPr>
    </w:p>
    <w:p w:rsidR="00E37521" w:rsidRPr="00A264C3" w:rsidRDefault="00E37521" w:rsidP="00E37521">
      <w:pPr>
        <w:pStyle w:val="a6"/>
        <w:ind w:firstLine="284"/>
        <w:jc w:val="right"/>
        <w:rPr>
          <w:rFonts w:ascii="Times New Roman" w:hAnsi="Times New Roman" w:cs="Times New Roman"/>
          <w:sz w:val="24"/>
          <w:szCs w:val="24"/>
        </w:rPr>
      </w:pPr>
    </w:p>
    <w:p w:rsidR="00E37521" w:rsidRPr="00A264C3" w:rsidRDefault="00E37521" w:rsidP="00E37521">
      <w:pPr>
        <w:pStyle w:val="a6"/>
        <w:ind w:firstLine="284"/>
        <w:jc w:val="right"/>
        <w:rPr>
          <w:rFonts w:ascii="Times New Roman" w:hAnsi="Times New Roman" w:cs="Times New Roman"/>
          <w:sz w:val="24"/>
          <w:szCs w:val="24"/>
        </w:rPr>
      </w:pPr>
    </w:p>
    <w:p w:rsidR="00E37521" w:rsidRPr="00A264C3" w:rsidRDefault="00E37521" w:rsidP="00E37521">
      <w:pPr>
        <w:pStyle w:val="a6"/>
        <w:ind w:firstLine="284"/>
        <w:jc w:val="right"/>
        <w:rPr>
          <w:rFonts w:ascii="Times New Roman" w:hAnsi="Times New Roman" w:cs="Times New Roman"/>
          <w:sz w:val="24"/>
          <w:szCs w:val="24"/>
        </w:rPr>
      </w:pPr>
    </w:p>
    <w:p w:rsidR="00E37521" w:rsidRPr="00A264C3" w:rsidRDefault="00E37521" w:rsidP="00E37521">
      <w:pPr>
        <w:pStyle w:val="a6"/>
        <w:ind w:firstLine="284"/>
        <w:jc w:val="right"/>
        <w:rPr>
          <w:rFonts w:ascii="Times New Roman" w:hAnsi="Times New Roman" w:cs="Times New Roman"/>
          <w:sz w:val="24"/>
          <w:szCs w:val="24"/>
        </w:rPr>
      </w:pPr>
    </w:p>
    <w:p w:rsidR="00E37521" w:rsidRPr="00A264C3" w:rsidRDefault="00E37521" w:rsidP="00E37521">
      <w:pPr>
        <w:pStyle w:val="a6"/>
        <w:ind w:firstLine="284"/>
        <w:jc w:val="right"/>
        <w:rPr>
          <w:rFonts w:ascii="Times New Roman" w:hAnsi="Times New Roman" w:cs="Times New Roman"/>
          <w:sz w:val="24"/>
          <w:szCs w:val="24"/>
        </w:rPr>
      </w:pPr>
    </w:p>
    <w:p w:rsidR="00E37521" w:rsidRPr="00A264C3" w:rsidRDefault="00E37521" w:rsidP="00E37521">
      <w:pPr>
        <w:pStyle w:val="a6"/>
        <w:ind w:firstLine="284"/>
        <w:jc w:val="right"/>
        <w:rPr>
          <w:rFonts w:ascii="Times New Roman" w:hAnsi="Times New Roman" w:cs="Times New Roman"/>
          <w:sz w:val="24"/>
          <w:szCs w:val="24"/>
        </w:rPr>
      </w:pPr>
    </w:p>
    <w:p w:rsidR="00E37521" w:rsidRPr="00A264C3" w:rsidRDefault="00E37521" w:rsidP="00E37521">
      <w:pPr>
        <w:pStyle w:val="a6"/>
        <w:ind w:firstLine="284"/>
        <w:jc w:val="right"/>
        <w:rPr>
          <w:rFonts w:ascii="Times New Roman" w:hAnsi="Times New Roman" w:cs="Times New Roman"/>
          <w:sz w:val="24"/>
          <w:szCs w:val="24"/>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p>
    <w:p w:rsidR="004E7D74" w:rsidRDefault="004E7D74" w:rsidP="00E37521">
      <w:pPr>
        <w:pStyle w:val="a6"/>
        <w:ind w:firstLine="284"/>
        <w:jc w:val="right"/>
        <w:rPr>
          <w:rFonts w:ascii="Times New Roman" w:hAnsi="Times New Roman" w:cs="Times New Roman"/>
          <w:sz w:val="28"/>
          <w:szCs w:val="28"/>
        </w:rPr>
      </w:pPr>
    </w:p>
    <w:p w:rsidR="004E7D74" w:rsidRDefault="004E7D74" w:rsidP="00E37521">
      <w:pPr>
        <w:pStyle w:val="a6"/>
        <w:ind w:firstLine="284"/>
        <w:jc w:val="right"/>
        <w:rPr>
          <w:rFonts w:ascii="Times New Roman" w:hAnsi="Times New Roman" w:cs="Times New Roman"/>
          <w:sz w:val="28"/>
          <w:szCs w:val="28"/>
        </w:rPr>
      </w:pPr>
    </w:p>
    <w:p w:rsidR="004E7D74" w:rsidRDefault="004E7D74" w:rsidP="00E37521">
      <w:pPr>
        <w:pStyle w:val="a6"/>
        <w:ind w:firstLine="284"/>
        <w:jc w:val="right"/>
        <w:rPr>
          <w:rFonts w:ascii="Times New Roman" w:hAnsi="Times New Roman" w:cs="Times New Roman"/>
          <w:sz w:val="28"/>
          <w:szCs w:val="28"/>
        </w:rPr>
      </w:pPr>
    </w:p>
    <w:p w:rsidR="004E7D74" w:rsidRDefault="004E7D74" w:rsidP="00E37521">
      <w:pPr>
        <w:pStyle w:val="a6"/>
        <w:ind w:firstLine="284"/>
        <w:jc w:val="right"/>
        <w:rPr>
          <w:rFonts w:ascii="Times New Roman" w:hAnsi="Times New Roman" w:cs="Times New Roman"/>
          <w:sz w:val="28"/>
          <w:szCs w:val="28"/>
        </w:rPr>
      </w:pPr>
    </w:p>
    <w:p w:rsidR="00A61FA3" w:rsidRDefault="00A61FA3" w:rsidP="00E37521">
      <w:pPr>
        <w:pStyle w:val="a6"/>
        <w:ind w:firstLine="284"/>
        <w:jc w:val="right"/>
        <w:rPr>
          <w:rFonts w:ascii="Times New Roman" w:hAnsi="Times New Roman" w:cs="Times New Roman"/>
          <w:sz w:val="28"/>
          <w:szCs w:val="28"/>
        </w:rPr>
      </w:pPr>
    </w:p>
    <w:p w:rsidR="00A61FA3" w:rsidRDefault="00A61FA3" w:rsidP="00E37521">
      <w:pPr>
        <w:pStyle w:val="a6"/>
        <w:ind w:firstLine="284"/>
        <w:jc w:val="right"/>
        <w:rPr>
          <w:rFonts w:ascii="Times New Roman" w:hAnsi="Times New Roman" w:cs="Times New Roman"/>
          <w:sz w:val="28"/>
          <w:szCs w:val="28"/>
        </w:rPr>
      </w:pPr>
    </w:p>
    <w:p w:rsidR="00A61FA3" w:rsidRDefault="00A61FA3" w:rsidP="00E37521">
      <w:pPr>
        <w:pStyle w:val="a6"/>
        <w:ind w:firstLine="284"/>
        <w:jc w:val="right"/>
        <w:rPr>
          <w:rFonts w:ascii="Times New Roman" w:hAnsi="Times New Roman" w:cs="Times New Roman"/>
          <w:sz w:val="28"/>
          <w:szCs w:val="28"/>
        </w:rPr>
      </w:pPr>
    </w:p>
    <w:p w:rsidR="00A61FA3" w:rsidRDefault="00A61FA3" w:rsidP="00E37521">
      <w:pPr>
        <w:pStyle w:val="a6"/>
        <w:ind w:firstLine="284"/>
        <w:jc w:val="right"/>
        <w:rPr>
          <w:rFonts w:ascii="Times New Roman" w:hAnsi="Times New Roman" w:cs="Times New Roman"/>
          <w:sz w:val="28"/>
          <w:szCs w:val="28"/>
        </w:rPr>
      </w:pPr>
    </w:p>
    <w:p w:rsidR="00A61FA3" w:rsidRDefault="00A61FA3" w:rsidP="00E37521">
      <w:pPr>
        <w:pStyle w:val="a6"/>
        <w:ind w:firstLine="284"/>
        <w:jc w:val="right"/>
        <w:rPr>
          <w:rFonts w:ascii="Times New Roman" w:hAnsi="Times New Roman" w:cs="Times New Roman"/>
          <w:sz w:val="28"/>
          <w:szCs w:val="28"/>
        </w:rPr>
      </w:pPr>
    </w:p>
    <w:p w:rsidR="00A61FA3" w:rsidRDefault="00A61FA3" w:rsidP="00E37521">
      <w:pPr>
        <w:pStyle w:val="a6"/>
        <w:ind w:firstLine="284"/>
        <w:jc w:val="right"/>
        <w:rPr>
          <w:rFonts w:ascii="Times New Roman" w:hAnsi="Times New Roman" w:cs="Times New Roman"/>
          <w:sz w:val="28"/>
          <w:szCs w:val="28"/>
        </w:rPr>
      </w:pPr>
    </w:p>
    <w:p w:rsidR="00A61FA3" w:rsidRDefault="00A61FA3" w:rsidP="00E37521">
      <w:pPr>
        <w:pStyle w:val="a6"/>
        <w:ind w:firstLine="284"/>
        <w:jc w:val="right"/>
        <w:rPr>
          <w:rFonts w:ascii="Times New Roman" w:hAnsi="Times New Roman" w:cs="Times New Roman"/>
          <w:sz w:val="28"/>
          <w:szCs w:val="28"/>
        </w:rPr>
      </w:pPr>
    </w:p>
    <w:p w:rsidR="00A61FA3" w:rsidRDefault="00A61FA3" w:rsidP="00E37521">
      <w:pPr>
        <w:pStyle w:val="a6"/>
        <w:ind w:firstLine="284"/>
        <w:jc w:val="right"/>
        <w:rPr>
          <w:rFonts w:ascii="Times New Roman" w:hAnsi="Times New Roman" w:cs="Times New Roman"/>
          <w:sz w:val="28"/>
          <w:szCs w:val="28"/>
        </w:rPr>
      </w:pPr>
    </w:p>
    <w:p w:rsidR="00E37521" w:rsidRPr="00675BA8" w:rsidRDefault="00E37521" w:rsidP="00E37521">
      <w:pPr>
        <w:pStyle w:val="a6"/>
        <w:ind w:firstLine="284"/>
        <w:jc w:val="right"/>
        <w:rPr>
          <w:rFonts w:ascii="Times New Roman" w:hAnsi="Times New Roman" w:cs="Times New Roman"/>
          <w:sz w:val="28"/>
          <w:szCs w:val="28"/>
        </w:rPr>
      </w:pPr>
      <w:r w:rsidRPr="00675BA8">
        <w:rPr>
          <w:rFonts w:ascii="Times New Roman" w:hAnsi="Times New Roman" w:cs="Times New Roman"/>
          <w:sz w:val="28"/>
          <w:szCs w:val="28"/>
        </w:rPr>
        <w:t>Приложение № 4</w:t>
      </w:r>
    </w:p>
    <w:p w:rsidR="00E37521" w:rsidRPr="00675BA8" w:rsidRDefault="00E37521" w:rsidP="00E37521">
      <w:pPr>
        <w:pStyle w:val="a6"/>
        <w:ind w:firstLine="284"/>
        <w:jc w:val="right"/>
        <w:rPr>
          <w:rFonts w:ascii="Times New Roman" w:hAnsi="Times New Roman" w:cs="Times New Roman"/>
          <w:sz w:val="28"/>
          <w:szCs w:val="28"/>
        </w:rPr>
      </w:pPr>
      <w:r w:rsidRPr="00675BA8">
        <w:rPr>
          <w:rFonts w:ascii="Times New Roman" w:hAnsi="Times New Roman" w:cs="Times New Roman"/>
          <w:sz w:val="28"/>
          <w:szCs w:val="28"/>
        </w:rPr>
        <w:t>к информационному сообщению</w:t>
      </w:r>
    </w:p>
    <w:p w:rsidR="00E37521" w:rsidRPr="00675BA8" w:rsidRDefault="00E37521" w:rsidP="00E37521">
      <w:pPr>
        <w:pStyle w:val="a6"/>
        <w:jc w:val="left"/>
        <w:rPr>
          <w:rFonts w:ascii="Times New Roman" w:hAnsi="Times New Roman" w:cs="Times New Roman"/>
          <w:b w:val="0"/>
          <w:sz w:val="28"/>
          <w:szCs w:val="28"/>
        </w:rPr>
      </w:pPr>
    </w:p>
    <w:p w:rsidR="00E37521" w:rsidRPr="00675BA8" w:rsidRDefault="00E37521" w:rsidP="00E37521">
      <w:pPr>
        <w:widowControl w:val="0"/>
        <w:tabs>
          <w:tab w:val="left" w:pos="426"/>
        </w:tabs>
        <w:autoSpaceDE w:val="0"/>
        <w:autoSpaceDN w:val="0"/>
        <w:adjustRightInd w:val="0"/>
        <w:ind w:left="-284"/>
        <w:jc w:val="center"/>
        <w:rPr>
          <w:b/>
          <w:bCs/>
          <w:sz w:val="28"/>
          <w:szCs w:val="28"/>
        </w:rPr>
      </w:pPr>
    </w:p>
    <w:p w:rsidR="00E37521" w:rsidRPr="00675BA8" w:rsidRDefault="00E37521" w:rsidP="00E37521">
      <w:pPr>
        <w:widowControl w:val="0"/>
        <w:tabs>
          <w:tab w:val="left" w:pos="426"/>
        </w:tabs>
        <w:autoSpaceDE w:val="0"/>
        <w:autoSpaceDN w:val="0"/>
        <w:adjustRightInd w:val="0"/>
        <w:ind w:left="-284"/>
        <w:jc w:val="center"/>
        <w:rPr>
          <w:b/>
          <w:bCs/>
          <w:sz w:val="28"/>
          <w:szCs w:val="28"/>
        </w:rPr>
      </w:pPr>
    </w:p>
    <w:p w:rsidR="00E37521" w:rsidRPr="00675BA8" w:rsidRDefault="00E37521" w:rsidP="00E37521">
      <w:pPr>
        <w:widowControl w:val="0"/>
        <w:tabs>
          <w:tab w:val="left" w:pos="426"/>
        </w:tabs>
        <w:autoSpaceDE w:val="0"/>
        <w:autoSpaceDN w:val="0"/>
        <w:adjustRightInd w:val="0"/>
        <w:ind w:left="-284"/>
        <w:jc w:val="center"/>
        <w:rPr>
          <w:b/>
          <w:bCs/>
          <w:sz w:val="28"/>
          <w:szCs w:val="28"/>
        </w:rPr>
      </w:pPr>
      <w:r w:rsidRPr="00675BA8">
        <w:rPr>
          <w:b/>
          <w:bCs/>
          <w:sz w:val="28"/>
          <w:szCs w:val="28"/>
        </w:rPr>
        <w:t xml:space="preserve">Договор о задатке </w:t>
      </w:r>
    </w:p>
    <w:p w:rsidR="00E37521" w:rsidRPr="00675BA8" w:rsidRDefault="00E37521" w:rsidP="00E37521">
      <w:pPr>
        <w:widowControl w:val="0"/>
        <w:tabs>
          <w:tab w:val="left" w:pos="426"/>
        </w:tabs>
        <w:autoSpaceDE w:val="0"/>
        <w:autoSpaceDN w:val="0"/>
        <w:adjustRightInd w:val="0"/>
        <w:ind w:left="-284" w:firstLine="284"/>
        <w:jc w:val="both"/>
        <w:rPr>
          <w:sz w:val="28"/>
          <w:szCs w:val="28"/>
        </w:rPr>
      </w:pPr>
    </w:p>
    <w:p w:rsidR="00E37521" w:rsidRPr="00675BA8" w:rsidRDefault="00E37521" w:rsidP="00E37521">
      <w:pPr>
        <w:widowControl w:val="0"/>
        <w:autoSpaceDE w:val="0"/>
        <w:autoSpaceDN w:val="0"/>
        <w:adjustRightInd w:val="0"/>
        <w:rPr>
          <w:sz w:val="28"/>
          <w:szCs w:val="28"/>
        </w:rPr>
      </w:pPr>
      <w:r w:rsidRPr="00675BA8">
        <w:rPr>
          <w:sz w:val="28"/>
          <w:szCs w:val="28"/>
        </w:rPr>
        <w:t>п. Мама                                                                                      «___» ________ 201</w:t>
      </w:r>
      <w:r w:rsidR="004E7D74">
        <w:rPr>
          <w:sz w:val="28"/>
          <w:szCs w:val="28"/>
        </w:rPr>
        <w:t>7</w:t>
      </w:r>
      <w:r w:rsidRPr="00675BA8">
        <w:rPr>
          <w:sz w:val="28"/>
          <w:szCs w:val="28"/>
        </w:rPr>
        <w:t xml:space="preserve">г.       </w:t>
      </w:r>
    </w:p>
    <w:p w:rsidR="00E37521" w:rsidRPr="00675BA8" w:rsidRDefault="00E37521" w:rsidP="00E37521">
      <w:pPr>
        <w:widowControl w:val="0"/>
        <w:autoSpaceDE w:val="0"/>
        <w:autoSpaceDN w:val="0"/>
        <w:adjustRightInd w:val="0"/>
        <w:ind w:right="-35"/>
        <w:jc w:val="center"/>
        <w:rPr>
          <w:sz w:val="28"/>
          <w:szCs w:val="28"/>
        </w:rPr>
      </w:pPr>
    </w:p>
    <w:p w:rsidR="00E37521" w:rsidRPr="00675BA8" w:rsidRDefault="00E37521" w:rsidP="00E37521">
      <w:pPr>
        <w:widowControl w:val="0"/>
        <w:autoSpaceDE w:val="0"/>
        <w:autoSpaceDN w:val="0"/>
        <w:adjustRightInd w:val="0"/>
        <w:ind w:right="73"/>
        <w:jc w:val="both"/>
        <w:rPr>
          <w:sz w:val="28"/>
          <w:szCs w:val="28"/>
        </w:rPr>
      </w:pPr>
      <w:r w:rsidRPr="00675BA8">
        <w:rPr>
          <w:sz w:val="28"/>
          <w:szCs w:val="28"/>
        </w:rPr>
        <w:tab/>
        <w:t xml:space="preserve">Мы, МУНИЦИПАЛЬНОЕ ОБРАЗОВАНИЕ (МЕСТНОЕ САМОУПРАВЛЕНИЕ) МАМСКО-ЧУЙСКОГО РАЙОНА ИРКУТСКОЙ ОБЛАСТИ, свидетельство о государственной регистрации Устава муниципального образования, регистрационный № RU385140002005001,  выданное Главным управлением Министерства юстиции Российской Федерации по Сибирскому федеральному округу  15 ноября 2005 года, юридический адрес: Россия,666811, Иркутская область, Мамско-Чуйский район, п. Мама, ул. Советская , 10, ИНН 3833001300, в лице своего представителя, действующего по распоряжению главы администрации Мамско-Чуйского района № </w:t>
      </w:r>
      <w:r w:rsidR="00105501">
        <w:rPr>
          <w:sz w:val="28"/>
          <w:szCs w:val="28"/>
        </w:rPr>
        <w:t>1</w:t>
      </w:r>
      <w:r w:rsidRPr="00675BA8">
        <w:rPr>
          <w:sz w:val="28"/>
          <w:szCs w:val="28"/>
        </w:rPr>
        <w:t>3-л от 1</w:t>
      </w:r>
      <w:r w:rsidR="00105501">
        <w:rPr>
          <w:sz w:val="28"/>
          <w:szCs w:val="28"/>
        </w:rPr>
        <w:t>8</w:t>
      </w:r>
      <w:r w:rsidRPr="00675BA8">
        <w:rPr>
          <w:sz w:val="28"/>
          <w:szCs w:val="28"/>
        </w:rPr>
        <w:t>.</w:t>
      </w:r>
      <w:r w:rsidR="00105501">
        <w:rPr>
          <w:sz w:val="28"/>
          <w:szCs w:val="28"/>
        </w:rPr>
        <w:t>0</w:t>
      </w:r>
      <w:r w:rsidRPr="00675BA8">
        <w:rPr>
          <w:sz w:val="28"/>
          <w:szCs w:val="28"/>
        </w:rPr>
        <w:t>1.20</w:t>
      </w:r>
      <w:r w:rsidR="00105501">
        <w:rPr>
          <w:sz w:val="28"/>
          <w:szCs w:val="28"/>
        </w:rPr>
        <w:t>17</w:t>
      </w:r>
      <w:r w:rsidRPr="00675BA8">
        <w:rPr>
          <w:sz w:val="28"/>
          <w:szCs w:val="28"/>
        </w:rPr>
        <w:t xml:space="preserve"> года – </w:t>
      </w:r>
      <w:r w:rsidR="00105501">
        <w:rPr>
          <w:sz w:val="28"/>
          <w:szCs w:val="28"/>
        </w:rPr>
        <w:t>ИВАНКОВОЙ ТАТЬЯНЫ ФЕДОРОВНЫ</w:t>
      </w:r>
      <w:r w:rsidRPr="00675BA8">
        <w:rPr>
          <w:sz w:val="28"/>
          <w:szCs w:val="28"/>
        </w:rPr>
        <w:t xml:space="preserve"> – </w:t>
      </w:r>
      <w:r w:rsidR="00105501">
        <w:rPr>
          <w:sz w:val="28"/>
          <w:szCs w:val="28"/>
        </w:rPr>
        <w:t>21</w:t>
      </w:r>
      <w:r w:rsidRPr="00675BA8">
        <w:rPr>
          <w:sz w:val="28"/>
          <w:szCs w:val="28"/>
        </w:rPr>
        <w:t>.0</w:t>
      </w:r>
      <w:r w:rsidR="00105501">
        <w:rPr>
          <w:sz w:val="28"/>
          <w:szCs w:val="28"/>
        </w:rPr>
        <w:t>7</w:t>
      </w:r>
      <w:r w:rsidRPr="00675BA8">
        <w:rPr>
          <w:sz w:val="28"/>
          <w:szCs w:val="28"/>
        </w:rPr>
        <w:t>.19</w:t>
      </w:r>
      <w:r w:rsidR="00105501">
        <w:rPr>
          <w:sz w:val="28"/>
          <w:szCs w:val="28"/>
        </w:rPr>
        <w:t>62</w:t>
      </w:r>
      <w:r w:rsidRPr="00675BA8">
        <w:rPr>
          <w:sz w:val="28"/>
          <w:szCs w:val="28"/>
        </w:rPr>
        <w:t xml:space="preserve"> года рождения, являющегося предъявителем паспорта 25 0</w:t>
      </w:r>
      <w:r w:rsidR="00105501">
        <w:rPr>
          <w:sz w:val="28"/>
          <w:szCs w:val="28"/>
        </w:rPr>
        <w:t>6</w:t>
      </w:r>
      <w:r w:rsidRPr="00675BA8">
        <w:rPr>
          <w:sz w:val="28"/>
          <w:szCs w:val="28"/>
        </w:rPr>
        <w:t xml:space="preserve">  </w:t>
      </w:r>
      <w:r w:rsidR="00105501">
        <w:rPr>
          <w:sz w:val="28"/>
          <w:szCs w:val="28"/>
        </w:rPr>
        <w:t xml:space="preserve">739947, </w:t>
      </w:r>
      <w:r w:rsidRPr="00675BA8">
        <w:rPr>
          <w:sz w:val="28"/>
          <w:szCs w:val="28"/>
        </w:rPr>
        <w:t xml:space="preserve">выданного </w:t>
      </w:r>
      <w:r w:rsidR="00105501">
        <w:rPr>
          <w:sz w:val="28"/>
          <w:szCs w:val="28"/>
        </w:rPr>
        <w:t>ТП УФМС России по Иркутской области в</w:t>
      </w:r>
      <w:r w:rsidRPr="00675BA8">
        <w:rPr>
          <w:sz w:val="28"/>
          <w:szCs w:val="28"/>
        </w:rPr>
        <w:t xml:space="preserve"> Мамско-Чуйско</w:t>
      </w:r>
      <w:r w:rsidR="00105501">
        <w:rPr>
          <w:sz w:val="28"/>
          <w:szCs w:val="28"/>
        </w:rPr>
        <w:t>м</w:t>
      </w:r>
      <w:r w:rsidRPr="00675BA8">
        <w:rPr>
          <w:sz w:val="28"/>
          <w:szCs w:val="28"/>
        </w:rPr>
        <w:t xml:space="preserve"> район</w:t>
      </w:r>
      <w:r w:rsidR="00105501">
        <w:rPr>
          <w:sz w:val="28"/>
          <w:szCs w:val="28"/>
        </w:rPr>
        <w:t>е</w:t>
      </w:r>
      <w:r w:rsidRPr="00675BA8">
        <w:rPr>
          <w:sz w:val="28"/>
          <w:szCs w:val="28"/>
        </w:rPr>
        <w:t xml:space="preserve"> </w:t>
      </w:r>
      <w:r w:rsidR="00105501">
        <w:rPr>
          <w:sz w:val="28"/>
          <w:szCs w:val="28"/>
        </w:rPr>
        <w:t>30</w:t>
      </w:r>
      <w:r w:rsidRPr="00675BA8">
        <w:rPr>
          <w:sz w:val="28"/>
          <w:szCs w:val="28"/>
        </w:rPr>
        <w:t>.0</w:t>
      </w:r>
      <w:r w:rsidR="00105501">
        <w:rPr>
          <w:sz w:val="28"/>
          <w:szCs w:val="28"/>
        </w:rPr>
        <w:t>8</w:t>
      </w:r>
      <w:r w:rsidRPr="00675BA8">
        <w:rPr>
          <w:sz w:val="28"/>
          <w:szCs w:val="28"/>
        </w:rPr>
        <w:t>.200</w:t>
      </w:r>
      <w:r w:rsidR="00105501">
        <w:rPr>
          <w:sz w:val="28"/>
          <w:szCs w:val="28"/>
        </w:rPr>
        <w:t>7</w:t>
      </w:r>
      <w:r w:rsidRPr="00675BA8">
        <w:rPr>
          <w:sz w:val="28"/>
          <w:szCs w:val="28"/>
        </w:rPr>
        <w:t xml:space="preserve"> года, именуемое в дальнейшем </w:t>
      </w:r>
      <w:r w:rsidRPr="00675BA8">
        <w:rPr>
          <w:b/>
          <w:bCs/>
          <w:sz w:val="28"/>
          <w:szCs w:val="28"/>
        </w:rPr>
        <w:t>"Комитет"</w:t>
      </w:r>
      <w:r w:rsidRPr="00675BA8">
        <w:rPr>
          <w:b/>
          <w:bCs/>
          <w:i/>
          <w:iCs/>
          <w:sz w:val="28"/>
          <w:szCs w:val="28"/>
        </w:rPr>
        <w:t xml:space="preserve">, </w:t>
      </w:r>
      <w:r w:rsidRPr="00675BA8">
        <w:rPr>
          <w:sz w:val="28"/>
          <w:szCs w:val="28"/>
        </w:rPr>
        <w:t xml:space="preserve">и претендент на заключение договора купли-продажи </w:t>
      </w:r>
      <w:r w:rsidR="00A61FA3">
        <w:rPr>
          <w:sz w:val="28"/>
          <w:szCs w:val="28"/>
        </w:rPr>
        <w:t>муниципального имущества</w:t>
      </w:r>
      <w:r w:rsidRPr="00675BA8">
        <w:rPr>
          <w:sz w:val="28"/>
          <w:szCs w:val="28"/>
        </w:rPr>
        <w:t xml:space="preserve">, </w:t>
      </w:r>
    </w:p>
    <w:p w:rsidR="00E37521" w:rsidRPr="00675BA8" w:rsidRDefault="00E37521" w:rsidP="00E37521">
      <w:pPr>
        <w:widowControl w:val="0"/>
        <w:autoSpaceDE w:val="0"/>
        <w:autoSpaceDN w:val="0"/>
        <w:adjustRightInd w:val="0"/>
        <w:ind w:right="73"/>
        <w:jc w:val="both"/>
        <w:rPr>
          <w:sz w:val="28"/>
          <w:szCs w:val="28"/>
          <w:u w:val="single"/>
        </w:rPr>
      </w:pP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p>
    <w:p w:rsidR="00E37521" w:rsidRPr="00675BA8" w:rsidRDefault="00E37521" w:rsidP="00E37521">
      <w:pPr>
        <w:widowControl w:val="0"/>
        <w:autoSpaceDE w:val="0"/>
        <w:autoSpaceDN w:val="0"/>
        <w:adjustRightInd w:val="0"/>
        <w:ind w:right="73"/>
        <w:jc w:val="center"/>
        <w:rPr>
          <w:sz w:val="28"/>
          <w:szCs w:val="28"/>
          <w:vertAlign w:val="superscript"/>
        </w:rPr>
      </w:pPr>
      <w:r w:rsidRPr="00675BA8">
        <w:rPr>
          <w:sz w:val="28"/>
          <w:szCs w:val="28"/>
          <w:vertAlign w:val="superscript"/>
        </w:rPr>
        <w:t xml:space="preserve">(наименование юридического лица или Ф.И.О. </w:t>
      </w:r>
      <w:proofErr w:type="gramStart"/>
      <w:r w:rsidRPr="00675BA8">
        <w:rPr>
          <w:sz w:val="28"/>
          <w:szCs w:val="28"/>
          <w:vertAlign w:val="superscript"/>
        </w:rPr>
        <w:t>гражданина,  паспортные</w:t>
      </w:r>
      <w:proofErr w:type="gramEnd"/>
      <w:r w:rsidRPr="00675BA8">
        <w:rPr>
          <w:sz w:val="28"/>
          <w:szCs w:val="28"/>
          <w:vertAlign w:val="superscript"/>
        </w:rPr>
        <w:t xml:space="preserve"> данные)</w:t>
      </w:r>
      <w:r w:rsidRPr="00675BA8">
        <w:rPr>
          <w:sz w:val="28"/>
          <w:szCs w:val="28"/>
        </w:rPr>
        <w:t xml:space="preserve"> </w:t>
      </w:r>
    </w:p>
    <w:p w:rsidR="00E37521" w:rsidRPr="00675BA8" w:rsidRDefault="00E37521" w:rsidP="00E37521">
      <w:pPr>
        <w:widowControl w:val="0"/>
        <w:autoSpaceDE w:val="0"/>
        <w:autoSpaceDN w:val="0"/>
        <w:adjustRightInd w:val="0"/>
        <w:rPr>
          <w:sz w:val="28"/>
          <w:szCs w:val="28"/>
        </w:rPr>
      </w:pPr>
      <w:r w:rsidRPr="00675BA8">
        <w:rPr>
          <w:sz w:val="28"/>
          <w:szCs w:val="28"/>
        </w:rPr>
        <w:t xml:space="preserve">именуемый в дальнейшем </w:t>
      </w:r>
      <w:r w:rsidRPr="00675BA8">
        <w:rPr>
          <w:b/>
          <w:bCs/>
          <w:sz w:val="28"/>
          <w:szCs w:val="28"/>
        </w:rPr>
        <w:t>«Претендент»</w:t>
      </w:r>
      <w:r w:rsidRPr="00675BA8">
        <w:rPr>
          <w:sz w:val="28"/>
          <w:szCs w:val="28"/>
        </w:rPr>
        <w:t>, с другой стороны, заключили настоящий договор о нижеследующем:</w:t>
      </w:r>
    </w:p>
    <w:p w:rsidR="00E37521" w:rsidRPr="00675BA8" w:rsidRDefault="00E37521" w:rsidP="00E37521">
      <w:pPr>
        <w:widowControl w:val="0"/>
        <w:autoSpaceDE w:val="0"/>
        <w:autoSpaceDN w:val="0"/>
        <w:adjustRightInd w:val="0"/>
        <w:rPr>
          <w:sz w:val="28"/>
          <w:szCs w:val="28"/>
          <w:vertAlign w:val="superscript"/>
        </w:rPr>
      </w:pPr>
    </w:p>
    <w:p w:rsidR="00E37521" w:rsidRPr="00675BA8" w:rsidRDefault="00E37521" w:rsidP="00E37521">
      <w:pPr>
        <w:widowControl w:val="0"/>
        <w:tabs>
          <w:tab w:val="left" w:pos="426"/>
        </w:tabs>
        <w:autoSpaceDE w:val="0"/>
        <w:autoSpaceDN w:val="0"/>
        <w:adjustRightInd w:val="0"/>
        <w:ind w:left="-284" w:firstLine="284"/>
        <w:jc w:val="center"/>
        <w:rPr>
          <w:b/>
          <w:bCs/>
          <w:sz w:val="28"/>
          <w:szCs w:val="28"/>
        </w:rPr>
      </w:pPr>
      <w:r w:rsidRPr="00675BA8">
        <w:rPr>
          <w:b/>
          <w:bCs/>
          <w:sz w:val="28"/>
          <w:szCs w:val="28"/>
        </w:rPr>
        <w:t>I. Предмет договора</w:t>
      </w:r>
    </w:p>
    <w:p w:rsidR="00E37521" w:rsidRPr="00675BA8" w:rsidRDefault="00E37521" w:rsidP="00E37521">
      <w:pPr>
        <w:jc w:val="both"/>
        <w:rPr>
          <w:sz w:val="28"/>
          <w:szCs w:val="28"/>
        </w:rPr>
      </w:pPr>
      <w:r w:rsidRPr="00675BA8">
        <w:rPr>
          <w:sz w:val="28"/>
          <w:szCs w:val="28"/>
        </w:rPr>
        <w:t xml:space="preserve">      1.1. В  соответствии  с  условиями   настоящего   Договора   </w:t>
      </w:r>
      <w:r w:rsidRPr="00675BA8">
        <w:rPr>
          <w:b/>
          <w:bCs/>
          <w:sz w:val="28"/>
          <w:szCs w:val="28"/>
        </w:rPr>
        <w:t xml:space="preserve">Претендент </w:t>
      </w:r>
      <w:r w:rsidRPr="00675BA8">
        <w:rPr>
          <w:sz w:val="28"/>
          <w:szCs w:val="28"/>
        </w:rPr>
        <w:t xml:space="preserve"> для  участия  в  продаже муниципального имущества посредством публичного предложения, проводимом «__» _______ 201</w:t>
      </w:r>
      <w:r w:rsidR="00105501">
        <w:rPr>
          <w:sz w:val="28"/>
          <w:szCs w:val="28"/>
        </w:rPr>
        <w:t>7</w:t>
      </w:r>
      <w:r w:rsidRPr="00675BA8">
        <w:rPr>
          <w:sz w:val="28"/>
          <w:szCs w:val="28"/>
        </w:rPr>
        <w:t xml:space="preserve"> года,  перечисляет  денежные  средства в счет обеспечения оплаты приобретаемого муниципального имущества в размере  _____ (___________) рублей 00 копеек (далее – </w:t>
      </w:r>
      <w:r w:rsidRPr="00675BA8">
        <w:rPr>
          <w:b/>
          <w:bCs/>
          <w:sz w:val="28"/>
          <w:szCs w:val="28"/>
        </w:rPr>
        <w:t>“Задаток”</w:t>
      </w:r>
      <w:r w:rsidRPr="00675BA8">
        <w:rPr>
          <w:sz w:val="28"/>
          <w:szCs w:val="28"/>
        </w:rPr>
        <w:t xml:space="preserve">) путем </w:t>
      </w:r>
      <w:r w:rsidRPr="00675BA8">
        <w:rPr>
          <w:sz w:val="28"/>
          <w:szCs w:val="28"/>
        </w:rPr>
        <w:lastRenderedPageBreak/>
        <w:t>перечисления по следующим реквизитам: УФК по Иркутской области, комитет по управлению муниципальным имуществом муниципального образования Мамско-Чуйского района, ИНН 3833001269, КПП 380201001, л/с 05343009940 на счете 40302810425203000202  40302 «Средства поступающие во временное распоряжение</w:t>
      </w:r>
      <w:r w:rsidR="00710500">
        <w:rPr>
          <w:sz w:val="28"/>
          <w:szCs w:val="28"/>
        </w:rPr>
        <w:t>»,</w:t>
      </w:r>
      <w:r w:rsidR="00710500" w:rsidRPr="00710500">
        <w:rPr>
          <w:sz w:val="28"/>
          <w:szCs w:val="28"/>
        </w:rPr>
        <w:t xml:space="preserve"> </w:t>
      </w:r>
      <w:r w:rsidR="00710500">
        <w:rPr>
          <w:sz w:val="28"/>
          <w:szCs w:val="28"/>
        </w:rPr>
        <w:t xml:space="preserve">Банк «Отделение </w:t>
      </w:r>
      <w:r w:rsidR="00710500" w:rsidRPr="00675BA8">
        <w:rPr>
          <w:sz w:val="28"/>
          <w:szCs w:val="28"/>
        </w:rPr>
        <w:t xml:space="preserve"> по Иркутской области</w:t>
      </w:r>
      <w:r w:rsidR="00710500">
        <w:rPr>
          <w:sz w:val="28"/>
          <w:szCs w:val="28"/>
        </w:rPr>
        <w:t xml:space="preserve"> г. Иркутск», </w:t>
      </w:r>
      <w:r w:rsidRPr="00675BA8">
        <w:rPr>
          <w:sz w:val="28"/>
          <w:szCs w:val="28"/>
        </w:rPr>
        <w:t>БИК 042520001.</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Назначение платежа: «Задаток для участия в торгах по продаже муниципального имущества посредством публичного предложения (Лот № </w:t>
      </w:r>
      <w:proofErr w:type="gramStart"/>
      <w:r w:rsidRPr="00675BA8">
        <w:rPr>
          <w:sz w:val="28"/>
          <w:szCs w:val="28"/>
        </w:rPr>
        <w:t>_ ,</w:t>
      </w:r>
      <w:proofErr w:type="gramEnd"/>
      <w:r w:rsidRPr="00675BA8">
        <w:rPr>
          <w:sz w:val="28"/>
          <w:szCs w:val="28"/>
        </w:rPr>
        <w:t xml:space="preserve"> наименование объекта). Оплата производится в рублях.</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1.2. Задаток служит обеспечением исполнения обязательства Претендента по оплате договора купли-продажи </w:t>
      </w:r>
      <w:r w:rsidR="00A61FA3">
        <w:rPr>
          <w:sz w:val="28"/>
          <w:szCs w:val="28"/>
        </w:rPr>
        <w:t>муниципального имущества</w:t>
      </w:r>
      <w:r w:rsidRPr="00675BA8">
        <w:rPr>
          <w:sz w:val="28"/>
          <w:szCs w:val="28"/>
        </w:rPr>
        <w:t>, в случае признания Претендента победителем торгов.</w:t>
      </w:r>
    </w:p>
    <w:p w:rsidR="00E37521" w:rsidRPr="00675BA8" w:rsidRDefault="00E37521" w:rsidP="00E37521">
      <w:pPr>
        <w:widowControl w:val="0"/>
        <w:autoSpaceDE w:val="0"/>
        <w:autoSpaceDN w:val="0"/>
        <w:adjustRightInd w:val="0"/>
        <w:ind w:right="76"/>
        <w:jc w:val="both"/>
        <w:rPr>
          <w:sz w:val="28"/>
          <w:szCs w:val="28"/>
        </w:rPr>
      </w:pPr>
    </w:p>
    <w:p w:rsidR="00E37521" w:rsidRPr="00675BA8" w:rsidRDefault="00E37521" w:rsidP="00E37521">
      <w:pPr>
        <w:widowControl w:val="0"/>
        <w:tabs>
          <w:tab w:val="left" w:pos="426"/>
        </w:tabs>
        <w:autoSpaceDE w:val="0"/>
        <w:autoSpaceDN w:val="0"/>
        <w:adjustRightInd w:val="0"/>
        <w:ind w:left="-284" w:firstLine="284"/>
        <w:jc w:val="center"/>
        <w:rPr>
          <w:b/>
          <w:bCs/>
          <w:sz w:val="28"/>
          <w:szCs w:val="28"/>
        </w:rPr>
      </w:pPr>
      <w:r w:rsidRPr="00675BA8">
        <w:rPr>
          <w:b/>
          <w:bCs/>
          <w:sz w:val="28"/>
          <w:szCs w:val="28"/>
        </w:rPr>
        <w:t>II. Порядок внесения задатка</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2.1. Задаток подлежит перечислению Претендентом на счет Управления после </w:t>
      </w:r>
      <w:proofErr w:type="gramStart"/>
      <w:r w:rsidRPr="00675BA8">
        <w:rPr>
          <w:sz w:val="28"/>
          <w:szCs w:val="28"/>
        </w:rPr>
        <w:t>заключения  настоящего</w:t>
      </w:r>
      <w:proofErr w:type="gramEnd"/>
      <w:r w:rsidRPr="00675BA8">
        <w:rPr>
          <w:sz w:val="28"/>
          <w:szCs w:val="28"/>
        </w:rPr>
        <w:t xml:space="preserve"> Договора и перечисляется  непосредственно Претендентом. </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Надлежащей оплатой задатка является перечисление Претендентом денежных средств на основании настоящего договора о задатке.</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2.2. Задаток должен быть внесен Претендентом не позднее даты рассмотрения заявок и должен поступить на указанный в п.1.1 настоящего Договора расчетный счет Управления не позднее даты, указанной в извещении о проведении аукциона. Задаток считается внесенным с даты поступления всей суммы Задатка на указанный в настоящем Договоре счет.</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В случае, когда сумма Задатка от Претендента не зачислена на расчетный счет Управления на дату, указанную в извещении о проведении торгов, Претендент не допускается к участию в торгах. Представление Претендентом платежных документов с отметкой об исполнении при этом во внимание Управлением не принимается.</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2.3. На денежные средства, перечисленные в соответствии с настоящим договором в качестве задатка, проценты не начисляются.</w:t>
      </w:r>
    </w:p>
    <w:p w:rsidR="00E37521" w:rsidRPr="00675BA8" w:rsidRDefault="00E37521" w:rsidP="00E37521">
      <w:pPr>
        <w:widowControl w:val="0"/>
        <w:autoSpaceDE w:val="0"/>
        <w:autoSpaceDN w:val="0"/>
        <w:adjustRightInd w:val="0"/>
        <w:ind w:right="76"/>
        <w:jc w:val="both"/>
        <w:rPr>
          <w:sz w:val="28"/>
          <w:szCs w:val="28"/>
        </w:rPr>
      </w:pPr>
    </w:p>
    <w:p w:rsidR="00E37521" w:rsidRPr="00675BA8" w:rsidRDefault="00E37521" w:rsidP="00E37521">
      <w:pPr>
        <w:widowControl w:val="0"/>
        <w:autoSpaceDE w:val="0"/>
        <w:autoSpaceDN w:val="0"/>
        <w:adjustRightInd w:val="0"/>
        <w:ind w:left="-851" w:firstLine="425"/>
        <w:jc w:val="center"/>
        <w:rPr>
          <w:b/>
          <w:bCs/>
          <w:sz w:val="28"/>
          <w:szCs w:val="28"/>
        </w:rPr>
      </w:pPr>
      <w:r w:rsidRPr="00675BA8">
        <w:rPr>
          <w:b/>
          <w:bCs/>
          <w:sz w:val="28"/>
          <w:szCs w:val="28"/>
        </w:rPr>
        <w:t>III. Порядок возврата и удержания задатка</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3.1. Задаток возвращается Претенденту в случаях и в сроки, которые установлены пунктами 3.2 – 3.6 настоящего договора путем перечисления суммы внесенного Задатка в том порядке, в каком он был внесен Претендентом. </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3.2. В случае если Претендент не будет допущен к участию в торгах, </w:t>
      </w:r>
      <w:proofErr w:type="gramStart"/>
      <w:r w:rsidRPr="00675BA8">
        <w:rPr>
          <w:sz w:val="28"/>
          <w:szCs w:val="28"/>
        </w:rPr>
        <w:t>Комитет  обязуется</w:t>
      </w:r>
      <w:proofErr w:type="gramEnd"/>
      <w:r w:rsidRPr="00675BA8">
        <w:rPr>
          <w:sz w:val="28"/>
          <w:szCs w:val="28"/>
        </w:rPr>
        <w:t xml:space="preserve"> возвратить сумму внесенного Претендентом Задатка в течение 5 (пяти) дней со дня оформления   Комитетом протокола приема заявок на участие в продаже.</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3.3. В случае если Претендент участвовал в торгах и не признан победителем торгов, </w:t>
      </w:r>
      <w:proofErr w:type="gramStart"/>
      <w:r w:rsidRPr="00675BA8">
        <w:rPr>
          <w:sz w:val="28"/>
          <w:szCs w:val="28"/>
        </w:rPr>
        <w:t>Комитет  обязуется</w:t>
      </w:r>
      <w:proofErr w:type="gramEnd"/>
      <w:r w:rsidRPr="00675BA8">
        <w:rPr>
          <w:sz w:val="28"/>
          <w:szCs w:val="28"/>
        </w:rPr>
        <w:t xml:space="preserve"> возвратить сумму внесенного Претендентом Задатка в течение 5 (пяти) дней с даты подведения итогов продаж.</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3.4. В случае отзыва Претендентом заявки на участие в аукционе до окончания срока приема заявок Комитет обязуется возвратить сумму внесенного </w:t>
      </w:r>
      <w:r w:rsidRPr="00675BA8">
        <w:rPr>
          <w:sz w:val="28"/>
          <w:szCs w:val="28"/>
        </w:rPr>
        <w:lastRenderedPageBreak/>
        <w:t xml:space="preserve">Претендентом Задатка в </w:t>
      </w:r>
      <w:r w:rsidRPr="00A61FA3">
        <w:rPr>
          <w:sz w:val="28"/>
          <w:szCs w:val="28"/>
        </w:rPr>
        <w:t>течение 5 (пяти) дней</w:t>
      </w:r>
      <w:r w:rsidRPr="00675BA8">
        <w:rPr>
          <w:sz w:val="28"/>
          <w:szCs w:val="28"/>
        </w:rPr>
        <w:t xml:space="preserve"> со дня регистрации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пунктом 3.3 настоящего договора.</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3.5. В случае признания продажи муниципального имущества несостоявшимся Управление обязуется возвратить сумму внесенного Претендентом Задатка в течение 5 (пяти) дней со дня подведения итогов продаж.</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3.6. В случае если принято решение об отказе в проведении торгов, </w:t>
      </w:r>
      <w:proofErr w:type="gramStart"/>
      <w:r w:rsidRPr="00675BA8">
        <w:rPr>
          <w:sz w:val="28"/>
          <w:szCs w:val="28"/>
        </w:rPr>
        <w:t>Комитет  обязуется</w:t>
      </w:r>
      <w:proofErr w:type="gramEnd"/>
      <w:r w:rsidRPr="00675BA8">
        <w:rPr>
          <w:sz w:val="28"/>
          <w:szCs w:val="28"/>
        </w:rPr>
        <w:t xml:space="preserve"> возвратить сумму внесенного Претендентом Задатка в течение 5 (пяти) дней со дня подписания приказа об отмене торгов.</w:t>
      </w:r>
    </w:p>
    <w:p w:rsidR="00E37521" w:rsidRPr="00675BA8" w:rsidRDefault="00E37521" w:rsidP="00E37521">
      <w:pPr>
        <w:widowControl w:val="0"/>
        <w:autoSpaceDE w:val="0"/>
        <w:autoSpaceDN w:val="0"/>
        <w:adjustRightInd w:val="0"/>
        <w:ind w:right="76"/>
        <w:jc w:val="both"/>
        <w:rPr>
          <w:sz w:val="28"/>
          <w:szCs w:val="28"/>
          <w:u w:val="single"/>
        </w:rPr>
      </w:pPr>
      <w:r w:rsidRPr="00675BA8">
        <w:rPr>
          <w:sz w:val="28"/>
          <w:szCs w:val="28"/>
        </w:rPr>
        <w:t xml:space="preserve">      3.7. Возврат задатка осуществляется Комитетом на расчетный счет Претендента: </w:t>
      </w:r>
      <w:r w:rsidRPr="00675BA8">
        <w:rPr>
          <w:sz w:val="28"/>
          <w:szCs w:val="28"/>
          <w:u w:val="single"/>
        </w:rPr>
        <w:tab/>
        <w:t>____________</w:t>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r>
      <w:r w:rsidRPr="00675BA8">
        <w:rPr>
          <w:sz w:val="28"/>
          <w:szCs w:val="28"/>
          <w:u w:val="single"/>
        </w:rPr>
        <w:tab/>
        <w:t>___________________</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3.8. Внесенный Задаток не возвращается в случае, если Претендент, признанный победителем продажи, уклонится от подписания в установленный срок Договора купли-продажи муниципального имущества.</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3.9. В случае признания Претендента победителем торгов сумма внесенного задатка засчитывается в счет оплаты договора купли-продажи выше указанного </w:t>
      </w:r>
      <w:r w:rsidR="00A61FA3">
        <w:rPr>
          <w:sz w:val="28"/>
          <w:szCs w:val="28"/>
        </w:rPr>
        <w:t>муниципального имущества</w:t>
      </w:r>
      <w:r w:rsidRPr="00675BA8">
        <w:rPr>
          <w:sz w:val="28"/>
          <w:szCs w:val="28"/>
        </w:rPr>
        <w:t>.</w:t>
      </w:r>
    </w:p>
    <w:p w:rsidR="00E37521" w:rsidRPr="00675BA8" w:rsidRDefault="00E37521" w:rsidP="00E37521">
      <w:pPr>
        <w:widowControl w:val="0"/>
        <w:autoSpaceDE w:val="0"/>
        <w:autoSpaceDN w:val="0"/>
        <w:adjustRightInd w:val="0"/>
        <w:ind w:right="76"/>
        <w:jc w:val="both"/>
        <w:rPr>
          <w:sz w:val="28"/>
          <w:szCs w:val="28"/>
        </w:rPr>
      </w:pPr>
    </w:p>
    <w:p w:rsidR="00E37521" w:rsidRPr="00675BA8" w:rsidRDefault="00E37521" w:rsidP="00E37521">
      <w:pPr>
        <w:widowControl w:val="0"/>
        <w:tabs>
          <w:tab w:val="left" w:pos="426"/>
        </w:tabs>
        <w:autoSpaceDE w:val="0"/>
        <w:autoSpaceDN w:val="0"/>
        <w:adjustRightInd w:val="0"/>
        <w:ind w:left="-851" w:right="565" w:firstLine="284"/>
        <w:jc w:val="center"/>
        <w:rPr>
          <w:b/>
          <w:bCs/>
          <w:sz w:val="28"/>
          <w:szCs w:val="28"/>
        </w:rPr>
      </w:pPr>
      <w:r w:rsidRPr="00675BA8">
        <w:rPr>
          <w:b/>
          <w:bCs/>
          <w:sz w:val="28"/>
          <w:szCs w:val="28"/>
        </w:rPr>
        <w:t>IV. Заключительные положения</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rsidR="00E37521" w:rsidRPr="00675BA8" w:rsidRDefault="00E37521" w:rsidP="00E37521">
      <w:pPr>
        <w:widowControl w:val="0"/>
        <w:autoSpaceDE w:val="0"/>
        <w:autoSpaceDN w:val="0"/>
        <w:adjustRightInd w:val="0"/>
        <w:ind w:right="76"/>
        <w:jc w:val="both"/>
        <w:rPr>
          <w:sz w:val="28"/>
          <w:szCs w:val="28"/>
        </w:rPr>
      </w:pPr>
      <w:r w:rsidRPr="00675BA8">
        <w:rPr>
          <w:sz w:val="28"/>
          <w:szCs w:val="28"/>
        </w:rPr>
        <w:t xml:space="preserve">      4.3. Настоящий договор составлен в двух экземплярах, имеющих одинаковую юридическую силу.</w:t>
      </w:r>
    </w:p>
    <w:p w:rsidR="00E37521" w:rsidRPr="00675BA8" w:rsidRDefault="00E37521" w:rsidP="00E37521">
      <w:pPr>
        <w:widowControl w:val="0"/>
        <w:autoSpaceDE w:val="0"/>
        <w:autoSpaceDN w:val="0"/>
        <w:adjustRightInd w:val="0"/>
        <w:ind w:right="76"/>
        <w:jc w:val="both"/>
        <w:rPr>
          <w:sz w:val="28"/>
          <w:szCs w:val="28"/>
        </w:rPr>
      </w:pPr>
    </w:p>
    <w:p w:rsidR="00E37521" w:rsidRPr="00675BA8" w:rsidRDefault="00E37521" w:rsidP="00E37521">
      <w:pPr>
        <w:widowControl w:val="0"/>
        <w:tabs>
          <w:tab w:val="left" w:pos="426"/>
        </w:tabs>
        <w:autoSpaceDE w:val="0"/>
        <w:autoSpaceDN w:val="0"/>
        <w:adjustRightInd w:val="0"/>
        <w:ind w:left="-284" w:right="27" w:firstLine="284"/>
        <w:jc w:val="center"/>
        <w:rPr>
          <w:b/>
          <w:bCs/>
          <w:sz w:val="28"/>
          <w:szCs w:val="28"/>
        </w:rPr>
      </w:pPr>
      <w:r w:rsidRPr="00675BA8">
        <w:rPr>
          <w:b/>
          <w:bCs/>
          <w:sz w:val="28"/>
          <w:szCs w:val="28"/>
        </w:rPr>
        <w:t>V. Реквизиты и подписи сторон:</w:t>
      </w:r>
    </w:p>
    <w:p w:rsidR="00E37521" w:rsidRPr="00675BA8" w:rsidRDefault="00E37521" w:rsidP="00E37521">
      <w:pPr>
        <w:widowControl w:val="0"/>
        <w:tabs>
          <w:tab w:val="left" w:pos="426"/>
        </w:tabs>
        <w:autoSpaceDE w:val="0"/>
        <w:autoSpaceDN w:val="0"/>
        <w:adjustRightInd w:val="0"/>
        <w:ind w:left="-284" w:right="27" w:firstLine="284"/>
        <w:jc w:val="center"/>
        <w:rPr>
          <w:b/>
          <w:bCs/>
          <w:sz w:val="28"/>
          <w:szCs w:val="28"/>
        </w:rPr>
      </w:pPr>
    </w:p>
    <w:tbl>
      <w:tblPr>
        <w:tblW w:w="0" w:type="auto"/>
        <w:tblInd w:w="-72" w:type="dxa"/>
        <w:tblLayout w:type="fixed"/>
        <w:tblLook w:val="0000" w:firstRow="0" w:lastRow="0" w:firstColumn="0" w:lastColumn="0" w:noHBand="0" w:noVBand="0"/>
      </w:tblPr>
      <w:tblGrid>
        <w:gridCol w:w="4928"/>
        <w:gridCol w:w="556"/>
        <w:gridCol w:w="4972"/>
      </w:tblGrid>
      <w:tr w:rsidR="00E37521" w:rsidRPr="00675BA8" w:rsidTr="00AC6A5E">
        <w:tc>
          <w:tcPr>
            <w:tcW w:w="4928" w:type="dxa"/>
          </w:tcPr>
          <w:p w:rsidR="00E37521" w:rsidRPr="00675BA8" w:rsidRDefault="00E37521" w:rsidP="00AC6A5E">
            <w:pPr>
              <w:widowControl w:val="0"/>
              <w:autoSpaceDE w:val="0"/>
              <w:autoSpaceDN w:val="0"/>
              <w:adjustRightInd w:val="0"/>
              <w:ind w:left="175" w:right="27"/>
              <w:jc w:val="center"/>
              <w:rPr>
                <w:b/>
                <w:bCs/>
                <w:sz w:val="28"/>
                <w:szCs w:val="28"/>
              </w:rPr>
            </w:pPr>
            <w:r w:rsidRPr="00675BA8">
              <w:rPr>
                <w:b/>
                <w:bCs/>
                <w:sz w:val="28"/>
                <w:szCs w:val="28"/>
              </w:rPr>
              <w:t>КОМИТЕТ:</w:t>
            </w:r>
          </w:p>
          <w:p w:rsidR="00E37521" w:rsidRPr="00675BA8" w:rsidRDefault="00E37521" w:rsidP="00AC6A5E">
            <w:pPr>
              <w:widowControl w:val="0"/>
              <w:autoSpaceDE w:val="0"/>
              <w:autoSpaceDN w:val="0"/>
              <w:adjustRightInd w:val="0"/>
              <w:ind w:left="175" w:right="27"/>
              <w:jc w:val="center"/>
              <w:rPr>
                <w:b/>
                <w:bCs/>
                <w:sz w:val="28"/>
                <w:szCs w:val="28"/>
              </w:rPr>
            </w:pPr>
          </w:p>
          <w:p w:rsidR="00E37521" w:rsidRPr="00675BA8" w:rsidRDefault="00E37521" w:rsidP="00AC6A5E">
            <w:pPr>
              <w:widowControl w:val="0"/>
              <w:autoSpaceDE w:val="0"/>
              <w:autoSpaceDN w:val="0"/>
              <w:adjustRightInd w:val="0"/>
              <w:rPr>
                <w:b/>
                <w:caps/>
                <w:sz w:val="28"/>
                <w:szCs w:val="28"/>
              </w:rPr>
            </w:pPr>
            <w:r w:rsidRPr="00675BA8">
              <w:rPr>
                <w:sz w:val="28"/>
                <w:szCs w:val="28"/>
              </w:rPr>
              <w:t>КУМИ МО Мамско-Чуйского района.</w:t>
            </w:r>
          </w:p>
          <w:p w:rsidR="00E37521" w:rsidRPr="00675BA8" w:rsidRDefault="00E37521" w:rsidP="00AC6A5E">
            <w:pPr>
              <w:ind w:right="-96"/>
              <w:jc w:val="both"/>
              <w:rPr>
                <w:sz w:val="28"/>
                <w:szCs w:val="28"/>
              </w:rPr>
            </w:pPr>
            <w:r w:rsidRPr="00675BA8">
              <w:rPr>
                <w:sz w:val="28"/>
                <w:szCs w:val="28"/>
              </w:rPr>
              <w:t>Юридический адрес: Иркутская область, Мамско-Чуйский район, п. Мама, ул. Советская, 10;</w:t>
            </w:r>
          </w:p>
          <w:p w:rsidR="00E37521" w:rsidRPr="00675BA8" w:rsidRDefault="00E37521" w:rsidP="00AC6A5E">
            <w:pPr>
              <w:pStyle w:val="31"/>
              <w:ind w:right="-96"/>
              <w:rPr>
                <w:sz w:val="28"/>
                <w:szCs w:val="28"/>
              </w:rPr>
            </w:pPr>
            <w:r w:rsidRPr="00675BA8">
              <w:rPr>
                <w:sz w:val="28"/>
                <w:szCs w:val="28"/>
              </w:rPr>
              <w:t xml:space="preserve">ИНН </w:t>
            </w:r>
            <w:proofErr w:type="gramStart"/>
            <w:r w:rsidRPr="00675BA8">
              <w:rPr>
                <w:sz w:val="28"/>
                <w:szCs w:val="28"/>
              </w:rPr>
              <w:t>3833001269,  КПП</w:t>
            </w:r>
            <w:proofErr w:type="gramEnd"/>
            <w:r w:rsidRPr="00675BA8">
              <w:rPr>
                <w:sz w:val="28"/>
                <w:szCs w:val="28"/>
              </w:rPr>
              <w:t xml:space="preserve"> 383301001.</w:t>
            </w:r>
          </w:p>
          <w:p w:rsidR="00E37521" w:rsidRPr="00675BA8" w:rsidRDefault="00E37521" w:rsidP="00AC6A5E">
            <w:pPr>
              <w:widowControl w:val="0"/>
              <w:autoSpaceDE w:val="0"/>
              <w:autoSpaceDN w:val="0"/>
              <w:adjustRightInd w:val="0"/>
              <w:ind w:left="175" w:right="27"/>
              <w:jc w:val="both"/>
              <w:rPr>
                <w:sz w:val="28"/>
                <w:szCs w:val="28"/>
              </w:rPr>
            </w:pPr>
          </w:p>
          <w:p w:rsidR="00E37521" w:rsidRPr="00675BA8" w:rsidRDefault="00E37521" w:rsidP="00AC6A5E">
            <w:pPr>
              <w:widowControl w:val="0"/>
              <w:shd w:val="clear" w:color="auto" w:fill="FFFFFF"/>
              <w:autoSpaceDE w:val="0"/>
              <w:autoSpaceDN w:val="0"/>
              <w:adjustRightInd w:val="0"/>
              <w:ind w:left="10"/>
              <w:rPr>
                <w:sz w:val="28"/>
                <w:szCs w:val="28"/>
              </w:rPr>
            </w:pPr>
            <w:r w:rsidRPr="00675BA8">
              <w:rPr>
                <w:sz w:val="28"/>
                <w:szCs w:val="28"/>
              </w:rPr>
              <w:t xml:space="preserve"> </w:t>
            </w:r>
          </w:p>
        </w:tc>
        <w:tc>
          <w:tcPr>
            <w:tcW w:w="556" w:type="dxa"/>
          </w:tcPr>
          <w:p w:rsidR="00E37521" w:rsidRPr="00675BA8" w:rsidRDefault="00E37521" w:rsidP="00AC6A5E">
            <w:pPr>
              <w:widowControl w:val="0"/>
              <w:autoSpaceDE w:val="0"/>
              <w:autoSpaceDN w:val="0"/>
              <w:adjustRightInd w:val="0"/>
              <w:ind w:left="-284" w:right="27" w:firstLine="284"/>
              <w:jc w:val="both"/>
              <w:rPr>
                <w:sz w:val="28"/>
                <w:szCs w:val="28"/>
              </w:rPr>
            </w:pPr>
          </w:p>
        </w:tc>
        <w:tc>
          <w:tcPr>
            <w:tcW w:w="4972" w:type="dxa"/>
          </w:tcPr>
          <w:p w:rsidR="00E37521" w:rsidRPr="00675BA8" w:rsidRDefault="00E37521" w:rsidP="00AC6A5E">
            <w:pPr>
              <w:widowControl w:val="0"/>
              <w:pBdr>
                <w:bottom w:val="single" w:sz="12" w:space="1" w:color="auto"/>
              </w:pBdr>
              <w:autoSpaceDE w:val="0"/>
              <w:autoSpaceDN w:val="0"/>
              <w:adjustRightInd w:val="0"/>
              <w:ind w:left="-284" w:right="27"/>
              <w:jc w:val="center"/>
              <w:rPr>
                <w:b/>
                <w:bCs/>
                <w:sz w:val="28"/>
                <w:szCs w:val="28"/>
              </w:rPr>
            </w:pPr>
            <w:r w:rsidRPr="00675BA8">
              <w:rPr>
                <w:sz w:val="28"/>
                <w:szCs w:val="28"/>
              </w:rPr>
              <w:tab/>
            </w:r>
            <w:r w:rsidRPr="00675BA8">
              <w:rPr>
                <w:b/>
                <w:bCs/>
                <w:sz w:val="28"/>
                <w:szCs w:val="28"/>
              </w:rPr>
              <w:t>ПРЕТЕНДЕНТ:</w:t>
            </w:r>
          </w:p>
          <w:p w:rsidR="00E37521" w:rsidRPr="00675BA8" w:rsidRDefault="00E37521" w:rsidP="00AC6A5E">
            <w:pPr>
              <w:widowControl w:val="0"/>
              <w:pBdr>
                <w:bottom w:val="single" w:sz="12" w:space="1" w:color="auto"/>
              </w:pBdr>
              <w:autoSpaceDE w:val="0"/>
              <w:autoSpaceDN w:val="0"/>
              <w:adjustRightInd w:val="0"/>
              <w:ind w:left="-284" w:right="27"/>
              <w:jc w:val="center"/>
              <w:rPr>
                <w:sz w:val="28"/>
                <w:szCs w:val="28"/>
              </w:rPr>
            </w:pPr>
          </w:p>
          <w:p w:rsidR="00E37521" w:rsidRPr="00675BA8" w:rsidRDefault="00E37521" w:rsidP="00AC6A5E">
            <w:pPr>
              <w:widowControl w:val="0"/>
              <w:pBdr>
                <w:bottom w:val="single" w:sz="12" w:space="1" w:color="auto"/>
              </w:pBdr>
              <w:autoSpaceDE w:val="0"/>
              <w:autoSpaceDN w:val="0"/>
              <w:adjustRightInd w:val="0"/>
              <w:ind w:left="-284" w:right="27"/>
              <w:jc w:val="center"/>
              <w:rPr>
                <w:sz w:val="28"/>
                <w:szCs w:val="28"/>
              </w:rPr>
            </w:pPr>
          </w:p>
          <w:p w:rsidR="00E37521" w:rsidRPr="00675BA8" w:rsidRDefault="00E37521" w:rsidP="00AC6A5E">
            <w:pPr>
              <w:widowControl w:val="0"/>
              <w:autoSpaceDE w:val="0"/>
              <w:autoSpaceDN w:val="0"/>
              <w:adjustRightInd w:val="0"/>
              <w:ind w:left="-284" w:right="27"/>
              <w:rPr>
                <w:b/>
                <w:bCs/>
                <w:sz w:val="28"/>
                <w:szCs w:val="28"/>
              </w:rPr>
            </w:pPr>
            <w:r w:rsidRPr="00675BA8">
              <w:rPr>
                <w:b/>
                <w:bCs/>
                <w:sz w:val="28"/>
                <w:szCs w:val="28"/>
              </w:rPr>
              <w:t>_____________________________________________</w:t>
            </w:r>
          </w:p>
          <w:p w:rsidR="00E37521" w:rsidRPr="00675BA8" w:rsidRDefault="00E37521" w:rsidP="00AC6A5E">
            <w:pPr>
              <w:widowControl w:val="0"/>
              <w:autoSpaceDE w:val="0"/>
              <w:autoSpaceDN w:val="0"/>
              <w:adjustRightInd w:val="0"/>
              <w:ind w:left="-284" w:right="28"/>
              <w:rPr>
                <w:b/>
                <w:bCs/>
                <w:sz w:val="28"/>
                <w:szCs w:val="28"/>
              </w:rPr>
            </w:pPr>
            <w:r w:rsidRPr="00675BA8">
              <w:rPr>
                <w:b/>
                <w:bCs/>
                <w:sz w:val="28"/>
                <w:szCs w:val="28"/>
              </w:rPr>
              <w:t>_____________________________________________</w:t>
            </w:r>
          </w:p>
          <w:p w:rsidR="00E37521" w:rsidRPr="00675BA8" w:rsidRDefault="00E37521" w:rsidP="00AC6A5E">
            <w:pPr>
              <w:widowControl w:val="0"/>
              <w:autoSpaceDE w:val="0"/>
              <w:autoSpaceDN w:val="0"/>
              <w:adjustRightInd w:val="0"/>
              <w:ind w:left="-284" w:right="27"/>
              <w:rPr>
                <w:b/>
                <w:bCs/>
                <w:sz w:val="28"/>
                <w:szCs w:val="28"/>
              </w:rPr>
            </w:pPr>
            <w:r w:rsidRPr="00675BA8">
              <w:rPr>
                <w:b/>
                <w:bCs/>
                <w:sz w:val="28"/>
                <w:szCs w:val="28"/>
              </w:rPr>
              <w:t>_____________________________________________</w:t>
            </w:r>
          </w:p>
          <w:p w:rsidR="00E37521" w:rsidRPr="00675BA8" w:rsidRDefault="00E37521" w:rsidP="00AC6A5E">
            <w:pPr>
              <w:widowControl w:val="0"/>
              <w:autoSpaceDE w:val="0"/>
              <w:autoSpaceDN w:val="0"/>
              <w:adjustRightInd w:val="0"/>
              <w:ind w:left="-284" w:right="27"/>
              <w:rPr>
                <w:b/>
                <w:bCs/>
                <w:sz w:val="28"/>
                <w:szCs w:val="28"/>
              </w:rPr>
            </w:pPr>
            <w:r w:rsidRPr="00675BA8">
              <w:rPr>
                <w:b/>
                <w:bCs/>
                <w:sz w:val="28"/>
                <w:szCs w:val="28"/>
              </w:rPr>
              <w:t>_____________________________________________</w:t>
            </w:r>
          </w:p>
          <w:p w:rsidR="00E37521" w:rsidRPr="00675BA8" w:rsidRDefault="00E37521" w:rsidP="00AC6A5E">
            <w:pPr>
              <w:widowControl w:val="0"/>
              <w:autoSpaceDE w:val="0"/>
              <w:autoSpaceDN w:val="0"/>
              <w:adjustRightInd w:val="0"/>
              <w:ind w:left="-284" w:right="27"/>
              <w:jc w:val="both"/>
              <w:rPr>
                <w:sz w:val="28"/>
                <w:szCs w:val="28"/>
              </w:rPr>
            </w:pPr>
            <w:r w:rsidRPr="00675BA8">
              <w:rPr>
                <w:sz w:val="28"/>
                <w:szCs w:val="28"/>
              </w:rPr>
              <w:lastRenderedPageBreak/>
              <w:t>_____________________________________________</w:t>
            </w:r>
          </w:p>
          <w:p w:rsidR="00E37521" w:rsidRPr="00675BA8" w:rsidRDefault="00E37521" w:rsidP="00AC6A5E">
            <w:pPr>
              <w:widowControl w:val="0"/>
              <w:autoSpaceDE w:val="0"/>
              <w:autoSpaceDN w:val="0"/>
              <w:adjustRightInd w:val="0"/>
              <w:ind w:left="-63" w:right="27"/>
              <w:rPr>
                <w:sz w:val="28"/>
                <w:szCs w:val="28"/>
              </w:rPr>
            </w:pPr>
            <w:r w:rsidRPr="00675BA8">
              <w:rPr>
                <w:i/>
                <w:iCs/>
                <w:sz w:val="28"/>
                <w:szCs w:val="28"/>
              </w:rPr>
              <w:t xml:space="preserve"> (физические и юридические лица, в том числе, должны указать банковские реквизиты</w:t>
            </w:r>
            <w:r w:rsidRPr="00675BA8">
              <w:rPr>
                <w:sz w:val="28"/>
                <w:szCs w:val="28"/>
              </w:rPr>
              <w:t>)</w:t>
            </w:r>
          </w:p>
          <w:p w:rsidR="00E37521" w:rsidRPr="00675BA8" w:rsidRDefault="00E37521" w:rsidP="00AC6A5E">
            <w:pPr>
              <w:widowControl w:val="0"/>
              <w:autoSpaceDE w:val="0"/>
              <w:autoSpaceDN w:val="0"/>
              <w:adjustRightInd w:val="0"/>
              <w:ind w:left="-284" w:right="27"/>
              <w:jc w:val="both"/>
              <w:rPr>
                <w:sz w:val="28"/>
                <w:szCs w:val="28"/>
              </w:rPr>
            </w:pPr>
          </w:p>
          <w:p w:rsidR="00E37521" w:rsidRPr="00675BA8" w:rsidRDefault="00E37521" w:rsidP="00AC6A5E">
            <w:pPr>
              <w:widowControl w:val="0"/>
              <w:tabs>
                <w:tab w:val="left" w:pos="1206"/>
              </w:tabs>
              <w:autoSpaceDE w:val="0"/>
              <w:autoSpaceDN w:val="0"/>
              <w:adjustRightInd w:val="0"/>
              <w:ind w:left="-284" w:right="27"/>
              <w:rPr>
                <w:sz w:val="28"/>
                <w:szCs w:val="28"/>
              </w:rPr>
            </w:pPr>
            <w:r w:rsidRPr="00675BA8">
              <w:rPr>
                <w:sz w:val="28"/>
                <w:szCs w:val="28"/>
                <w:lang w:val="en-US"/>
              </w:rPr>
              <w:t>_</w:t>
            </w:r>
          </w:p>
        </w:tc>
      </w:tr>
    </w:tbl>
    <w:p w:rsidR="00E37521" w:rsidRPr="00675BA8" w:rsidRDefault="00E37521" w:rsidP="00E37521">
      <w:pPr>
        <w:widowControl w:val="0"/>
        <w:autoSpaceDE w:val="0"/>
        <w:autoSpaceDN w:val="0"/>
        <w:adjustRightInd w:val="0"/>
        <w:ind w:left="-851" w:right="565" w:firstLine="284"/>
        <w:jc w:val="both"/>
        <w:rPr>
          <w:b/>
          <w:bCs/>
          <w:sz w:val="28"/>
          <w:szCs w:val="28"/>
          <w:lang w:val="en-US"/>
        </w:rPr>
      </w:pPr>
      <w:r w:rsidRPr="00675BA8">
        <w:rPr>
          <w:b/>
          <w:bCs/>
          <w:sz w:val="28"/>
          <w:szCs w:val="28"/>
          <w:lang w:val="en-US"/>
        </w:rPr>
        <w:lastRenderedPageBreak/>
        <w:tab/>
      </w:r>
      <w:r w:rsidRPr="00675BA8">
        <w:rPr>
          <w:b/>
          <w:bCs/>
          <w:sz w:val="28"/>
          <w:szCs w:val="28"/>
        </w:rPr>
        <w:t>ОТ</w:t>
      </w:r>
      <w:r w:rsidRPr="00675BA8">
        <w:rPr>
          <w:b/>
          <w:bCs/>
          <w:sz w:val="28"/>
          <w:szCs w:val="28"/>
          <w:lang w:val="en-US"/>
        </w:rPr>
        <w:t xml:space="preserve"> </w:t>
      </w:r>
      <w:r w:rsidRPr="00675BA8">
        <w:rPr>
          <w:b/>
          <w:bCs/>
          <w:sz w:val="28"/>
          <w:szCs w:val="28"/>
        </w:rPr>
        <w:t>КОМИТЕТА</w:t>
      </w:r>
      <w:r w:rsidRPr="00675BA8">
        <w:rPr>
          <w:b/>
          <w:bCs/>
          <w:sz w:val="28"/>
          <w:szCs w:val="28"/>
          <w:lang w:val="en-US"/>
        </w:rPr>
        <w:tab/>
      </w:r>
      <w:r w:rsidRPr="00675BA8">
        <w:rPr>
          <w:b/>
          <w:bCs/>
          <w:sz w:val="28"/>
          <w:szCs w:val="28"/>
          <w:lang w:val="en-US"/>
        </w:rPr>
        <w:tab/>
      </w:r>
      <w:r w:rsidRPr="00675BA8">
        <w:rPr>
          <w:b/>
          <w:bCs/>
          <w:sz w:val="28"/>
          <w:szCs w:val="28"/>
          <w:lang w:val="en-US"/>
        </w:rPr>
        <w:tab/>
        <w:t xml:space="preserve">                                </w:t>
      </w:r>
      <w:r w:rsidRPr="00675BA8">
        <w:rPr>
          <w:b/>
          <w:bCs/>
          <w:sz w:val="28"/>
          <w:szCs w:val="28"/>
        </w:rPr>
        <w:t>ОТ</w:t>
      </w:r>
      <w:r w:rsidRPr="00675BA8">
        <w:rPr>
          <w:b/>
          <w:bCs/>
          <w:sz w:val="28"/>
          <w:szCs w:val="28"/>
          <w:lang w:val="en-US"/>
        </w:rPr>
        <w:t xml:space="preserve"> </w:t>
      </w:r>
      <w:r w:rsidRPr="00675BA8">
        <w:rPr>
          <w:b/>
          <w:bCs/>
          <w:sz w:val="28"/>
          <w:szCs w:val="28"/>
        </w:rPr>
        <w:t>ПРЕТЕНДЕНТА</w:t>
      </w:r>
    </w:p>
    <w:p w:rsidR="00E37521" w:rsidRPr="00675BA8" w:rsidRDefault="00E37521" w:rsidP="00E37521">
      <w:pPr>
        <w:widowControl w:val="0"/>
        <w:autoSpaceDE w:val="0"/>
        <w:autoSpaceDN w:val="0"/>
        <w:adjustRightInd w:val="0"/>
        <w:ind w:left="-851" w:right="565" w:firstLine="284"/>
        <w:jc w:val="both"/>
        <w:rPr>
          <w:b/>
          <w:bCs/>
          <w:sz w:val="28"/>
          <w:szCs w:val="28"/>
          <w:lang w:val="en-US"/>
        </w:rPr>
      </w:pPr>
    </w:p>
    <w:p w:rsidR="00E37521" w:rsidRPr="00675BA8" w:rsidRDefault="00E37521" w:rsidP="00E37521">
      <w:pPr>
        <w:widowControl w:val="0"/>
        <w:tabs>
          <w:tab w:val="left" w:pos="2947"/>
          <w:tab w:val="right" w:pos="9921"/>
        </w:tabs>
        <w:autoSpaceDE w:val="0"/>
        <w:autoSpaceDN w:val="0"/>
        <w:adjustRightInd w:val="0"/>
        <w:rPr>
          <w:sz w:val="28"/>
          <w:szCs w:val="28"/>
        </w:rPr>
      </w:pPr>
      <w:r w:rsidRPr="00675BA8">
        <w:rPr>
          <w:sz w:val="28"/>
          <w:szCs w:val="28"/>
        </w:rPr>
        <w:t xml:space="preserve">_________________ </w:t>
      </w:r>
      <w:r w:rsidR="00717F02">
        <w:rPr>
          <w:sz w:val="28"/>
          <w:szCs w:val="28"/>
        </w:rPr>
        <w:t>Т.Ф. Иванкова</w:t>
      </w:r>
      <w:r w:rsidRPr="00675BA8">
        <w:rPr>
          <w:sz w:val="28"/>
          <w:szCs w:val="28"/>
        </w:rPr>
        <w:t xml:space="preserve">                                       ___________________________________ </w:t>
      </w:r>
      <w:r w:rsidRPr="00675BA8">
        <w:rPr>
          <w:sz w:val="28"/>
          <w:szCs w:val="28"/>
        </w:rPr>
        <w:tab/>
      </w:r>
    </w:p>
    <w:p w:rsidR="00E37521" w:rsidRPr="00675BA8" w:rsidRDefault="00E37521" w:rsidP="00E37521">
      <w:pPr>
        <w:widowControl w:val="0"/>
        <w:autoSpaceDE w:val="0"/>
        <w:autoSpaceDN w:val="0"/>
        <w:adjustRightInd w:val="0"/>
        <w:jc w:val="both"/>
        <w:rPr>
          <w:sz w:val="28"/>
          <w:szCs w:val="28"/>
        </w:rPr>
      </w:pPr>
      <w:r w:rsidRPr="00675BA8">
        <w:rPr>
          <w:sz w:val="28"/>
          <w:szCs w:val="28"/>
        </w:rPr>
        <w:t xml:space="preserve">                                                                                                                                           (Ф.И.О. подпись)  </w:t>
      </w:r>
    </w:p>
    <w:p w:rsidR="00E37521" w:rsidRPr="00675BA8" w:rsidRDefault="00E37521" w:rsidP="00E37521">
      <w:pPr>
        <w:widowControl w:val="0"/>
        <w:autoSpaceDE w:val="0"/>
        <w:autoSpaceDN w:val="0"/>
        <w:adjustRightInd w:val="0"/>
        <w:jc w:val="both"/>
        <w:rPr>
          <w:sz w:val="28"/>
          <w:szCs w:val="28"/>
        </w:rPr>
      </w:pPr>
    </w:p>
    <w:p w:rsidR="00E37521" w:rsidRPr="00675BA8" w:rsidRDefault="00E37521" w:rsidP="00E37521">
      <w:pPr>
        <w:widowControl w:val="0"/>
        <w:autoSpaceDE w:val="0"/>
        <w:autoSpaceDN w:val="0"/>
        <w:adjustRightInd w:val="0"/>
        <w:jc w:val="both"/>
        <w:rPr>
          <w:sz w:val="28"/>
          <w:szCs w:val="28"/>
        </w:rPr>
      </w:pPr>
    </w:p>
    <w:p w:rsidR="00E37521" w:rsidRPr="00675BA8" w:rsidRDefault="00E37521" w:rsidP="00E37521">
      <w:pPr>
        <w:widowControl w:val="0"/>
        <w:autoSpaceDE w:val="0"/>
        <w:autoSpaceDN w:val="0"/>
        <w:adjustRightInd w:val="0"/>
        <w:jc w:val="both"/>
        <w:rPr>
          <w:sz w:val="28"/>
          <w:szCs w:val="28"/>
        </w:rPr>
      </w:pPr>
    </w:p>
    <w:p w:rsidR="00E37521" w:rsidRPr="00675BA8" w:rsidRDefault="00E37521" w:rsidP="00E37521">
      <w:pPr>
        <w:widowControl w:val="0"/>
        <w:autoSpaceDE w:val="0"/>
        <w:autoSpaceDN w:val="0"/>
        <w:adjustRightInd w:val="0"/>
        <w:jc w:val="both"/>
        <w:rPr>
          <w:sz w:val="28"/>
          <w:szCs w:val="28"/>
        </w:rPr>
      </w:pPr>
    </w:p>
    <w:p w:rsidR="00E37521" w:rsidRPr="00675BA8" w:rsidRDefault="00E37521" w:rsidP="00E37521">
      <w:pPr>
        <w:widowControl w:val="0"/>
        <w:autoSpaceDE w:val="0"/>
        <w:autoSpaceDN w:val="0"/>
        <w:adjustRightInd w:val="0"/>
        <w:jc w:val="both"/>
        <w:rPr>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E37521" w:rsidRPr="00675BA8" w:rsidRDefault="00E37521" w:rsidP="00E37521">
      <w:pPr>
        <w:pStyle w:val="a6"/>
        <w:rPr>
          <w:rFonts w:ascii="Times New Roman" w:hAnsi="Times New Roman" w:cs="Times New Roman"/>
          <w:sz w:val="28"/>
          <w:szCs w:val="28"/>
        </w:rPr>
      </w:pPr>
    </w:p>
    <w:p w:rsidR="00A02202" w:rsidRPr="00675BA8" w:rsidRDefault="00A02202">
      <w:pPr>
        <w:rPr>
          <w:sz w:val="28"/>
          <w:szCs w:val="28"/>
        </w:rPr>
      </w:pPr>
    </w:p>
    <w:sectPr w:rsidR="00A02202" w:rsidRPr="00675BA8" w:rsidSect="00A746CF">
      <w:pgSz w:w="12240" w:h="15840"/>
      <w:pgMar w:top="719" w:right="720" w:bottom="36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21"/>
    <w:rsid w:val="000223B8"/>
    <w:rsid w:val="000A1D30"/>
    <w:rsid w:val="000F23B1"/>
    <w:rsid w:val="00105501"/>
    <w:rsid w:val="001679B7"/>
    <w:rsid w:val="001C6079"/>
    <w:rsid w:val="001E3990"/>
    <w:rsid w:val="002A56CE"/>
    <w:rsid w:val="002B559D"/>
    <w:rsid w:val="002D24B3"/>
    <w:rsid w:val="003B1E80"/>
    <w:rsid w:val="004E7D74"/>
    <w:rsid w:val="0051421A"/>
    <w:rsid w:val="005A584B"/>
    <w:rsid w:val="005C56D8"/>
    <w:rsid w:val="00613190"/>
    <w:rsid w:val="00675BA8"/>
    <w:rsid w:val="00710500"/>
    <w:rsid w:val="00717F02"/>
    <w:rsid w:val="00793463"/>
    <w:rsid w:val="007C1D1D"/>
    <w:rsid w:val="008A7179"/>
    <w:rsid w:val="008C5D07"/>
    <w:rsid w:val="008D5D9F"/>
    <w:rsid w:val="009F09FD"/>
    <w:rsid w:val="009F52D3"/>
    <w:rsid w:val="00A02202"/>
    <w:rsid w:val="00A264C3"/>
    <w:rsid w:val="00A56AD8"/>
    <w:rsid w:val="00A61FA3"/>
    <w:rsid w:val="00AA7E5C"/>
    <w:rsid w:val="00C23410"/>
    <w:rsid w:val="00CE0B45"/>
    <w:rsid w:val="00CF5064"/>
    <w:rsid w:val="00D30A84"/>
    <w:rsid w:val="00D40C17"/>
    <w:rsid w:val="00D90E64"/>
    <w:rsid w:val="00E37521"/>
    <w:rsid w:val="00F13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24B8"/>
  <w15:chartTrackingRefBased/>
  <w15:docId w15:val="{0AC378E3-053B-4DE0-94BD-DA696EDC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52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37521"/>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7521"/>
    <w:rPr>
      <w:rFonts w:ascii="Arial" w:eastAsia="Times New Roman" w:hAnsi="Arial" w:cs="Arial"/>
      <w:b/>
      <w:bCs/>
      <w:sz w:val="26"/>
      <w:szCs w:val="26"/>
      <w:lang w:eastAsia="ru-RU"/>
    </w:rPr>
  </w:style>
  <w:style w:type="paragraph" w:styleId="a3">
    <w:name w:val="Body Text"/>
    <w:basedOn w:val="a"/>
    <w:link w:val="a4"/>
    <w:rsid w:val="00E37521"/>
    <w:pPr>
      <w:jc w:val="both"/>
    </w:pPr>
    <w:rPr>
      <w:sz w:val="28"/>
      <w:szCs w:val="20"/>
    </w:rPr>
  </w:style>
  <w:style w:type="character" w:customStyle="1" w:styleId="a4">
    <w:name w:val="Основной текст Знак"/>
    <w:basedOn w:val="a0"/>
    <w:link w:val="a3"/>
    <w:rsid w:val="00E37521"/>
    <w:rPr>
      <w:rFonts w:ascii="Times New Roman" w:eastAsia="Times New Roman" w:hAnsi="Times New Roman" w:cs="Times New Roman"/>
      <w:sz w:val="28"/>
      <w:szCs w:val="20"/>
      <w:lang w:eastAsia="ru-RU"/>
    </w:rPr>
  </w:style>
  <w:style w:type="character" w:customStyle="1" w:styleId="a5">
    <w:name w:val="Заголовок Знак"/>
    <w:basedOn w:val="a0"/>
    <w:link w:val="a6"/>
    <w:locked/>
    <w:rsid w:val="00E37521"/>
    <w:rPr>
      <w:b/>
      <w:sz w:val="32"/>
      <w:lang w:eastAsia="ru-RU"/>
    </w:rPr>
  </w:style>
  <w:style w:type="paragraph" w:styleId="a6">
    <w:name w:val="Title"/>
    <w:basedOn w:val="a"/>
    <w:link w:val="a5"/>
    <w:qFormat/>
    <w:rsid w:val="00E37521"/>
    <w:pPr>
      <w:tabs>
        <w:tab w:val="left" w:pos="426"/>
      </w:tabs>
      <w:jc w:val="center"/>
    </w:pPr>
    <w:rPr>
      <w:rFonts w:asciiTheme="minorHAnsi" w:eastAsiaTheme="minorHAnsi" w:hAnsiTheme="minorHAnsi" w:cstheme="minorBidi"/>
      <w:b/>
      <w:sz w:val="32"/>
      <w:szCs w:val="22"/>
    </w:rPr>
  </w:style>
  <w:style w:type="character" w:customStyle="1" w:styleId="1">
    <w:name w:val="Заголовок Знак1"/>
    <w:basedOn w:val="a0"/>
    <w:uiPriority w:val="10"/>
    <w:rsid w:val="00E37521"/>
    <w:rPr>
      <w:rFonts w:asciiTheme="majorHAnsi" w:eastAsiaTheme="majorEastAsia" w:hAnsiTheme="majorHAnsi" w:cstheme="majorBidi"/>
      <w:spacing w:val="-10"/>
      <w:kern w:val="28"/>
      <w:sz w:val="56"/>
      <w:szCs w:val="56"/>
      <w:lang w:eastAsia="ru-RU"/>
    </w:rPr>
  </w:style>
  <w:style w:type="character" w:styleId="a7">
    <w:name w:val="Hyperlink"/>
    <w:basedOn w:val="a0"/>
    <w:rsid w:val="00E37521"/>
    <w:rPr>
      <w:color w:val="0000FF"/>
      <w:u w:val="single"/>
    </w:rPr>
  </w:style>
  <w:style w:type="paragraph" w:customStyle="1" w:styleId="10">
    <w:name w:val="Основной текст1"/>
    <w:basedOn w:val="a"/>
    <w:rsid w:val="00E37521"/>
    <w:rPr>
      <w:sz w:val="28"/>
      <w:szCs w:val="20"/>
    </w:rPr>
  </w:style>
  <w:style w:type="paragraph" w:styleId="31">
    <w:name w:val="Body Text 3"/>
    <w:basedOn w:val="a"/>
    <w:link w:val="32"/>
    <w:rsid w:val="00E37521"/>
    <w:pPr>
      <w:spacing w:after="120"/>
    </w:pPr>
    <w:rPr>
      <w:sz w:val="16"/>
      <w:szCs w:val="16"/>
    </w:rPr>
  </w:style>
  <w:style w:type="character" w:customStyle="1" w:styleId="32">
    <w:name w:val="Основной текст 3 Знак"/>
    <w:basedOn w:val="a0"/>
    <w:link w:val="31"/>
    <w:rsid w:val="00E37521"/>
    <w:rPr>
      <w:rFonts w:ascii="Times New Roman" w:eastAsia="Times New Roman" w:hAnsi="Times New Roman" w:cs="Times New Roman"/>
      <w:sz w:val="16"/>
      <w:szCs w:val="16"/>
      <w:lang w:eastAsia="ru-RU"/>
    </w:rPr>
  </w:style>
  <w:style w:type="paragraph" w:styleId="a8">
    <w:name w:val="List Paragraph"/>
    <w:basedOn w:val="a"/>
    <w:uiPriority w:val="34"/>
    <w:qFormat/>
    <w:rsid w:val="00AA7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hr.irkobl.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16</Pages>
  <Words>4917</Words>
  <Characters>28031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dc:creator>
  <cp:keywords/>
  <dc:description/>
  <cp:lastModifiedBy>KUMI</cp:lastModifiedBy>
  <cp:revision>19</cp:revision>
  <cp:lastPrinted>2017-05-02T06:04:00Z</cp:lastPrinted>
  <dcterms:created xsi:type="dcterms:W3CDTF">2017-05-02T02:49:00Z</dcterms:created>
  <dcterms:modified xsi:type="dcterms:W3CDTF">2017-05-03T03:18:00Z</dcterms:modified>
</cp:coreProperties>
</file>