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DAD" w:rsidRDefault="004E3DAD" w:rsidP="00845A1F">
      <w:pPr>
        <w:ind w:right="284"/>
        <w:jc w:val="center"/>
        <w:rPr>
          <w:b/>
          <w:sz w:val="28"/>
          <w:szCs w:val="28"/>
        </w:rPr>
      </w:pPr>
    </w:p>
    <w:p w:rsidR="000A16F7" w:rsidRDefault="000A16F7" w:rsidP="00845A1F">
      <w:pPr>
        <w:ind w:right="284"/>
        <w:jc w:val="center"/>
        <w:rPr>
          <w:b/>
          <w:sz w:val="28"/>
          <w:szCs w:val="28"/>
        </w:rPr>
      </w:pPr>
    </w:p>
    <w:p w:rsidR="002E5FB5" w:rsidRPr="005D129D" w:rsidRDefault="002E5FB5" w:rsidP="00F9742E">
      <w:pPr>
        <w:ind w:right="284"/>
        <w:jc w:val="center"/>
        <w:rPr>
          <w:sz w:val="28"/>
          <w:szCs w:val="28"/>
        </w:rPr>
      </w:pPr>
      <w:r w:rsidRPr="00FC678B">
        <w:rPr>
          <w:b/>
          <w:sz w:val="28"/>
          <w:szCs w:val="28"/>
        </w:rPr>
        <w:t>ФИНАНСОВОЕ УПРАВЛЕНИЕ АДМИНИСТРАЦИИ МАМСКО-ЧУЙСКОГО РАЙОНА</w:t>
      </w:r>
    </w:p>
    <w:p w:rsidR="00055FE3" w:rsidRDefault="00055FE3" w:rsidP="00A56BF5">
      <w:pPr>
        <w:ind w:right="284"/>
        <w:jc w:val="center"/>
        <w:rPr>
          <w:sz w:val="28"/>
          <w:szCs w:val="28"/>
        </w:rPr>
      </w:pPr>
    </w:p>
    <w:p w:rsidR="005467F4" w:rsidRDefault="005467F4" w:rsidP="00A56BF5">
      <w:pPr>
        <w:ind w:right="284"/>
        <w:jc w:val="center"/>
        <w:rPr>
          <w:sz w:val="28"/>
          <w:szCs w:val="28"/>
        </w:rPr>
      </w:pPr>
    </w:p>
    <w:p w:rsidR="00913B66" w:rsidRPr="00FC678B" w:rsidRDefault="00857BB5" w:rsidP="00CC3D4C">
      <w:pPr>
        <w:ind w:right="284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CC3D4C">
        <w:rPr>
          <w:sz w:val="28"/>
          <w:szCs w:val="28"/>
        </w:rPr>
        <w:t xml:space="preserve"> </w:t>
      </w:r>
      <w:r w:rsidR="00CC3D4C">
        <w:rPr>
          <w:b/>
          <w:sz w:val="28"/>
          <w:szCs w:val="28"/>
        </w:rPr>
        <w:t>Акт № 03/2025</w:t>
      </w:r>
      <w:r w:rsidR="00540478" w:rsidRPr="00FC678B">
        <w:rPr>
          <w:b/>
          <w:sz w:val="28"/>
          <w:szCs w:val="28"/>
        </w:rPr>
        <w:t>г</w:t>
      </w:r>
    </w:p>
    <w:p w:rsidR="00913B66" w:rsidRPr="00FC678B" w:rsidRDefault="00CC3D4C" w:rsidP="009E1EA2">
      <w:pPr>
        <w:pStyle w:val="Default"/>
        <w:jc w:val="center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контрольного мероприятия </w:t>
      </w:r>
      <w:r w:rsidR="00894B99" w:rsidRPr="00FC678B">
        <w:rPr>
          <w:color w:val="auto"/>
          <w:sz w:val="28"/>
          <w:szCs w:val="28"/>
        </w:rPr>
        <w:t xml:space="preserve">финансово-хозяйственной деятельности </w:t>
      </w:r>
    </w:p>
    <w:p w:rsidR="00913B66" w:rsidRPr="00FC678B" w:rsidRDefault="00B0462E" w:rsidP="009E1EA2">
      <w:pPr>
        <w:ind w:right="284" w:firstLine="720"/>
        <w:jc w:val="center"/>
        <w:rPr>
          <w:sz w:val="28"/>
          <w:szCs w:val="28"/>
        </w:rPr>
      </w:pPr>
      <w:r w:rsidRPr="00FC678B">
        <w:rPr>
          <w:bCs/>
          <w:sz w:val="28"/>
          <w:szCs w:val="28"/>
        </w:rPr>
        <w:t>Муниципал</w:t>
      </w:r>
      <w:r w:rsidR="001E72A4" w:rsidRPr="00FC678B">
        <w:rPr>
          <w:bCs/>
          <w:sz w:val="28"/>
          <w:szCs w:val="28"/>
        </w:rPr>
        <w:t xml:space="preserve">ьного казенного </w:t>
      </w:r>
      <w:r w:rsidR="00CC3D4C">
        <w:rPr>
          <w:bCs/>
          <w:sz w:val="28"/>
          <w:szCs w:val="28"/>
        </w:rPr>
        <w:t xml:space="preserve">дошкольного </w:t>
      </w:r>
      <w:r w:rsidR="004E3DAD">
        <w:rPr>
          <w:bCs/>
          <w:sz w:val="28"/>
          <w:szCs w:val="28"/>
        </w:rPr>
        <w:t xml:space="preserve">образовательного </w:t>
      </w:r>
      <w:r w:rsidR="00D358A8" w:rsidRPr="00FC678B">
        <w:rPr>
          <w:bCs/>
          <w:sz w:val="28"/>
          <w:szCs w:val="28"/>
        </w:rPr>
        <w:t xml:space="preserve">учреждения </w:t>
      </w:r>
      <w:r w:rsidR="00CC3D4C">
        <w:rPr>
          <w:bCs/>
          <w:sz w:val="28"/>
          <w:szCs w:val="28"/>
        </w:rPr>
        <w:t xml:space="preserve">детский сад общеразвивающего вида </w:t>
      </w:r>
      <w:r w:rsidR="00236230" w:rsidRPr="00FC678B">
        <w:rPr>
          <w:bCs/>
          <w:sz w:val="28"/>
          <w:szCs w:val="28"/>
        </w:rPr>
        <w:t>«</w:t>
      </w:r>
      <w:r w:rsidR="00CC3D4C">
        <w:rPr>
          <w:bCs/>
          <w:sz w:val="28"/>
          <w:szCs w:val="28"/>
        </w:rPr>
        <w:t>Теремок</w:t>
      </w:r>
      <w:r w:rsidR="007D7A51" w:rsidRPr="00FC678B">
        <w:rPr>
          <w:bCs/>
          <w:sz w:val="28"/>
          <w:szCs w:val="28"/>
        </w:rPr>
        <w:t>»</w:t>
      </w:r>
    </w:p>
    <w:p w:rsidR="00343D02" w:rsidRPr="00FC678B" w:rsidRDefault="00343D02" w:rsidP="00343D02">
      <w:pPr>
        <w:ind w:right="-1"/>
        <w:jc w:val="both"/>
        <w:rPr>
          <w:sz w:val="28"/>
          <w:szCs w:val="28"/>
        </w:rPr>
      </w:pPr>
    </w:p>
    <w:p w:rsidR="00913B66" w:rsidRPr="00FC678B" w:rsidRDefault="00913B66" w:rsidP="00343D02">
      <w:pPr>
        <w:ind w:right="-1"/>
        <w:jc w:val="both"/>
        <w:rPr>
          <w:sz w:val="28"/>
          <w:szCs w:val="28"/>
        </w:rPr>
      </w:pPr>
      <w:r w:rsidRPr="00FC678B">
        <w:rPr>
          <w:sz w:val="28"/>
          <w:szCs w:val="28"/>
          <w:u w:val="single"/>
        </w:rPr>
        <w:t xml:space="preserve">п. Мама </w:t>
      </w:r>
      <w:r w:rsidRPr="00FC678B">
        <w:rPr>
          <w:sz w:val="28"/>
          <w:szCs w:val="28"/>
        </w:rPr>
        <w:t xml:space="preserve">                                                                           </w:t>
      </w:r>
      <w:r w:rsidR="00343D02" w:rsidRPr="00FC678B">
        <w:rPr>
          <w:sz w:val="28"/>
          <w:szCs w:val="28"/>
        </w:rPr>
        <w:t xml:space="preserve">         </w:t>
      </w:r>
      <w:r w:rsidR="006302F8" w:rsidRPr="00FC678B">
        <w:rPr>
          <w:sz w:val="28"/>
          <w:szCs w:val="28"/>
        </w:rPr>
        <w:t xml:space="preserve">     </w:t>
      </w:r>
      <w:r w:rsidR="00E6728B">
        <w:rPr>
          <w:sz w:val="28"/>
          <w:szCs w:val="28"/>
        </w:rPr>
        <w:t xml:space="preserve">    </w:t>
      </w:r>
      <w:r w:rsidR="00CC3D4C">
        <w:rPr>
          <w:sz w:val="28"/>
          <w:szCs w:val="28"/>
          <w:u w:val="single"/>
        </w:rPr>
        <w:t>30</w:t>
      </w:r>
      <w:r w:rsidR="00374772" w:rsidRPr="004D594E">
        <w:rPr>
          <w:sz w:val="28"/>
          <w:szCs w:val="28"/>
          <w:u w:val="single"/>
        </w:rPr>
        <w:t xml:space="preserve"> </w:t>
      </w:r>
      <w:r w:rsidR="00CC3D4C">
        <w:rPr>
          <w:sz w:val="28"/>
          <w:szCs w:val="28"/>
          <w:u w:val="single"/>
        </w:rPr>
        <w:t>апреля</w:t>
      </w:r>
      <w:r w:rsidR="001E72A4" w:rsidRPr="004D594E">
        <w:rPr>
          <w:sz w:val="28"/>
          <w:szCs w:val="28"/>
          <w:u w:val="single"/>
        </w:rPr>
        <w:t xml:space="preserve"> </w:t>
      </w:r>
      <w:r w:rsidR="00CC3D4C">
        <w:rPr>
          <w:sz w:val="28"/>
          <w:szCs w:val="28"/>
          <w:u w:val="single"/>
        </w:rPr>
        <w:t xml:space="preserve"> 2025</w:t>
      </w:r>
      <w:r w:rsidRPr="004D594E">
        <w:rPr>
          <w:sz w:val="28"/>
          <w:szCs w:val="28"/>
          <w:u w:val="single"/>
        </w:rPr>
        <w:t>г</w:t>
      </w:r>
    </w:p>
    <w:p w:rsidR="00913B66" w:rsidRPr="00FC678B" w:rsidRDefault="00913B66" w:rsidP="00913B66">
      <w:pPr>
        <w:spacing w:line="360" w:lineRule="auto"/>
        <w:ind w:left="851" w:right="284" w:firstLine="567"/>
        <w:jc w:val="both"/>
        <w:rPr>
          <w:sz w:val="22"/>
          <w:szCs w:val="22"/>
        </w:rPr>
      </w:pPr>
    </w:p>
    <w:p w:rsidR="00913B66" w:rsidRPr="00FC678B" w:rsidRDefault="00913B66" w:rsidP="00913B66">
      <w:pPr>
        <w:pStyle w:val="a3"/>
        <w:spacing w:line="276" w:lineRule="auto"/>
        <w:ind w:right="5"/>
        <w:jc w:val="both"/>
        <w:rPr>
          <w:rFonts w:ascii="Times New Roman" w:hAnsi="Times New Roman"/>
          <w:b w:val="0"/>
          <w:sz w:val="28"/>
          <w:szCs w:val="28"/>
        </w:rPr>
      </w:pPr>
      <w:r w:rsidRPr="00FC678B">
        <w:rPr>
          <w:rFonts w:ascii="Times New Roman" w:hAnsi="Times New Roman"/>
          <w:sz w:val="28"/>
          <w:szCs w:val="28"/>
        </w:rPr>
        <w:t>Основание для проведения проверки:</w:t>
      </w:r>
      <w:r w:rsidRPr="00FC678B">
        <w:rPr>
          <w:rFonts w:ascii="Times New Roman" w:hAnsi="Times New Roman"/>
          <w:b w:val="0"/>
          <w:sz w:val="28"/>
          <w:szCs w:val="28"/>
        </w:rPr>
        <w:t xml:space="preserve"> План объектов контроля бюджетной ин</w:t>
      </w:r>
      <w:r w:rsidR="00D358A8" w:rsidRPr="00FC678B">
        <w:rPr>
          <w:rFonts w:ascii="Times New Roman" w:hAnsi="Times New Roman"/>
          <w:b w:val="0"/>
          <w:sz w:val="28"/>
          <w:szCs w:val="28"/>
        </w:rPr>
        <w:t xml:space="preserve">спекции </w:t>
      </w:r>
      <w:r w:rsidR="00CC3D4C">
        <w:rPr>
          <w:rFonts w:ascii="Times New Roman" w:hAnsi="Times New Roman"/>
          <w:b w:val="0"/>
          <w:sz w:val="28"/>
          <w:szCs w:val="28"/>
        </w:rPr>
        <w:t xml:space="preserve">на 2025г на первое полугодие </w:t>
      </w:r>
      <w:r w:rsidR="00E6728B">
        <w:rPr>
          <w:rFonts w:ascii="Times New Roman" w:hAnsi="Times New Roman"/>
          <w:b w:val="0"/>
          <w:sz w:val="28"/>
          <w:szCs w:val="28"/>
        </w:rPr>
        <w:t xml:space="preserve">приказ от  </w:t>
      </w:r>
      <w:r w:rsidR="00CC3D4C">
        <w:rPr>
          <w:rFonts w:ascii="Times New Roman" w:hAnsi="Times New Roman"/>
          <w:b w:val="0"/>
          <w:sz w:val="28"/>
          <w:szCs w:val="28"/>
        </w:rPr>
        <w:t>23.12.2024</w:t>
      </w:r>
      <w:r w:rsidR="0081045A" w:rsidRPr="00FC678B">
        <w:rPr>
          <w:rFonts w:ascii="Times New Roman" w:hAnsi="Times New Roman"/>
          <w:b w:val="0"/>
          <w:sz w:val="28"/>
          <w:szCs w:val="28"/>
        </w:rPr>
        <w:t>г</w:t>
      </w:r>
      <w:r w:rsidR="00CC3D4C">
        <w:rPr>
          <w:rFonts w:ascii="Times New Roman" w:hAnsi="Times New Roman"/>
          <w:b w:val="0"/>
          <w:sz w:val="28"/>
          <w:szCs w:val="28"/>
        </w:rPr>
        <w:t xml:space="preserve"> № 137</w:t>
      </w:r>
      <w:r w:rsidR="004E3DAD">
        <w:rPr>
          <w:rFonts w:ascii="Times New Roman" w:hAnsi="Times New Roman"/>
          <w:b w:val="0"/>
          <w:sz w:val="28"/>
          <w:szCs w:val="28"/>
        </w:rPr>
        <w:t>.</w:t>
      </w:r>
    </w:p>
    <w:p w:rsidR="00CC3D4C" w:rsidRDefault="00CC3D4C" w:rsidP="002359FB">
      <w:pPr>
        <w:pStyle w:val="a3"/>
        <w:spacing w:line="276" w:lineRule="auto"/>
        <w:ind w:right="5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Приказ </w:t>
      </w:r>
      <w:r w:rsidR="0081045A" w:rsidRPr="00FC678B">
        <w:rPr>
          <w:rFonts w:ascii="Times New Roman" w:hAnsi="Times New Roman"/>
          <w:b w:val="0"/>
          <w:sz w:val="28"/>
          <w:szCs w:val="28"/>
        </w:rPr>
        <w:t xml:space="preserve">Финансового управления администрации Мамско-Чуйского района </w:t>
      </w:r>
      <w:r w:rsidR="00CE004D">
        <w:rPr>
          <w:rFonts w:ascii="Times New Roman" w:hAnsi="Times New Roman"/>
          <w:b w:val="0"/>
          <w:sz w:val="28"/>
          <w:szCs w:val="28"/>
        </w:rPr>
        <w:t>от 01.04.2025 № 26.</w:t>
      </w:r>
    </w:p>
    <w:p w:rsidR="00913B66" w:rsidRPr="00FC678B" w:rsidRDefault="000015AA" w:rsidP="002359FB">
      <w:pPr>
        <w:pStyle w:val="a3"/>
        <w:spacing w:line="276" w:lineRule="auto"/>
        <w:ind w:right="5"/>
        <w:jc w:val="both"/>
        <w:rPr>
          <w:rFonts w:ascii="Times New Roman" w:hAnsi="Times New Roman"/>
          <w:b w:val="0"/>
          <w:sz w:val="28"/>
          <w:szCs w:val="28"/>
        </w:rPr>
      </w:pPr>
      <w:r w:rsidRPr="00FC678B">
        <w:rPr>
          <w:rFonts w:ascii="Times New Roman" w:hAnsi="Times New Roman"/>
          <w:b w:val="0"/>
          <w:sz w:val="28"/>
          <w:szCs w:val="28"/>
        </w:rPr>
        <w:t>У</w:t>
      </w:r>
      <w:r w:rsidR="00913B66" w:rsidRPr="00FC678B">
        <w:rPr>
          <w:rFonts w:ascii="Times New Roman" w:hAnsi="Times New Roman"/>
          <w:b w:val="0"/>
          <w:sz w:val="28"/>
          <w:szCs w:val="28"/>
        </w:rPr>
        <w:t xml:space="preserve">достоверение на проведение проверки № </w:t>
      </w:r>
      <w:r w:rsidR="00CE004D">
        <w:rPr>
          <w:rFonts w:ascii="Times New Roman" w:hAnsi="Times New Roman"/>
          <w:b w:val="0"/>
          <w:sz w:val="28"/>
          <w:szCs w:val="28"/>
        </w:rPr>
        <w:t>3</w:t>
      </w:r>
      <w:r w:rsidR="00913B66" w:rsidRPr="00FC678B">
        <w:rPr>
          <w:rFonts w:ascii="Times New Roman" w:hAnsi="Times New Roman"/>
          <w:b w:val="0"/>
          <w:sz w:val="28"/>
          <w:szCs w:val="28"/>
        </w:rPr>
        <w:t xml:space="preserve"> от </w:t>
      </w:r>
      <w:r w:rsidR="00CE004D">
        <w:rPr>
          <w:rFonts w:ascii="Times New Roman" w:hAnsi="Times New Roman"/>
          <w:b w:val="0"/>
          <w:sz w:val="28"/>
          <w:szCs w:val="28"/>
        </w:rPr>
        <w:t>03.04.2025</w:t>
      </w:r>
      <w:r w:rsidR="00913B66" w:rsidRPr="00FC678B">
        <w:rPr>
          <w:rFonts w:ascii="Times New Roman" w:hAnsi="Times New Roman"/>
          <w:b w:val="0"/>
          <w:sz w:val="28"/>
          <w:szCs w:val="28"/>
        </w:rPr>
        <w:t xml:space="preserve">г.  </w:t>
      </w:r>
    </w:p>
    <w:p w:rsidR="000015AA" w:rsidRPr="00FC678B" w:rsidRDefault="00913B66" w:rsidP="00CE004D">
      <w:pPr>
        <w:pStyle w:val="Default"/>
        <w:rPr>
          <w:color w:val="auto"/>
          <w:sz w:val="28"/>
          <w:szCs w:val="28"/>
        </w:rPr>
      </w:pPr>
      <w:r w:rsidRPr="00FC678B">
        <w:rPr>
          <w:b/>
          <w:bCs/>
          <w:color w:val="auto"/>
          <w:sz w:val="28"/>
          <w:szCs w:val="28"/>
        </w:rPr>
        <w:t xml:space="preserve">Цель проверки: </w:t>
      </w:r>
      <w:r w:rsidRPr="00FC678B">
        <w:rPr>
          <w:color w:val="auto"/>
          <w:sz w:val="28"/>
          <w:szCs w:val="28"/>
        </w:rPr>
        <w:t>проверка финансо</w:t>
      </w:r>
      <w:r w:rsidR="000015AA" w:rsidRPr="00FC678B">
        <w:rPr>
          <w:color w:val="auto"/>
          <w:sz w:val="28"/>
          <w:szCs w:val="28"/>
        </w:rPr>
        <w:t>во-хозяйственной деятельности</w:t>
      </w:r>
      <w:r w:rsidR="00CE004D">
        <w:rPr>
          <w:color w:val="auto"/>
          <w:sz w:val="28"/>
          <w:szCs w:val="28"/>
        </w:rPr>
        <w:t>.</w:t>
      </w:r>
    </w:p>
    <w:p w:rsidR="00913B66" w:rsidRPr="00FC678B" w:rsidRDefault="00913B66" w:rsidP="00B0462E">
      <w:pPr>
        <w:pStyle w:val="Default"/>
        <w:spacing w:line="276" w:lineRule="auto"/>
        <w:ind w:right="5"/>
        <w:jc w:val="both"/>
        <w:rPr>
          <w:color w:val="auto"/>
          <w:sz w:val="28"/>
          <w:szCs w:val="28"/>
        </w:rPr>
      </w:pPr>
      <w:r w:rsidRPr="00FC678B">
        <w:rPr>
          <w:b/>
          <w:color w:val="auto"/>
          <w:sz w:val="28"/>
          <w:szCs w:val="28"/>
        </w:rPr>
        <w:t>Проверяемый период</w:t>
      </w:r>
      <w:r w:rsidR="00CE004D">
        <w:rPr>
          <w:color w:val="auto"/>
          <w:sz w:val="28"/>
          <w:szCs w:val="28"/>
        </w:rPr>
        <w:t>: с 01.01.2024г. по 31.12.2024</w:t>
      </w:r>
      <w:r w:rsidRPr="00FC678B">
        <w:rPr>
          <w:color w:val="auto"/>
          <w:sz w:val="28"/>
          <w:szCs w:val="28"/>
        </w:rPr>
        <w:t>г.</w:t>
      </w:r>
    </w:p>
    <w:p w:rsidR="00CE004D" w:rsidRDefault="00913B66" w:rsidP="000015AA">
      <w:pPr>
        <w:pStyle w:val="Default"/>
        <w:spacing w:line="276" w:lineRule="auto"/>
        <w:ind w:right="284"/>
        <w:jc w:val="both"/>
        <w:rPr>
          <w:color w:val="auto"/>
          <w:sz w:val="28"/>
          <w:szCs w:val="28"/>
        </w:rPr>
      </w:pPr>
      <w:r w:rsidRPr="00FC678B">
        <w:rPr>
          <w:b/>
          <w:color w:val="auto"/>
          <w:sz w:val="28"/>
          <w:szCs w:val="28"/>
        </w:rPr>
        <w:t>Сроки проведения проверки</w:t>
      </w:r>
      <w:r w:rsidRPr="00FC678B">
        <w:rPr>
          <w:color w:val="auto"/>
          <w:sz w:val="28"/>
          <w:szCs w:val="28"/>
        </w:rPr>
        <w:t xml:space="preserve">: </w:t>
      </w:r>
      <w:r w:rsidR="00B91283">
        <w:rPr>
          <w:color w:val="auto"/>
          <w:sz w:val="28"/>
          <w:szCs w:val="28"/>
        </w:rPr>
        <w:t xml:space="preserve"> </w:t>
      </w:r>
    </w:p>
    <w:p w:rsidR="00913B66" w:rsidRPr="00FC678B" w:rsidRDefault="00913B66" w:rsidP="000015AA">
      <w:pPr>
        <w:pStyle w:val="Default"/>
        <w:spacing w:line="276" w:lineRule="auto"/>
        <w:ind w:right="284"/>
        <w:jc w:val="both"/>
        <w:rPr>
          <w:color w:val="auto"/>
          <w:sz w:val="28"/>
          <w:szCs w:val="28"/>
        </w:rPr>
      </w:pPr>
      <w:r w:rsidRPr="00FC678B">
        <w:rPr>
          <w:color w:val="auto"/>
          <w:sz w:val="28"/>
          <w:szCs w:val="28"/>
        </w:rPr>
        <w:t>Под</w:t>
      </w:r>
      <w:r w:rsidR="006F2335">
        <w:rPr>
          <w:color w:val="auto"/>
          <w:sz w:val="28"/>
          <w:szCs w:val="28"/>
        </w:rPr>
        <w:t>готовительный этап п</w:t>
      </w:r>
      <w:r w:rsidR="00CE004D">
        <w:rPr>
          <w:color w:val="auto"/>
          <w:sz w:val="28"/>
          <w:szCs w:val="28"/>
        </w:rPr>
        <w:t>роверки - 01.04.2025г-02.04.2025</w:t>
      </w:r>
      <w:r w:rsidRPr="00FC678B">
        <w:rPr>
          <w:color w:val="auto"/>
          <w:sz w:val="28"/>
          <w:szCs w:val="28"/>
        </w:rPr>
        <w:t>г.</w:t>
      </w:r>
    </w:p>
    <w:p w:rsidR="00913B66" w:rsidRDefault="00624542" w:rsidP="000015AA">
      <w:pPr>
        <w:pStyle w:val="Default"/>
        <w:spacing w:line="276" w:lineRule="auto"/>
        <w:ind w:right="284"/>
        <w:jc w:val="both"/>
        <w:rPr>
          <w:color w:val="auto"/>
          <w:sz w:val="28"/>
          <w:szCs w:val="28"/>
        </w:rPr>
      </w:pPr>
      <w:r w:rsidRPr="00FC678B">
        <w:rPr>
          <w:color w:val="auto"/>
          <w:sz w:val="28"/>
          <w:szCs w:val="28"/>
        </w:rPr>
        <w:t>Основной этап проверки-</w:t>
      </w:r>
      <w:r w:rsidR="00CE004D">
        <w:rPr>
          <w:color w:val="auto"/>
          <w:sz w:val="28"/>
          <w:szCs w:val="28"/>
        </w:rPr>
        <w:t xml:space="preserve"> 03</w:t>
      </w:r>
      <w:r w:rsidR="00B91283">
        <w:rPr>
          <w:color w:val="auto"/>
          <w:sz w:val="28"/>
          <w:szCs w:val="28"/>
        </w:rPr>
        <w:t>.0</w:t>
      </w:r>
      <w:r w:rsidR="00CE004D">
        <w:rPr>
          <w:color w:val="auto"/>
          <w:sz w:val="28"/>
          <w:szCs w:val="28"/>
        </w:rPr>
        <w:t>4.2025</w:t>
      </w:r>
      <w:r w:rsidR="000466B1" w:rsidRPr="00FC678B">
        <w:rPr>
          <w:color w:val="auto"/>
          <w:sz w:val="28"/>
          <w:szCs w:val="28"/>
        </w:rPr>
        <w:t xml:space="preserve">г </w:t>
      </w:r>
      <w:r w:rsidR="00A00B14" w:rsidRPr="00FC678B">
        <w:rPr>
          <w:color w:val="auto"/>
          <w:sz w:val="28"/>
          <w:szCs w:val="28"/>
        </w:rPr>
        <w:t>-</w:t>
      </w:r>
      <w:r w:rsidR="00CE004D">
        <w:rPr>
          <w:color w:val="auto"/>
          <w:sz w:val="28"/>
          <w:szCs w:val="28"/>
        </w:rPr>
        <w:t>30.04.2025</w:t>
      </w:r>
      <w:r w:rsidR="00913B66" w:rsidRPr="00FC678B">
        <w:rPr>
          <w:color w:val="auto"/>
          <w:sz w:val="28"/>
          <w:szCs w:val="28"/>
        </w:rPr>
        <w:t>г.</w:t>
      </w:r>
    </w:p>
    <w:p w:rsidR="00913B66" w:rsidRPr="0069421C" w:rsidRDefault="00913B66" w:rsidP="00913B66">
      <w:pPr>
        <w:spacing w:line="276" w:lineRule="auto"/>
        <w:ind w:right="5"/>
        <w:jc w:val="both"/>
        <w:rPr>
          <w:b/>
          <w:sz w:val="28"/>
          <w:szCs w:val="28"/>
        </w:rPr>
      </w:pPr>
      <w:r w:rsidRPr="0069421C">
        <w:rPr>
          <w:b/>
          <w:sz w:val="28"/>
          <w:szCs w:val="28"/>
        </w:rPr>
        <w:t>Общие сведения о проверяемом объекте:</w:t>
      </w:r>
    </w:p>
    <w:p w:rsidR="00F45011" w:rsidRPr="00FC678B" w:rsidRDefault="00A25FBF" w:rsidP="00F45011">
      <w:pPr>
        <w:ind w:righ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Полное </w:t>
      </w:r>
      <w:r w:rsidR="00913B66" w:rsidRPr="0069421C">
        <w:rPr>
          <w:b/>
          <w:sz w:val="28"/>
          <w:szCs w:val="28"/>
        </w:rPr>
        <w:t>наименование:</w:t>
      </w:r>
      <w:r w:rsidR="00F45011">
        <w:rPr>
          <w:b/>
          <w:sz w:val="28"/>
          <w:szCs w:val="28"/>
        </w:rPr>
        <w:t xml:space="preserve"> </w:t>
      </w:r>
      <w:r w:rsidR="00F45011" w:rsidRPr="00FC678B">
        <w:rPr>
          <w:bCs/>
          <w:sz w:val="28"/>
          <w:szCs w:val="28"/>
        </w:rPr>
        <w:t>Муниципал</w:t>
      </w:r>
      <w:r w:rsidR="00F45011">
        <w:rPr>
          <w:bCs/>
          <w:sz w:val="28"/>
          <w:szCs w:val="28"/>
        </w:rPr>
        <w:t>ьное казенное</w:t>
      </w:r>
      <w:r w:rsidR="00F45011" w:rsidRPr="00FC678B">
        <w:rPr>
          <w:bCs/>
          <w:sz w:val="28"/>
          <w:szCs w:val="28"/>
        </w:rPr>
        <w:t xml:space="preserve"> </w:t>
      </w:r>
      <w:r w:rsidR="0028618C">
        <w:rPr>
          <w:bCs/>
          <w:sz w:val="28"/>
          <w:szCs w:val="28"/>
        </w:rPr>
        <w:t>дошкольное образовательное</w:t>
      </w:r>
      <w:r w:rsidR="00F45011">
        <w:rPr>
          <w:bCs/>
          <w:sz w:val="28"/>
          <w:szCs w:val="28"/>
        </w:rPr>
        <w:t xml:space="preserve"> </w:t>
      </w:r>
      <w:r w:rsidR="0028618C">
        <w:rPr>
          <w:bCs/>
          <w:sz w:val="28"/>
          <w:szCs w:val="28"/>
        </w:rPr>
        <w:t>учреждение</w:t>
      </w:r>
      <w:r w:rsidR="00F45011" w:rsidRPr="00FC678B">
        <w:rPr>
          <w:bCs/>
          <w:sz w:val="28"/>
          <w:szCs w:val="28"/>
        </w:rPr>
        <w:t xml:space="preserve"> </w:t>
      </w:r>
      <w:r w:rsidR="00F45011">
        <w:rPr>
          <w:bCs/>
          <w:sz w:val="28"/>
          <w:szCs w:val="28"/>
        </w:rPr>
        <w:t xml:space="preserve">детский сад общеразвивающего вида </w:t>
      </w:r>
      <w:r w:rsidR="00F45011" w:rsidRPr="00FC678B">
        <w:rPr>
          <w:bCs/>
          <w:sz w:val="28"/>
          <w:szCs w:val="28"/>
        </w:rPr>
        <w:t>«</w:t>
      </w:r>
      <w:r w:rsidR="00F45011">
        <w:rPr>
          <w:bCs/>
          <w:sz w:val="28"/>
          <w:szCs w:val="28"/>
        </w:rPr>
        <w:t>Теремок</w:t>
      </w:r>
      <w:r w:rsidR="00F45011" w:rsidRPr="00FC678B">
        <w:rPr>
          <w:bCs/>
          <w:sz w:val="28"/>
          <w:szCs w:val="28"/>
        </w:rPr>
        <w:t>»</w:t>
      </w:r>
      <w:r w:rsidR="006D1F5C">
        <w:rPr>
          <w:bCs/>
          <w:sz w:val="28"/>
          <w:szCs w:val="28"/>
        </w:rPr>
        <w:t>- (далее учреждение).</w:t>
      </w:r>
    </w:p>
    <w:p w:rsidR="00B0462E" w:rsidRPr="0069421C" w:rsidRDefault="00624542" w:rsidP="000015AA">
      <w:pPr>
        <w:ind w:right="284"/>
        <w:jc w:val="both"/>
        <w:rPr>
          <w:sz w:val="28"/>
          <w:szCs w:val="28"/>
        </w:rPr>
      </w:pPr>
      <w:r w:rsidRPr="0069421C">
        <w:rPr>
          <w:b/>
          <w:bCs/>
          <w:sz w:val="28"/>
          <w:szCs w:val="28"/>
        </w:rPr>
        <w:t>Сокращенное наименование:</w:t>
      </w:r>
      <w:r w:rsidR="00B0462E" w:rsidRPr="0069421C">
        <w:rPr>
          <w:b/>
          <w:bCs/>
          <w:sz w:val="28"/>
          <w:szCs w:val="28"/>
        </w:rPr>
        <w:t xml:space="preserve"> </w:t>
      </w:r>
      <w:r w:rsidR="0069421C" w:rsidRPr="0069421C">
        <w:rPr>
          <w:bCs/>
          <w:sz w:val="28"/>
          <w:szCs w:val="28"/>
        </w:rPr>
        <w:t>МК</w:t>
      </w:r>
      <w:r w:rsidR="00F45011">
        <w:rPr>
          <w:bCs/>
          <w:sz w:val="28"/>
          <w:szCs w:val="28"/>
        </w:rPr>
        <w:t>Д</w:t>
      </w:r>
      <w:r w:rsidR="0069421C" w:rsidRPr="0069421C">
        <w:rPr>
          <w:bCs/>
          <w:sz w:val="28"/>
          <w:szCs w:val="28"/>
        </w:rPr>
        <w:t>ОУ</w:t>
      </w:r>
      <w:r w:rsidR="00A704F2" w:rsidRPr="0069421C">
        <w:rPr>
          <w:bCs/>
          <w:sz w:val="28"/>
          <w:szCs w:val="28"/>
        </w:rPr>
        <w:t xml:space="preserve"> </w:t>
      </w:r>
      <w:r w:rsidR="00F45011">
        <w:rPr>
          <w:bCs/>
          <w:sz w:val="28"/>
          <w:szCs w:val="28"/>
        </w:rPr>
        <w:t xml:space="preserve">детский сад </w:t>
      </w:r>
      <w:r w:rsidR="00A704F2" w:rsidRPr="0069421C">
        <w:rPr>
          <w:bCs/>
          <w:sz w:val="28"/>
          <w:szCs w:val="28"/>
        </w:rPr>
        <w:t>«</w:t>
      </w:r>
      <w:r w:rsidR="00F45011">
        <w:rPr>
          <w:bCs/>
          <w:sz w:val="28"/>
          <w:szCs w:val="28"/>
        </w:rPr>
        <w:t>Теремок</w:t>
      </w:r>
      <w:r w:rsidR="00A704F2" w:rsidRPr="0069421C">
        <w:rPr>
          <w:bCs/>
          <w:sz w:val="28"/>
          <w:szCs w:val="28"/>
        </w:rPr>
        <w:t>»</w:t>
      </w:r>
      <w:r w:rsidR="00F45011">
        <w:rPr>
          <w:bCs/>
          <w:sz w:val="28"/>
          <w:szCs w:val="28"/>
        </w:rPr>
        <w:t>.</w:t>
      </w:r>
    </w:p>
    <w:p w:rsidR="00913B66" w:rsidRPr="00362B88" w:rsidRDefault="00913B66" w:rsidP="00B0462E">
      <w:pPr>
        <w:spacing w:line="276" w:lineRule="auto"/>
        <w:jc w:val="both"/>
        <w:rPr>
          <w:sz w:val="28"/>
          <w:szCs w:val="28"/>
        </w:rPr>
      </w:pPr>
      <w:r w:rsidRPr="00C746EC">
        <w:rPr>
          <w:b/>
          <w:sz w:val="28"/>
          <w:szCs w:val="28"/>
        </w:rPr>
        <w:t>Основной вид деятельности:</w:t>
      </w:r>
      <w:r w:rsidR="00A704F2" w:rsidRPr="00C746EC">
        <w:rPr>
          <w:sz w:val="28"/>
          <w:szCs w:val="28"/>
        </w:rPr>
        <w:t xml:space="preserve"> </w:t>
      </w:r>
      <w:r w:rsidR="00362B88" w:rsidRPr="00362B88">
        <w:rPr>
          <w:sz w:val="28"/>
          <w:szCs w:val="28"/>
        </w:rPr>
        <w:t>85.11</w:t>
      </w:r>
      <w:r w:rsidR="00C746EC" w:rsidRPr="00362B88">
        <w:rPr>
          <w:sz w:val="28"/>
          <w:szCs w:val="28"/>
        </w:rPr>
        <w:t xml:space="preserve"> Образование </w:t>
      </w:r>
      <w:r w:rsidR="00362B88" w:rsidRPr="00362B88">
        <w:rPr>
          <w:sz w:val="28"/>
          <w:szCs w:val="28"/>
        </w:rPr>
        <w:t>дошкольное</w:t>
      </w:r>
    </w:p>
    <w:p w:rsidR="005169C1" w:rsidRPr="00C746EC" w:rsidRDefault="00913B66" w:rsidP="000015AA">
      <w:pPr>
        <w:spacing w:line="276" w:lineRule="auto"/>
        <w:ind w:right="284"/>
        <w:jc w:val="both"/>
        <w:rPr>
          <w:sz w:val="28"/>
          <w:szCs w:val="28"/>
        </w:rPr>
      </w:pPr>
      <w:r w:rsidRPr="00C746EC">
        <w:rPr>
          <w:b/>
          <w:sz w:val="28"/>
          <w:szCs w:val="28"/>
        </w:rPr>
        <w:t>ИНН/КПП:</w:t>
      </w:r>
      <w:r w:rsidR="00BB2D11">
        <w:rPr>
          <w:sz w:val="28"/>
          <w:szCs w:val="28"/>
        </w:rPr>
        <w:t>38</w:t>
      </w:r>
      <w:r w:rsidR="007E1B52">
        <w:rPr>
          <w:sz w:val="28"/>
          <w:szCs w:val="28"/>
        </w:rPr>
        <w:t>02008144</w:t>
      </w:r>
      <w:r w:rsidRPr="00C746EC">
        <w:rPr>
          <w:sz w:val="28"/>
          <w:szCs w:val="28"/>
        </w:rPr>
        <w:t>/</w:t>
      </w:r>
      <w:r w:rsidR="00C746EC" w:rsidRPr="00C746EC">
        <w:rPr>
          <w:sz w:val="28"/>
          <w:szCs w:val="28"/>
        </w:rPr>
        <w:t>380201</w:t>
      </w:r>
      <w:r w:rsidRPr="00C746EC">
        <w:rPr>
          <w:sz w:val="28"/>
          <w:szCs w:val="28"/>
        </w:rPr>
        <w:t>001;</w:t>
      </w:r>
      <w:r w:rsidR="002F461F" w:rsidRPr="00C746EC">
        <w:rPr>
          <w:sz w:val="28"/>
          <w:szCs w:val="28"/>
        </w:rPr>
        <w:t xml:space="preserve"> </w:t>
      </w:r>
      <w:r w:rsidRPr="00C746EC">
        <w:rPr>
          <w:b/>
          <w:sz w:val="28"/>
          <w:szCs w:val="28"/>
        </w:rPr>
        <w:t>ОГРН</w:t>
      </w:r>
      <w:r w:rsidR="00620978" w:rsidRPr="00C746EC">
        <w:rPr>
          <w:b/>
          <w:sz w:val="28"/>
          <w:szCs w:val="28"/>
        </w:rPr>
        <w:t>:</w:t>
      </w:r>
      <w:r w:rsidR="00857BB5">
        <w:rPr>
          <w:b/>
          <w:sz w:val="28"/>
          <w:szCs w:val="28"/>
        </w:rPr>
        <w:t xml:space="preserve"> </w:t>
      </w:r>
      <w:r w:rsidR="00857BB5" w:rsidRPr="00857BB5">
        <w:rPr>
          <w:sz w:val="28"/>
          <w:szCs w:val="28"/>
        </w:rPr>
        <w:t>1023802648814</w:t>
      </w:r>
      <w:r w:rsidR="00250887" w:rsidRPr="00C746EC">
        <w:rPr>
          <w:sz w:val="28"/>
          <w:szCs w:val="28"/>
        </w:rPr>
        <w:t>;</w:t>
      </w:r>
    </w:p>
    <w:p w:rsidR="00913B66" w:rsidRPr="0069421C" w:rsidRDefault="00913B66" w:rsidP="00385016">
      <w:pPr>
        <w:pStyle w:val="Default"/>
        <w:jc w:val="both"/>
        <w:rPr>
          <w:color w:val="auto"/>
          <w:sz w:val="28"/>
          <w:szCs w:val="28"/>
        </w:rPr>
      </w:pPr>
      <w:r w:rsidRPr="0069421C">
        <w:rPr>
          <w:b/>
          <w:color w:val="auto"/>
          <w:sz w:val="28"/>
          <w:szCs w:val="28"/>
        </w:rPr>
        <w:t xml:space="preserve">Юридический и фактический адрес субъекта контроля: </w:t>
      </w:r>
      <w:r w:rsidR="00236230" w:rsidRPr="0069421C">
        <w:rPr>
          <w:color w:val="auto"/>
          <w:sz w:val="28"/>
          <w:szCs w:val="28"/>
        </w:rPr>
        <w:t>666811</w:t>
      </w:r>
      <w:r w:rsidRPr="0069421C">
        <w:rPr>
          <w:color w:val="auto"/>
          <w:sz w:val="28"/>
          <w:szCs w:val="28"/>
        </w:rPr>
        <w:t>, Иркутская область Мамско-Чуйский район, п.</w:t>
      </w:r>
      <w:r w:rsidR="00236230" w:rsidRPr="0069421C">
        <w:rPr>
          <w:color w:val="auto"/>
          <w:sz w:val="28"/>
          <w:szCs w:val="28"/>
        </w:rPr>
        <w:t xml:space="preserve"> Мама</w:t>
      </w:r>
      <w:r w:rsidRPr="0069421C">
        <w:rPr>
          <w:color w:val="auto"/>
          <w:sz w:val="28"/>
          <w:szCs w:val="28"/>
        </w:rPr>
        <w:t xml:space="preserve">, ул. </w:t>
      </w:r>
      <w:r w:rsidR="0028618C">
        <w:rPr>
          <w:color w:val="auto"/>
          <w:sz w:val="28"/>
          <w:szCs w:val="28"/>
        </w:rPr>
        <w:t>Связи, 6</w:t>
      </w:r>
      <w:r w:rsidR="005169C1" w:rsidRPr="0069421C">
        <w:rPr>
          <w:color w:val="auto"/>
          <w:sz w:val="28"/>
          <w:szCs w:val="28"/>
        </w:rPr>
        <w:t>;</w:t>
      </w:r>
    </w:p>
    <w:p w:rsidR="00F54F97" w:rsidRDefault="0069421C" w:rsidP="00385016">
      <w:pPr>
        <w:pStyle w:val="Default"/>
        <w:jc w:val="both"/>
        <w:rPr>
          <w:color w:val="auto"/>
          <w:sz w:val="28"/>
          <w:szCs w:val="28"/>
        </w:rPr>
      </w:pPr>
      <w:r w:rsidRPr="0069421C">
        <w:rPr>
          <w:color w:val="auto"/>
          <w:sz w:val="28"/>
          <w:szCs w:val="28"/>
        </w:rPr>
        <w:t>Директор</w:t>
      </w:r>
      <w:r w:rsidR="00F54F97" w:rsidRPr="0069421C">
        <w:rPr>
          <w:color w:val="auto"/>
          <w:sz w:val="28"/>
          <w:szCs w:val="28"/>
        </w:rPr>
        <w:t xml:space="preserve"> МК</w:t>
      </w:r>
      <w:r w:rsidR="0028618C">
        <w:rPr>
          <w:color w:val="auto"/>
          <w:sz w:val="28"/>
          <w:szCs w:val="28"/>
        </w:rPr>
        <w:t>Д</w:t>
      </w:r>
      <w:r w:rsidRPr="0069421C">
        <w:rPr>
          <w:color w:val="auto"/>
          <w:sz w:val="28"/>
          <w:szCs w:val="28"/>
        </w:rPr>
        <w:t>О</w:t>
      </w:r>
      <w:r w:rsidR="00F54F97" w:rsidRPr="0069421C">
        <w:rPr>
          <w:color w:val="auto"/>
          <w:sz w:val="28"/>
          <w:szCs w:val="28"/>
        </w:rPr>
        <w:t xml:space="preserve">У </w:t>
      </w:r>
      <w:r w:rsidR="0028618C">
        <w:rPr>
          <w:color w:val="auto"/>
          <w:sz w:val="28"/>
          <w:szCs w:val="28"/>
        </w:rPr>
        <w:t xml:space="preserve">детский сад </w:t>
      </w:r>
      <w:r w:rsidR="00012B29" w:rsidRPr="0069421C">
        <w:rPr>
          <w:color w:val="auto"/>
          <w:sz w:val="28"/>
          <w:szCs w:val="28"/>
        </w:rPr>
        <w:t>«</w:t>
      </w:r>
      <w:r w:rsidR="0028618C">
        <w:rPr>
          <w:color w:val="auto"/>
          <w:sz w:val="28"/>
          <w:szCs w:val="28"/>
        </w:rPr>
        <w:t>Теремок</w:t>
      </w:r>
      <w:r w:rsidR="00012B29" w:rsidRPr="0069421C">
        <w:rPr>
          <w:color w:val="auto"/>
          <w:sz w:val="28"/>
          <w:szCs w:val="28"/>
        </w:rPr>
        <w:t>»</w:t>
      </w:r>
      <w:r w:rsidR="003B5477" w:rsidRPr="0069421C">
        <w:rPr>
          <w:color w:val="auto"/>
          <w:sz w:val="28"/>
          <w:szCs w:val="28"/>
        </w:rPr>
        <w:t xml:space="preserve"> </w:t>
      </w:r>
      <w:r w:rsidR="00F84B92" w:rsidRPr="0069421C">
        <w:rPr>
          <w:color w:val="auto"/>
          <w:sz w:val="28"/>
          <w:szCs w:val="28"/>
        </w:rPr>
        <w:t>-</w:t>
      </w:r>
      <w:r w:rsidRPr="0069421C">
        <w:rPr>
          <w:color w:val="auto"/>
          <w:sz w:val="28"/>
          <w:szCs w:val="28"/>
        </w:rPr>
        <w:t xml:space="preserve"> </w:t>
      </w:r>
      <w:r w:rsidR="0028618C" w:rsidRPr="00D07C8A">
        <w:rPr>
          <w:color w:val="auto"/>
          <w:sz w:val="28"/>
          <w:szCs w:val="28"/>
          <w:highlight w:val="black"/>
        </w:rPr>
        <w:t>С.А.</w:t>
      </w:r>
      <w:r w:rsidR="00362B88" w:rsidRPr="00D07C8A">
        <w:rPr>
          <w:color w:val="auto"/>
          <w:sz w:val="28"/>
          <w:szCs w:val="28"/>
          <w:highlight w:val="black"/>
        </w:rPr>
        <w:t xml:space="preserve"> </w:t>
      </w:r>
      <w:proofErr w:type="spellStart"/>
      <w:r w:rsidR="0028618C" w:rsidRPr="00D07C8A">
        <w:rPr>
          <w:color w:val="auto"/>
          <w:sz w:val="28"/>
          <w:szCs w:val="28"/>
          <w:highlight w:val="black"/>
        </w:rPr>
        <w:t>Благова</w:t>
      </w:r>
      <w:proofErr w:type="spellEnd"/>
      <w:r w:rsidR="00494AA0" w:rsidRPr="00D07C8A">
        <w:rPr>
          <w:color w:val="auto"/>
          <w:sz w:val="28"/>
          <w:szCs w:val="28"/>
          <w:highlight w:val="black"/>
        </w:rPr>
        <w:t>.</w:t>
      </w:r>
    </w:p>
    <w:p w:rsidR="00083D95" w:rsidRPr="00761135" w:rsidRDefault="00083D95" w:rsidP="0038501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Бухгалтерское обслуживание осуществляет централизованная бухгалтерия МКУ «Управление образовательной деятельности по </w:t>
      </w:r>
      <w:proofErr w:type="spellStart"/>
      <w:r>
        <w:rPr>
          <w:color w:val="auto"/>
          <w:sz w:val="28"/>
          <w:szCs w:val="28"/>
        </w:rPr>
        <w:t>Мамско-Чуйскому</w:t>
      </w:r>
      <w:proofErr w:type="spellEnd"/>
      <w:r>
        <w:rPr>
          <w:color w:val="auto"/>
          <w:sz w:val="28"/>
          <w:szCs w:val="28"/>
        </w:rPr>
        <w:t xml:space="preserve"> району», </w:t>
      </w:r>
      <w:r w:rsidR="00494AA0">
        <w:rPr>
          <w:color w:val="auto"/>
          <w:sz w:val="28"/>
          <w:szCs w:val="28"/>
        </w:rPr>
        <w:t xml:space="preserve">на </w:t>
      </w:r>
      <w:r w:rsidR="00494AA0" w:rsidRPr="003E41A5">
        <w:rPr>
          <w:color w:val="auto"/>
          <w:sz w:val="28"/>
          <w:szCs w:val="28"/>
        </w:rPr>
        <w:t xml:space="preserve">основании </w:t>
      </w:r>
      <w:r w:rsidRPr="003E41A5">
        <w:rPr>
          <w:color w:val="auto"/>
          <w:sz w:val="28"/>
          <w:szCs w:val="28"/>
        </w:rPr>
        <w:t>договор</w:t>
      </w:r>
      <w:r w:rsidR="00494AA0" w:rsidRPr="003E41A5">
        <w:rPr>
          <w:color w:val="auto"/>
          <w:sz w:val="28"/>
          <w:szCs w:val="28"/>
        </w:rPr>
        <w:t>а</w:t>
      </w:r>
      <w:r w:rsidRPr="003E41A5">
        <w:rPr>
          <w:color w:val="auto"/>
          <w:sz w:val="28"/>
          <w:szCs w:val="28"/>
        </w:rPr>
        <w:t xml:space="preserve"> </w:t>
      </w:r>
      <w:r w:rsidRPr="00761135">
        <w:rPr>
          <w:color w:val="auto"/>
          <w:sz w:val="28"/>
          <w:szCs w:val="28"/>
        </w:rPr>
        <w:t xml:space="preserve">от </w:t>
      </w:r>
      <w:r w:rsidR="00761135" w:rsidRPr="00761135">
        <w:rPr>
          <w:color w:val="auto"/>
          <w:sz w:val="28"/>
          <w:szCs w:val="28"/>
        </w:rPr>
        <w:t>04.09.2023г № 5</w:t>
      </w:r>
      <w:r w:rsidR="003E41A5" w:rsidRPr="00761135">
        <w:rPr>
          <w:color w:val="auto"/>
          <w:sz w:val="28"/>
          <w:szCs w:val="28"/>
        </w:rPr>
        <w:t>.</w:t>
      </w:r>
    </w:p>
    <w:p w:rsidR="00FC28C9" w:rsidRPr="00FC28C9" w:rsidRDefault="0069421C" w:rsidP="005F6E78">
      <w:pPr>
        <w:pStyle w:val="Default"/>
        <w:jc w:val="both"/>
        <w:rPr>
          <w:color w:val="auto"/>
          <w:sz w:val="28"/>
          <w:szCs w:val="28"/>
        </w:rPr>
      </w:pPr>
      <w:r w:rsidRPr="0069421C">
        <w:rPr>
          <w:color w:val="auto"/>
          <w:sz w:val="28"/>
          <w:szCs w:val="28"/>
        </w:rPr>
        <w:t>Главный б</w:t>
      </w:r>
      <w:r w:rsidR="005F6E78" w:rsidRPr="0069421C">
        <w:rPr>
          <w:color w:val="auto"/>
          <w:sz w:val="28"/>
          <w:szCs w:val="28"/>
        </w:rPr>
        <w:t xml:space="preserve">ухгалтер </w:t>
      </w:r>
      <w:r w:rsidR="006341D2">
        <w:rPr>
          <w:color w:val="auto"/>
          <w:sz w:val="28"/>
          <w:szCs w:val="28"/>
        </w:rPr>
        <w:t>МКУ «УОД</w:t>
      </w:r>
      <w:r w:rsidR="00ED2175">
        <w:rPr>
          <w:color w:val="auto"/>
          <w:sz w:val="28"/>
          <w:szCs w:val="28"/>
        </w:rPr>
        <w:t xml:space="preserve"> Мамско-Чуйского района</w:t>
      </w:r>
      <w:r w:rsidR="006341D2">
        <w:rPr>
          <w:color w:val="auto"/>
          <w:sz w:val="28"/>
          <w:szCs w:val="28"/>
        </w:rPr>
        <w:t>»</w:t>
      </w:r>
      <w:r w:rsidR="005F6E78" w:rsidRPr="0069421C">
        <w:rPr>
          <w:color w:val="FF0000"/>
          <w:sz w:val="28"/>
          <w:szCs w:val="28"/>
        </w:rPr>
        <w:t xml:space="preserve"> </w:t>
      </w:r>
      <w:r w:rsidRPr="00D07C8A">
        <w:rPr>
          <w:color w:val="auto"/>
          <w:sz w:val="28"/>
          <w:szCs w:val="28"/>
          <w:highlight w:val="black"/>
        </w:rPr>
        <w:t>Н.В.</w:t>
      </w:r>
      <w:r w:rsidR="00C746EC" w:rsidRPr="00D07C8A">
        <w:rPr>
          <w:color w:val="auto"/>
          <w:sz w:val="28"/>
          <w:szCs w:val="28"/>
          <w:highlight w:val="black"/>
        </w:rPr>
        <w:t xml:space="preserve"> </w:t>
      </w:r>
      <w:proofErr w:type="spellStart"/>
      <w:r w:rsidRPr="00D07C8A">
        <w:rPr>
          <w:color w:val="auto"/>
          <w:sz w:val="28"/>
          <w:szCs w:val="28"/>
          <w:highlight w:val="black"/>
        </w:rPr>
        <w:t>Округина</w:t>
      </w:r>
      <w:proofErr w:type="spellEnd"/>
    </w:p>
    <w:p w:rsidR="00386860" w:rsidRPr="0069421C" w:rsidRDefault="00386860" w:rsidP="00386860">
      <w:pPr>
        <w:ind w:right="5"/>
        <w:jc w:val="both"/>
        <w:rPr>
          <w:sz w:val="28"/>
          <w:szCs w:val="28"/>
        </w:rPr>
      </w:pPr>
      <w:r w:rsidRPr="0069421C">
        <w:rPr>
          <w:sz w:val="28"/>
          <w:szCs w:val="28"/>
        </w:rPr>
        <w:t xml:space="preserve">Проверка проведена в соответствии: </w:t>
      </w:r>
    </w:p>
    <w:p w:rsidR="00386860" w:rsidRPr="0069421C" w:rsidRDefault="00386860" w:rsidP="00386860">
      <w:pPr>
        <w:ind w:right="5"/>
        <w:jc w:val="both"/>
        <w:rPr>
          <w:sz w:val="28"/>
          <w:szCs w:val="28"/>
        </w:rPr>
      </w:pPr>
      <w:r w:rsidRPr="0069421C">
        <w:rPr>
          <w:sz w:val="28"/>
          <w:szCs w:val="28"/>
        </w:rPr>
        <w:t>Бюджетным Кодексом РФ;</w:t>
      </w:r>
    </w:p>
    <w:p w:rsidR="00B7218D" w:rsidRDefault="00386860" w:rsidP="00386860">
      <w:pPr>
        <w:ind w:right="5"/>
        <w:jc w:val="both"/>
        <w:rPr>
          <w:sz w:val="28"/>
          <w:szCs w:val="28"/>
        </w:rPr>
      </w:pPr>
      <w:r w:rsidRPr="0069421C">
        <w:rPr>
          <w:sz w:val="28"/>
          <w:szCs w:val="28"/>
        </w:rPr>
        <w:t xml:space="preserve">Трудовым кодексом РФ; </w:t>
      </w:r>
    </w:p>
    <w:p w:rsidR="00B7218D" w:rsidRDefault="00B7218D" w:rsidP="00386860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Положением об оплате труда работников муниципального казенного дошкольного образовательного учреждения детский сад общеразвивающего вида «Теремок» от 29.05.2024г № 19, 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Положение об оплате труда);</w:t>
      </w:r>
    </w:p>
    <w:p w:rsidR="00293C95" w:rsidRPr="0069421C" w:rsidRDefault="00293C95" w:rsidP="00386860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основании </w:t>
      </w:r>
      <w:r w:rsidR="005B26C3">
        <w:rPr>
          <w:sz w:val="28"/>
          <w:szCs w:val="28"/>
        </w:rPr>
        <w:t>Поряд</w:t>
      </w:r>
      <w:r w:rsidR="005B26C3" w:rsidRPr="004A576F">
        <w:rPr>
          <w:sz w:val="28"/>
          <w:szCs w:val="28"/>
        </w:rPr>
        <w:t>к</w:t>
      </w:r>
      <w:r w:rsidR="005B26C3">
        <w:rPr>
          <w:sz w:val="28"/>
          <w:szCs w:val="28"/>
        </w:rPr>
        <w:t>а</w:t>
      </w:r>
      <w:r w:rsidR="005B26C3" w:rsidRPr="004A576F">
        <w:rPr>
          <w:sz w:val="28"/>
          <w:szCs w:val="28"/>
        </w:rPr>
        <w:t xml:space="preserve"> осуществления внутреннего муниципального финансового контроля в </w:t>
      </w:r>
      <w:r w:rsidR="005B26C3">
        <w:rPr>
          <w:sz w:val="28"/>
          <w:szCs w:val="28"/>
        </w:rPr>
        <w:t>муниципальном образовании</w:t>
      </w:r>
      <w:r w:rsidR="005B26C3" w:rsidRPr="004A576F">
        <w:rPr>
          <w:sz w:val="28"/>
          <w:szCs w:val="28"/>
        </w:rPr>
        <w:t xml:space="preserve"> Мамско-Чуйского района </w:t>
      </w:r>
      <w:r w:rsidR="005B26C3">
        <w:rPr>
          <w:sz w:val="28"/>
          <w:szCs w:val="28"/>
        </w:rPr>
        <w:t xml:space="preserve"> утвержденного администрацией Мамско-Чуйс</w:t>
      </w:r>
      <w:r w:rsidR="00073EEE">
        <w:rPr>
          <w:sz w:val="28"/>
          <w:szCs w:val="28"/>
        </w:rPr>
        <w:t>кого района от 04.04.2025г № 54;</w:t>
      </w:r>
    </w:p>
    <w:p w:rsidR="00386860" w:rsidRDefault="00386860" w:rsidP="00386860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Программой проверки финансово-хозяйственной деятельности </w:t>
      </w:r>
      <w:r w:rsidR="0028618C">
        <w:rPr>
          <w:sz w:val="28"/>
          <w:szCs w:val="28"/>
        </w:rPr>
        <w:t>утвержденной 03.04.2025</w:t>
      </w:r>
      <w:r>
        <w:rPr>
          <w:sz w:val="28"/>
          <w:szCs w:val="28"/>
        </w:rPr>
        <w:t>г.</w:t>
      </w:r>
    </w:p>
    <w:p w:rsidR="00A778CA" w:rsidRDefault="00A778CA" w:rsidP="00A778CA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Проверка проведена </w:t>
      </w:r>
      <w:r w:rsidRPr="007A065A">
        <w:rPr>
          <w:sz w:val="28"/>
          <w:szCs w:val="28"/>
        </w:rPr>
        <w:t>выборочным мето</w:t>
      </w:r>
      <w:r>
        <w:rPr>
          <w:sz w:val="28"/>
          <w:szCs w:val="28"/>
        </w:rPr>
        <w:t>дом</w:t>
      </w:r>
      <w:r w:rsidRPr="007A065A">
        <w:rPr>
          <w:sz w:val="28"/>
          <w:szCs w:val="28"/>
        </w:rPr>
        <w:t xml:space="preserve"> на основе представленных первичных документов, кассовых документов, авансовых отчетов, журналов</w:t>
      </w:r>
      <w:r>
        <w:rPr>
          <w:sz w:val="28"/>
          <w:szCs w:val="28"/>
        </w:rPr>
        <w:t xml:space="preserve"> </w:t>
      </w:r>
      <w:r w:rsidRPr="007A065A">
        <w:rPr>
          <w:sz w:val="28"/>
          <w:szCs w:val="28"/>
        </w:rPr>
        <w:t>ор</w:t>
      </w:r>
      <w:r>
        <w:rPr>
          <w:sz w:val="28"/>
          <w:szCs w:val="28"/>
        </w:rPr>
        <w:t>деров, бухгалтерских документов, дого</w:t>
      </w:r>
      <w:r w:rsidR="00526472">
        <w:rPr>
          <w:sz w:val="28"/>
          <w:szCs w:val="28"/>
        </w:rPr>
        <w:t>воров, муниципальных контрактов, нормативно правовых актов.</w:t>
      </w:r>
    </w:p>
    <w:p w:rsidR="00C20C9B" w:rsidRDefault="00C20C9B" w:rsidP="00A778CA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Объем проверенных средств составил 487 301,04 руб.</w:t>
      </w:r>
    </w:p>
    <w:p w:rsidR="00FC28C9" w:rsidRDefault="00FC28C9" w:rsidP="00A778CA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A778CA" w:rsidRDefault="00A778CA" w:rsidP="00A778CA">
      <w:pPr>
        <w:ind w:right="5"/>
        <w:jc w:val="both"/>
        <w:rPr>
          <w:b/>
          <w:sz w:val="28"/>
          <w:szCs w:val="28"/>
        </w:rPr>
      </w:pPr>
    </w:p>
    <w:p w:rsidR="000D0FA8" w:rsidRPr="000D0FA8" w:rsidRDefault="00397CA5" w:rsidP="00ED2175">
      <w:pPr>
        <w:ind w:right="5"/>
        <w:jc w:val="center"/>
        <w:rPr>
          <w:b/>
          <w:sz w:val="28"/>
          <w:szCs w:val="28"/>
        </w:rPr>
      </w:pPr>
      <w:r w:rsidRPr="000D0FA8">
        <w:rPr>
          <w:b/>
          <w:sz w:val="28"/>
          <w:szCs w:val="28"/>
        </w:rPr>
        <w:t>Наличие учредительных документов</w:t>
      </w:r>
      <w:r w:rsidR="00ED7235">
        <w:rPr>
          <w:b/>
          <w:sz w:val="28"/>
          <w:szCs w:val="28"/>
        </w:rPr>
        <w:t xml:space="preserve">, их соответствие </w:t>
      </w:r>
      <w:proofErr w:type="gramStart"/>
      <w:r w:rsidR="00ED7235">
        <w:rPr>
          <w:b/>
          <w:sz w:val="28"/>
          <w:szCs w:val="28"/>
        </w:rPr>
        <w:t>осуществляемой</w:t>
      </w:r>
      <w:proofErr w:type="gramEnd"/>
      <w:r w:rsidRPr="000D0FA8">
        <w:rPr>
          <w:b/>
          <w:sz w:val="28"/>
          <w:szCs w:val="28"/>
        </w:rPr>
        <w:t xml:space="preserve"> </w:t>
      </w:r>
    </w:p>
    <w:p w:rsidR="00397CA5" w:rsidRPr="000D0FA8" w:rsidRDefault="00397CA5" w:rsidP="00ED2175">
      <w:pPr>
        <w:ind w:right="5"/>
        <w:jc w:val="center"/>
        <w:rPr>
          <w:b/>
          <w:sz w:val="28"/>
          <w:szCs w:val="28"/>
        </w:rPr>
      </w:pPr>
      <w:r w:rsidRPr="000D0FA8">
        <w:rPr>
          <w:b/>
          <w:sz w:val="28"/>
          <w:szCs w:val="28"/>
        </w:rPr>
        <w:t>деятельности</w:t>
      </w:r>
    </w:p>
    <w:p w:rsidR="000278A5" w:rsidRPr="000D0FA8" w:rsidRDefault="000278A5" w:rsidP="000278A5">
      <w:pPr>
        <w:ind w:right="5"/>
        <w:jc w:val="both"/>
        <w:rPr>
          <w:b/>
          <w:sz w:val="28"/>
          <w:szCs w:val="28"/>
        </w:rPr>
      </w:pPr>
    </w:p>
    <w:p w:rsidR="00123839" w:rsidRDefault="0072052E" w:rsidP="00F6521B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23839">
        <w:rPr>
          <w:sz w:val="28"/>
          <w:szCs w:val="28"/>
        </w:rPr>
        <w:t xml:space="preserve">  </w:t>
      </w:r>
      <w:r>
        <w:rPr>
          <w:sz w:val="28"/>
          <w:szCs w:val="28"/>
        </w:rPr>
        <w:t>Муни</w:t>
      </w:r>
      <w:r w:rsidR="00AF10F9">
        <w:rPr>
          <w:sz w:val="28"/>
          <w:szCs w:val="28"/>
        </w:rPr>
        <w:t xml:space="preserve">ципальное казенное </w:t>
      </w:r>
      <w:r w:rsidR="00362B88">
        <w:rPr>
          <w:sz w:val="28"/>
          <w:szCs w:val="28"/>
        </w:rPr>
        <w:t xml:space="preserve">дошкольное </w:t>
      </w:r>
      <w:r w:rsidR="00494AA0">
        <w:rPr>
          <w:sz w:val="28"/>
          <w:szCs w:val="28"/>
        </w:rPr>
        <w:t xml:space="preserve">образовательное </w:t>
      </w:r>
      <w:r w:rsidR="00AF10F9">
        <w:rPr>
          <w:sz w:val="28"/>
          <w:szCs w:val="28"/>
        </w:rPr>
        <w:t xml:space="preserve">учреждение </w:t>
      </w:r>
      <w:r w:rsidR="00362B88">
        <w:rPr>
          <w:sz w:val="28"/>
          <w:szCs w:val="28"/>
        </w:rPr>
        <w:t xml:space="preserve">детский общеразвивающего вида </w:t>
      </w:r>
      <w:r w:rsidR="00AF10F9">
        <w:rPr>
          <w:sz w:val="28"/>
          <w:szCs w:val="28"/>
        </w:rPr>
        <w:t>«</w:t>
      </w:r>
      <w:r w:rsidR="00362B88">
        <w:rPr>
          <w:sz w:val="28"/>
          <w:szCs w:val="28"/>
        </w:rPr>
        <w:t>Теремок</w:t>
      </w:r>
      <w:r>
        <w:rPr>
          <w:sz w:val="28"/>
          <w:szCs w:val="28"/>
        </w:rPr>
        <w:t>»</w:t>
      </w:r>
      <w:r w:rsidR="00215F09">
        <w:rPr>
          <w:sz w:val="28"/>
          <w:szCs w:val="28"/>
        </w:rPr>
        <w:t xml:space="preserve"> (дале</w:t>
      </w:r>
      <w:proofErr w:type="gramStart"/>
      <w:r w:rsidR="00215F09">
        <w:rPr>
          <w:sz w:val="28"/>
          <w:szCs w:val="28"/>
        </w:rPr>
        <w:t>е-</w:t>
      </w:r>
      <w:proofErr w:type="gramEnd"/>
      <w:r w:rsidR="00215F09">
        <w:rPr>
          <w:sz w:val="28"/>
          <w:szCs w:val="28"/>
        </w:rPr>
        <w:t xml:space="preserve"> учреждение)</w:t>
      </w:r>
      <w:r>
        <w:rPr>
          <w:sz w:val="28"/>
          <w:szCs w:val="28"/>
        </w:rPr>
        <w:t>, действует на основании Устава</w:t>
      </w:r>
      <w:r w:rsidR="00123839">
        <w:rPr>
          <w:sz w:val="28"/>
          <w:szCs w:val="28"/>
        </w:rPr>
        <w:t xml:space="preserve"> утвержденного п</w:t>
      </w:r>
      <w:r w:rsidR="00E34ECF">
        <w:rPr>
          <w:sz w:val="28"/>
          <w:szCs w:val="28"/>
        </w:rPr>
        <w:t>остановлением администрации Мамско-Чуйского района</w:t>
      </w:r>
      <w:r w:rsidR="00ED2175">
        <w:rPr>
          <w:sz w:val="28"/>
          <w:szCs w:val="28"/>
        </w:rPr>
        <w:t xml:space="preserve"> от </w:t>
      </w:r>
      <w:r w:rsidR="00362B88">
        <w:rPr>
          <w:sz w:val="28"/>
          <w:szCs w:val="28"/>
        </w:rPr>
        <w:t>30.06.2015г № 83</w:t>
      </w:r>
      <w:r w:rsidR="00123839">
        <w:rPr>
          <w:sz w:val="28"/>
          <w:szCs w:val="28"/>
        </w:rPr>
        <w:t>.</w:t>
      </w:r>
    </w:p>
    <w:p w:rsidR="00123839" w:rsidRDefault="0072052E" w:rsidP="00F6521B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23839">
        <w:rPr>
          <w:sz w:val="28"/>
          <w:szCs w:val="28"/>
        </w:rPr>
        <w:t xml:space="preserve">  Учредителем </w:t>
      </w:r>
      <w:r w:rsidR="00215F09">
        <w:rPr>
          <w:sz w:val="28"/>
          <w:szCs w:val="28"/>
        </w:rPr>
        <w:t xml:space="preserve"> и собственником имущества учреждения</w:t>
      </w:r>
      <w:r w:rsidR="00123839">
        <w:rPr>
          <w:sz w:val="28"/>
          <w:szCs w:val="28"/>
        </w:rPr>
        <w:t xml:space="preserve"> </w:t>
      </w:r>
      <w:r w:rsidR="00ED2175">
        <w:rPr>
          <w:sz w:val="28"/>
          <w:szCs w:val="28"/>
        </w:rPr>
        <w:t xml:space="preserve">является </w:t>
      </w:r>
      <w:r w:rsidR="006D018C">
        <w:rPr>
          <w:sz w:val="28"/>
          <w:szCs w:val="28"/>
        </w:rPr>
        <w:t xml:space="preserve">администрация </w:t>
      </w:r>
      <w:r w:rsidR="00A71CBE">
        <w:rPr>
          <w:sz w:val="28"/>
          <w:szCs w:val="28"/>
        </w:rPr>
        <w:t xml:space="preserve">муниципального образования </w:t>
      </w:r>
      <w:r w:rsidR="006D018C">
        <w:rPr>
          <w:sz w:val="28"/>
          <w:szCs w:val="28"/>
        </w:rPr>
        <w:t>Мамско-Чуйского района.</w:t>
      </w:r>
    </w:p>
    <w:p w:rsidR="00F0514F" w:rsidRDefault="00123839" w:rsidP="00F0514F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0514F">
        <w:rPr>
          <w:sz w:val="28"/>
          <w:szCs w:val="28"/>
        </w:rPr>
        <w:t xml:space="preserve">Функции собственника имущества </w:t>
      </w:r>
      <w:r w:rsidR="00215F09">
        <w:rPr>
          <w:sz w:val="28"/>
          <w:szCs w:val="28"/>
        </w:rPr>
        <w:t>учреждения от имени Мамско-Чуйского муниципального района осуществляет К</w:t>
      </w:r>
      <w:r w:rsidR="00F0514F">
        <w:rPr>
          <w:sz w:val="28"/>
          <w:szCs w:val="28"/>
        </w:rPr>
        <w:t>омитет по управлению муниципальным имуществом муниципального образования Мамско-Чуйского района.</w:t>
      </w:r>
    </w:p>
    <w:p w:rsidR="00A25D16" w:rsidRDefault="00A25D16" w:rsidP="00F0514F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Учреждение является юридическим лицом, имеет самостоятельный баланс, </w:t>
      </w:r>
      <w:r w:rsidR="00847248">
        <w:rPr>
          <w:sz w:val="28"/>
          <w:szCs w:val="28"/>
        </w:rPr>
        <w:t>обладает обособленным</w:t>
      </w:r>
      <w:r>
        <w:rPr>
          <w:sz w:val="28"/>
          <w:szCs w:val="28"/>
        </w:rPr>
        <w:t xml:space="preserve"> имущество</w:t>
      </w:r>
      <w:r w:rsidR="00847248">
        <w:rPr>
          <w:sz w:val="28"/>
          <w:szCs w:val="28"/>
        </w:rPr>
        <w:t>м</w:t>
      </w:r>
      <w:r w:rsidR="00C26618">
        <w:rPr>
          <w:sz w:val="28"/>
          <w:szCs w:val="28"/>
        </w:rPr>
        <w:t>.</w:t>
      </w:r>
    </w:p>
    <w:p w:rsidR="00C26618" w:rsidRDefault="00C26618" w:rsidP="00F0514F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Учреждение имеет лицевые счета, открытые в территориальных органах Федерального казначейства, печать установленного образца, штамп, бланки и другие реквизиты со своим наименованием.</w:t>
      </w:r>
    </w:p>
    <w:p w:rsidR="00C26618" w:rsidRDefault="00D61EE5" w:rsidP="00F0514F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266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Финансовое обеспечение деятельности учреждения осуществляется за счет средств </w:t>
      </w:r>
      <w:r w:rsidR="00C26618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бюджета</w:t>
      </w:r>
      <w:r w:rsidR="00C26618">
        <w:rPr>
          <w:sz w:val="28"/>
          <w:szCs w:val="28"/>
        </w:rPr>
        <w:t xml:space="preserve"> на основании бюджетной сметы.</w:t>
      </w:r>
    </w:p>
    <w:p w:rsidR="002E1851" w:rsidRDefault="00D61EE5" w:rsidP="001F2F53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2E1851">
        <w:rPr>
          <w:sz w:val="28"/>
          <w:szCs w:val="28"/>
        </w:rPr>
        <w:t>На основании пункта</w:t>
      </w:r>
      <w:r w:rsidR="001F2F53">
        <w:rPr>
          <w:sz w:val="28"/>
          <w:szCs w:val="28"/>
        </w:rPr>
        <w:t xml:space="preserve"> 7.4 главы 7 Устава</w:t>
      </w:r>
      <w:r w:rsidR="002E1851">
        <w:rPr>
          <w:sz w:val="28"/>
          <w:szCs w:val="28"/>
        </w:rPr>
        <w:t>,</w:t>
      </w:r>
      <w:r w:rsidR="001F2F53">
        <w:rPr>
          <w:sz w:val="28"/>
          <w:szCs w:val="28"/>
        </w:rPr>
        <w:t xml:space="preserve"> учреждение самостоятельно осуществляет финансово-хозяйственную деятельность. Бухгалтерское обслуживание учреждения осуществляется </w:t>
      </w:r>
      <w:r w:rsidR="001F2F53" w:rsidRPr="00790233">
        <w:rPr>
          <w:b/>
          <w:sz w:val="28"/>
          <w:szCs w:val="28"/>
        </w:rPr>
        <w:t>МКУ «ЦБ МКУ СОР»</w:t>
      </w:r>
      <w:r w:rsidR="002E1851">
        <w:rPr>
          <w:sz w:val="28"/>
          <w:szCs w:val="28"/>
        </w:rPr>
        <w:t>.</w:t>
      </w:r>
    </w:p>
    <w:p w:rsidR="00F50B49" w:rsidRDefault="002E1851" w:rsidP="00041F90">
      <w:pPr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 За проверяемый период бухгалтерское обслуживание осуществляет </w:t>
      </w:r>
      <w:r w:rsidR="00F50B49" w:rsidRPr="00F50B49">
        <w:rPr>
          <w:sz w:val="28"/>
          <w:szCs w:val="28"/>
          <w:shd w:val="clear" w:color="auto" w:fill="FFFFFF"/>
        </w:rPr>
        <w:t>Муниципальное казенное учреждение "Управление по организации образовательной деятельности на территории Мамско-Чуйского района"</w:t>
      </w:r>
      <w:r w:rsidR="00E6773D">
        <w:rPr>
          <w:sz w:val="28"/>
          <w:szCs w:val="28"/>
          <w:shd w:val="clear" w:color="auto" w:fill="FFFFFF"/>
        </w:rPr>
        <w:t>.</w:t>
      </w:r>
    </w:p>
    <w:p w:rsidR="00E6773D" w:rsidRPr="00F03939" w:rsidRDefault="00E6773D" w:rsidP="00041F90">
      <w:pPr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</w:t>
      </w:r>
      <w:r w:rsidRPr="00F03939">
        <w:rPr>
          <w:sz w:val="28"/>
          <w:szCs w:val="28"/>
          <w:shd w:val="clear" w:color="auto" w:fill="FFFFFF"/>
        </w:rPr>
        <w:t>Изменения</w:t>
      </w:r>
      <w:r w:rsidR="00F50475" w:rsidRPr="00F03939">
        <w:rPr>
          <w:sz w:val="28"/>
          <w:szCs w:val="28"/>
          <w:shd w:val="clear" w:color="auto" w:fill="FFFFFF"/>
        </w:rPr>
        <w:t xml:space="preserve"> в Устав не внесено, учреждение,</w:t>
      </w:r>
      <w:r w:rsidRPr="00F03939">
        <w:rPr>
          <w:sz w:val="28"/>
          <w:szCs w:val="28"/>
          <w:shd w:val="clear" w:color="auto" w:fill="FFFFFF"/>
        </w:rPr>
        <w:t xml:space="preserve"> осуществляющее бухгалтерское обслуживание не соответствует.</w:t>
      </w:r>
    </w:p>
    <w:p w:rsidR="00F50B49" w:rsidRPr="00F03939" w:rsidRDefault="00F50B49" w:rsidP="00041F90">
      <w:pPr>
        <w:ind w:right="5"/>
        <w:jc w:val="both"/>
        <w:rPr>
          <w:sz w:val="28"/>
          <w:szCs w:val="28"/>
          <w:shd w:val="clear" w:color="auto" w:fill="FFFFFF"/>
        </w:rPr>
      </w:pPr>
    </w:p>
    <w:p w:rsidR="00F50B49" w:rsidRDefault="00F50B49" w:rsidP="00041F90">
      <w:pPr>
        <w:ind w:right="5"/>
        <w:jc w:val="both"/>
        <w:rPr>
          <w:rFonts w:ascii="Arial" w:hAnsi="Arial" w:cs="Arial"/>
          <w:color w:val="4A4A4A"/>
          <w:sz w:val="13"/>
          <w:szCs w:val="13"/>
          <w:shd w:val="clear" w:color="auto" w:fill="FFFFFF"/>
        </w:rPr>
      </w:pPr>
    </w:p>
    <w:p w:rsidR="00D800E5" w:rsidRDefault="005977A3" w:rsidP="00041F90">
      <w:pPr>
        <w:ind w:right="5"/>
        <w:jc w:val="both"/>
        <w:rPr>
          <w:b/>
          <w:sz w:val="28"/>
          <w:szCs w:val="28"/>
        </w:rPr>
      </w:pPr>
      <w:r w:rsidRPr="007E43A8">
        <w:rPr>
          <w:b/>
          <w:sz w:val="28"/>
          <w:szCs w:val="28"/>
        </w:rPr>
        <w:t>Организация бухгалтерского учета</w:t>
      </w:r>
      <w:r w:rsidR="00996023" w:rsidRPr="007E43A8">
        <w:rPr>
          <w:b/>
          <w:sz w:val="28"/>
          <w:szCs w:val="28"/>
        </w:rPr>
        <w:t>:</w:t>
      </w:r>
      <w:r w:rsidR="00913B66" w:rsidRPr="007E43A8">
        <w:rPr>
          <w:b/>
          <w:sz w:val="28"/>
          <w:szCs w:val="28"/>
        </w:rPr>
        <w:t xml:space="preserve"> </w:t>
      </w:r>
    </w:p>
    <w:p w:rsidR="00D800E5" w:rsidRDefault="00D800E5" w:rsidP="00041F90">
      <w:pPr>
        <w:ind w:right="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D800E5" w:rsidRDefault="00D800E5" w:rsidP="00041F90">
      <w:pPr>
        <w:ind w:right="5"/>
        <w:jc w:val="both"/>
        <w:rPr>
          <w:b/>
          <w:sz w:val="28"/>
          <w:szCs w:val="28"/>
        </w:rPr>
      </w:pPr>
    </w:p>
    <w:p w:rsidR="007511BE" w:rsidRPr="002C10CC" w:rsidRDefault="00D800E5" w:rsidP="00041F90">
      <w:pPr>
        <w:ind w:right="5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</w:t>
      </w:r>
      <w:r>
        <w:rPr>
          <w:sz w:val="28"/>
          <w:szCs w:val="28"/>
        </w:rPr>
        <w:tab/>
        <w:t>Бухгалтерский учет ведет отдел МКУ «Управление по организации образовательной деятельности на территории Мамско-Чуйского района</w:t>
      </w:r>
      <w:r w:rsidR="007511BE">
        <w:rPr>
          <w:sz w:val="28"/>
          <w:szCs w:val="28"/>
        </w:rPr>
        <w:t xml:space="preserve">», возглавляемый </w:t>
      </w:r>
      <w:r w:rsidR="006D1F5C">
        <w:rPr>
          <w:sz w:val="28"/>
          <w:szCs w:val="28"/>
        </w:rPr>
        <w:t>руководителем</w:t>
      </w:r>
      <w:r w:rsidR="007511BE">
        <w:rPr>
          <w:sz w:val="28"/>
          <w:szCs w:val="28"/>
        </w:rPr>
        <w:t xml:space="preserve">, главным бухгалтером, на основании договора о бухгалтерском обслуживании. </w:t>
      </w:r>
      <w:r w:rsidR="00A25FBF">
        <w:rPr>
          <w:sz w:val="28"/>
          <w:szCs w:val="28"/>
        </w:rPr>
        <w:t xml:space="preserve">Сотрудники бухгалтерии руководствуются в </w:t>
      </w:r>
      <w:r w:rsidR="00A25FBF" w:rsidRPr="002C10CC">
        <w:rPr>
          <w:sz w:val="28"/>
          <w:szCs w:val="28"/>
        </w:rPr>
        <w:t>работе Положением о бухгалтерии, должностными инструкциями.</w:t>
      </w:r>
    </w:p>
    <w:p w:rsidR="007511BE" w:rsidRDefault="007511BE" w:rsidP="00041F90">
      <w:pPr>
        <w:ind w:right="5"/>
        <w:jc w:val="both"/>
        <w:rPr>
          <w:sz w:val="28"/>
          <w:szCs w:val="28"/>
        </w:rPr>
      </w:pPr>
      <w:r w:rsidRPr="002C10CC">
        <w:rPr>
          <w:sz w:val="28"/>
          <w:szCs w:val="28"/>
        </w:rPr>
        <w:t xml:space="preserve">           Ответственным за ведение   бухгалтерского</w:t>
      </w:r>
      <w:r>
        <w:rPr>
          <w:sz w:val="28"/>
          <w:szCs w:val="28"/>
        </w:rPr>
        <w:t xml:space="preserve"> учета в учреждении является</w:t>
      </w:r>
      <w:r w:rsidR="00401333">
        <w:rPr>
          <w:sz w:val="28"/>
          <w:szCs w:val="28"/>
        </w:rPr>
        <w:t xml:space="preserve"> главный </w:t>
      </w:r>
      <w:r>
        <w:rPr>
          <w:sz w:val="28"/>
          <w:szCs w:val="28"/>
        </w:rPr>
        <w:t xml:space="preserve"> бухгалтер </w:t>
      </w:r>
      <w:r w:rsidR="00A25FBF">
        <w:rPr>
          <w:sz w:val="28"/>
          <w:szCs w:val="28"/>
        </w:rPr>
        <w:t>на основании части 3 статьи</w:t>
      </w:r>
      <w:r w:rsidR="00D15C3E">
        <w:rPr>
          <w:sz w:val="28"/>
          <w:szCs w:val="28"/>
        </w:rPr>
        <w:t xml:space="preserve"> </w:t>
      </w:r>
      <w:r w:rsidR="00A25FBF">
        <w:rPr>
          <w:sz w:val="28"/>
          <w:szCs w:val="28"/>
        </w:rPr>
        <w:t>7 Закона от 06.12.2011 № 402- ФЗ, пункт 4 Инструкции к Единому плану счетов № 157н.</w:t>
      </w:r>
    </w:p>
    <w:p w:rsidR="00913B66" w:rsidRPr="00840551" w:rsidRDefault="007511BE" w:rsidP="00401333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913B66" w:rsidRPr="007E43A8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C86E60" w:rsidRPr="007E43A8">
        <w:rPr>
          <w:b/>
          <w:sz w:val="28"/>
          <w:szCs w:val="28"/>
        </w:rPr>
        <w:t xml:space="preserve">    </w:t>
      </w:r>
      <w:r w:rsidR="00250396">
        <w:rPr>
          <w:sz w:val="28"/>
          <w:szCs w:val="28"/>
        </w:rPr>
        <w:t xml:space="preserve">В </w:t>
      </w:r>
      <w:r w:rsidR="00913B66" w:rsidRPr="00840551">
        <w:rPr>
          <w:sz w:val="28"/>
          <w:szCs w:val="28"/>
        </w:rPr>
        <w:t xml:space="preserve">соответствии с </w:t>
      </w:r>
      <w:r w:rsidR="00F31BE4">
        <w:rPr>
          <w:sz w:val="28"/>
          <w:szCs w:val="28"/>
        </w:rPr>
        <w:t>п.1 ст.</w:t>
      </w:r>
      <w:r w:rsidR="00F31BE4" w:rsidRPr="00840551">
        <w:rPr>
          <w:sz w:val="28"/>
          <w:szCs w:val="28"/>
        </w:rPr>
        <w:t xml:space="preserve">8 </w:t>
      </w:r>
      <w:r w:rsidR="00913B66" w:rsidRPr="00840551">
        <w:rPr>
          <w:sz w:val="28"/>
          <w:szCs w:val="28"/>
        </w:rPr>
        <w:t>Федера</w:t>
      </w:r>
      <w:r w:rsidR="00F31BE4">
        <w:rPr>
          <w:sz w:val="28"/>
          <w:szCs w:val="28"/>
        </w:rPr>
        <w:t>льного закона</w:t>
      </w:r>
      <w:r w:rsidR="00913B66" w:rsidRPr="00840551">
        <w:rPr>
          <w:sz w:val="28"/>
          <w:szCs w:val="28"/>
        </w:rPr>
        <w:t xml:space="preserve"> от 06 декабря 2011г.</w:t>
      </w:r>
      <w:r w:rsidR="003C3998">
        <w:rPr>
          <w:sz w:val="28"/>
          <w:szCs w:val="28"/>
        </w:rPr>
        <w:t>,</w:t>
      </w:r>
      <w:r w:rsidR="00913B66" w:rsidRPr="00840551">
        <w:rPr>
          <w:sz w:val="28"/>
          <w:szCs w:val="28"/>
        </w:rPr>
        <w:t xml:space="preserve"> </w:t>
      </w:r>
      <w:r w:rsidR="003C3998">
        <w:rPr>
          <w:sz w:val="28"/>
          <w:szCs w:val="28"/>
        </w:rPr>
        <w:t>№</w:t>
      </w:r>
      <w:r w:rsidR="00913B66" w:rsidRPr="00840551">
        <w:rPr>
          <w:sz w:val="28"/>
          <w:szCs w:val="28"/>
        </w:rPr>
        <w:t xml:space="preserve"> 402</w:t>
      </w:r>
      <w:r w:rsidR="003C3998">
        <w:rPr>
          <w:sz w:val="28"/>
          <w:szCs w:val="28"/>
        </w:rPr>
        <w:t xml:space="preserve">-ФЗ «О </w:t>
      </w:r>
      <w:r w:rsidR="00913B66">
        <w:rPr>
          <w:sz w:val="28"/>
          <w:szCs w:val="28"/>
        </w:rPr>
        <w:t xml:space="preserve">бухгалтерском учете» </w:t>
      </w:r>
      <w:r w:rsidR="00913B66" w:rsidRPr="00840551">
        <w:rPr>
          <w:sz w:val="28"/>
          <w:szCs w:val="28"/>
        </w:rPr>
        <w:t xml:space="preserve">совокупность способов ведения экономическим субъектом бухгалтерского учета составляет его </w:t>
      </w:r>
      <w:hyperlink r:id="rId8" w:history="1">
        <w:r w:rsidR="00913B66" w:rsidRPr="00840551">
          <w:rPr>
            <w:sz w:val="28"/>
            <w:szCs w:val="28"/>
          </w:rPr>
          <w:t>учетную политику</w:t>
        </w:r>
      </w:hyperlink>
      <w:r w:rsidR="00913B66" w:rsidRPr="00840551">
        <w:rPr>
          <w:sz w:val="28"/>
          <w:szCs w:val="28"/>
        </w:rPr>
        <w:t>. Субъект самостоятельно формирует свою учетную политику, руководствуясь законодательством РФ о бухгалтерском учете, федеральными и отраслевыми стандартами. При формировании учетной политики в отношении конкретного объекта выбирается один из способов ведения бухгалтерского учета, допускаемых федеральными стандартами.</w:t>
      </w:r>
    </w:p>
    <w:p w:rsidR="00913B66" w:rsidRPr="00840551" w:rsidRDefault="007B7286" w:rsidP="003850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01333">
        <w:rPr>
          <w:sz w:val="28"/>
          <w:szCs w:val="28"/>
        </w:rPr>
        <w:t xml:space="preserve">    </w:t>
      </w:r>
      <w:r w:rsidR="00913B66" w:rsidRPr="00840551">
        <w:rPr>
          <w:sz w:val="28"/>
          <w:szCs w:val="28"/>
        </w:rPr>
        <w:t xml:space="preserve">Специальные положения, регулирующие порядок составления учетной политики в государственных (муниципальных) учреждениях, изложены в п. 6 Инструкции </w:t>
      </w:r>
      <w:r w:rsidR="00BB2444">
        <w:rPr>
          <w:sz w:val="28"/>
          <w:szCs w:val="28"/>
        </w:rPr>
        <w:t>№</w:t>
      </w:r>
      <w:r w:rsidR="00913B66" w:rsidRPr="00840551">
        <w:rPr>
          <w:sz w:val="28"/>
          <w:szCs w:val="28"/>
        </w:rPr>
        <w:t xml:space="preserve"> 157н от 01 декабря 2010г. Субъект учета в целях организации бухгалтерского учета формирует свою учетную политику, исходя из особенностей своей структуры, отраслевых и иных особенностей деятельности учреждения и выполняемых им в соответствии с законодательством Российской Федерации полномочий.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3B66" w:rsidRDefault="007B7286" w:rsidP="003850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01333">
        <w:rPr>
          <w:sz w:val="28"/>
          <w:szCs w:val="28"/>
        </w:rPr>
        <w:t xml:space="preserve">     </w:t>
      </w:r>
      <w:r w:rsidR="00913B66" w:rsidRPr="00840551">
        <w:rPr>
          <w:sz w:val="28"/>
          <w:szCs w:val="28"/>
        </w:rPr>
        <w:t xml:space="preserve">Принятая </w:t>
      </w:r>
      <w:r w:rsidR="00913B66">
        <w:rPr>
          <w:sz w:val="28"/>
          <w:szCs w:val="28"/>
        </w:rPr>
        <w:t>учреждением</w:t>
      </w:r>
      <w:r w:rsidR="00913B66" w:rsidRPr="00840551">
        <w:rPr>
          <w:sz w:val="28"/>
          <w:szCs w:val="28"/>
        </w:rPr>
        <w:t xml:space="preserve"> учетная политика подлежит оформлению соответствующей организационно-распорядительной документацией (приказами, распоряже</w:t>
      </w:r>
      <w:r w:rsidR="00913B66">
        <w:rPr>
          <w:sz w:val="28"/>
          <w:szCs w:val="28"/>
        </w:rPr>
        <w:t>ниями и.</w:t>
      </w:r>
      <w:r w:rsidR="0068584B">
        <w:rPr>
          <w:sz w:val="28"/>
          <w:szCs w:val="28"/>
        </w:rPr>
        <w:t>т.п</w:t>
      </w:r>
      <w:r w:rsidR="00A146E7">
        <w:rPr>
          <w:sz w:val="28"/>
          <w:szCs w:val="28"/>
        </w:rPr>
        <w:t>.</w:t>
      </w:r>
      <w:r w:rsidR="00913B66" w:rsidRPr="00840551">
        <w:rPr>
          <w:sz w:val="28"/>
          <w:szCs w:val="28"/>
        </w:rPr>
        <w:t>)</w:t>
      </w:r>
      <w:r w:rsidR="0068584B">
        <w:rPr>
          <w:sz w:val="28"/>
          <w:szCs w:val="28"/>
        </w:rPr>
        <w:t>.</w:t>
      </w:r>
      <w:r w:rsidR="00913B66" w:rsidRPr="00840551">
        <w:rPr>
          <w:sz w:val="28"/>
          <w:szCs w:val="28"/>
        </w:rPr>
        <w:t xml:space="preserve"> Учетная политика применяется с 01 января года, следующего за годом ее утверждения. Согласно п. 5 ст. 8 Федерального закона </w:t>
      </w:r>
      <w:r w:rsidR="00997164">
        <w:rPr>
          <w:sz w:val="28"/>
          <w:szCs w:val="28"/>
        </w:rPr>
        <w:t>№</w:t>
      </w:r>
      <w:r w:rsidR="00913B66" w:rsidRPr="00840551">
        <w:rPr>
          <w:sz w:val="28"/>
          <w:szCs w:val="28"/>
        </w:rPr>
        <w:t xml:space="preserve"> 402-ФЗ «О бухгалтерском учете» учетная политика должна применяться последовательно из года в год.</w:t>
      </w:r>
    </w:p>
    <w:p w:rsidR="00E66ABC" w:rsidRDefault="00BB2444" w:rsidP="002A1DAD">
      <w:pPr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</w:t>
      </w:r>
      <w:r w:rsidR="00401333">
        <w:rPr>
          <w:color w:val="FF0000"/>
          <w:sz w:val="28"/>
          <w:szCs w:val="28"/>
        </w:rPr>
        <w:t xml:space="preserve">     </w:t>
      </w:r>
      <w:r w:rsidRPr="00EA2613">
        <w:rPr>
          <w:sz w:val="28"/>
          <w:szCs w:val="28"/>
        </w:rPr>
        <w:t>К проверке пре</w:t>
      </w:r>
      <w:r w:rsidR="00250396">
        <w:rPr>
          <w:sz w:val="28"/>
          <w:szCs w:val="28"/>
        </w:rPr>
        <w:t>дставлена У</w:t>
      </w:r>
      <w:r w:rsidR="007E43A8">
        <w:rPr>
          <w:sz w:val="28"/>
          <w:szCs w:val="28"/>
        </w:rPr>
        <w:t>ч</w:t>
      </w:r>
      <w:r w:rsidR="002A1DAD">
        <w:rPr>
          <w:sz w:val="28"/>
          <w:szCs w:val="28"/>
        </w:rPr>
        <w:t>етная политика</w:t>
      </w:r>
      <w:r w:rsidR="00250396" w:rsidRPr="00250396">
        <w:rPr>
          <w:sz w:val="28"/>
          <w:szCs w:val="28"/>
        </w:rPr>
        <w:t xml:space="preserve"> </w:t>
      </w:r>
      <w:r w:rsidR="00250396">
        <w:rPr>
          <w:sz w:val="28"/>
          <w:szCs w:val="28"/>
        </w:rPr>
        <w:t>МКОУ детский сад общеразвивающего вида «Теремок»</w:t>
      </w:r>
      <w:r w:rsidR="002A1DAD">
        <w:rPr>
          <w:sz w:val="28"/>
          <w:szCs w:val="28"/>
        </w:rPr>
        <w:t xml:space="preserve"> от 15.05</w:t>
      </w:r>
      <w:r w:rsidR="009E1EA2">
        <w:rPr>
          <w:sz w:val="28"/>
          <w:szCs w:val="28"/>
        </w:rPr>
        <w:t>.2020</w:t>
      </w:r>
      <w:r w:rsidR="008B15DB">
        <w:rPr>
          <w:sz w:val="28"/>
          <w:szCs w:val="28"/>
        </w:rPr>
        <w:t>г №</w:t>
      </w:r>
      <w:r w:rsidR="00250396">
        <w:rPr>
          <w:sz w:val="28"/>
          <w:szCs w:val="28"/>
        </w:rPr>
        <w:t xml:space="preserve"> 21, (дале</w:t>
      </w:r>
      <w:proofErr w:type="gramStart"/>
      <w:r w:rsidR="00250396">
        <w:rPr>
          <w:sz w:val="28"/>
          <w:szCs w:val="28"/>
        </w:rPr>
        <w:t>е-</w:t>
      </w:r>
      <w:proofErr w:type="gramEnd"/>
      <w:r w:rsidR="00250396">
        <w:rPr>
          <w:sz w:val="28"/>
          <w:szCs w:val="28"/>
        </w:rPr>
        <w:t xml:space="preserve"> учетная политика учреждения).</w:t>
      </w:r>
    </w:p>
    <w:p w:rsidR="00EF40DC" w:rsidRDefault="00EF40DC" w:rsidP="002A1D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Приложениях № 1,2 Учетной политики учреждения в составе комиссий указаны сотрудники</w:t>
      </w:r>
      <w:r w:rsidR="008C02B3">
        <w:rPr>
          <w:sz w:val="28"/>
          <w:szCs w:val="28"/>
        </w:rPr>
        <w:t>,</w:t>
      </w:r>
      <w:r>
        <w:rPr>
          <w:sz w:val="28"/>
          <w:szCs w:val="28"/>
        </w:rPr>
        <w:t xml:space="preserve"> не числящиеся в штате </w:t>
      </w:r>
      <w:r w:rsidR="002D0DF5">
        <w:rPr>
          <w:sz w:val="28"/>
          <w:szCs w:val="28"/>
        </w:rPr>
        <w:t>бухгалтерии</w:t>
      </w:r>
      <w:r w:rsidR="009848A1">
        <w:rPr>
          <w:sz w:val="28"/>
          <w:szCs w:val="28"/>
        </w:rPr>
        <w:t>.</w:t>
      </w:r>
    </w:p>
    <w:p w:rsidR="00451CF5" w:rsidRDefault="00451CF5" w:rsidP="002A1DAD">
      <w:pPr>
        <w:jc w:val="both"/>
        <w:rPr>
          <w:sz w:val="28"/>
          <w:szCs w:val="28"/>
        </w:rPr>
      </w:pPr>
    </w:p>
    <w:p w:rsidR="00451CF5" w:rsidRDefault="00451CF5" w:rsidP="00451CF5">
      <w:pPr>
        <w:jc w:val="both"/>
        <w:rPr>
          <w:b/>
          <w:sz w:val="28"/>
          <w:szCs w:val="28"/>
        </w:rPr>
      </w:pPr>
      <w:r>
        <w:rPr>
          <w:rFonts w:ascii="PT Sans" w:hAnsi="PT Sans" w:cs="Arial"/>
          <w:vanish/>
          <w:color w:val="000000"/>
        </w:rPr>
        <w:t xml:space="preserve">Как правильно вести контроль хозяйственных операций T1M45S Все о графике бухгалтерского документооборота в учреждении </w:t>
      </w:r>
      <w:r>
        <w:rPr>
          <w:rFonts w:ascii="PT Sans" w:hAnsi="PT Sans" w:cs="Arial"/>
          <w:vanish/>
        </w:rPr>
        <w:t>2016</w:t>
      </w:r>
      <w:r>
        <w:rPr>
          <w:b/>
          <w:sz w:val="28"/>
          <w:szCs w:val="28"/>
        </w:rPr>
        <w:t>Соблюдение порядка утверждения и внесения изменений в бюджетную смету.</w:t>
      </w:r>
    </w:p>
    <w:p w:rsidR="00451CF5" w:rsidRDefault="00451CF5" w:rsidP="00451CF5">
      <w:pPr>
        <w:jc w:val="both"/>
        <w:rPr>
          <w:b/>
          <w:sz w:val="28"/>
          <w:szCs w:val="28"/>
        </w:rPr>
      </w:pPr>
    </w:p>
    <w:p w:rsidR="00451CF5" w:rsidRPr="00F15F16" w:rsidRDefault="00451CF5" w:rsidP="00451CF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F15F16">
        <w:rPr>
          <w:sz w:val="28"/>
          <w:szCs w:val="28"/>
        </w:rPr>
        <w:t xml:space="preserve">В соответствии статьи 221 Бюджетного кодекса Российской Федерации бюджетная смета казенного учреждения составляется, утверждается и ведется в порядке, определенном главным распорядителем бюджетных средств (далее – ГРБС), в ведении которого находится казенное учреждение, в соответствии с общими требованиями, установленными Министерством финансов Российской Федерации. Общие требования утверждены Приказом Министерства финансов </w:t>
      </w:r>
      <w:r w:rsidRPr="00F15F16">
        <w:rPr>
          <w:sz w:val="28"/>
          <w:szCs w:val="28"/>
        </w:rPr>
        <w:lastRenderedPageBreak/>
        <w:t>Российской Федерации от 14.02.2018г № 26н «Об общих требованиях к порядку составления, утверждения и ведения бюджетных смет казенных учреждений» (далее по тексту – Общие требования ведения бюджетных смет).</w:t>
      </w:r>
    </w:p>
    <w:p w:rsidR="00451CF5" w:rsidRDefault="00451CF5" w:rsidP="00451CF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     </w:t>
      </w:r>
      <w:r>
        <w:rPr>
          <w:rFonts w:eastAsiaTheme="minorHAnsi"/>
          <w:sz w:val="28"/>
          <w:szCs w:val="28"/>
          <w:lang w:eastAsia="en-US"/>
        </w:rPr>
        <w:t>Утвержденные показатели бюджетной сметы казенного учреждения должны соответствовать доведенным до него лимитам бюджетных обязательств на принятие и (или) исполнение бюджетных обязательств по обеспечению выполнения функций казенного учреждения.</w:t>
      </w:r>
    </w:p>
    <w:p w:rsidR="00451CF5" w:rsidRPr="00F15F16" w:rsidRDefault="00451CF5" w:rsidP="00451CF5">
      <w:pPr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proofErr w:type="gramStart"/>
      <w:r w:rsidRPr="00F15F16">
        <w:rPr>
          <w:sz w:val="28"/>
          <w:szCs w:val="28"/>
        </w:rPr>
        <w:t>На основании статьи 6 Бюджетного кодекса Российской Федерации</w:t>
      </w:r>
      <w:r w:rsidRPr="001A21EA">
        <w:t xml:space="preserve"> </w:t>
      </w:r>
      <w:r>
        <w:rPr>
          <w:sz w:val="28"/>
          <w:szCs w:val="28"/>
        </w:rPr>
        <w:t xml:space="preserve">от 31.07.1998 N 145-ФЗ </w:t>
      </w:r>
      <w:r w:rsidRPr="00EF78A9">
        <w:rPr>
          <w:sz w:val="28"/>
          <w:szCs w:val="28"/>
        </w:rPr>
        <w:t>казенное учреждение</w:t>
      </w:r>
      <w:r w:rsidRPr="00F15F16">
        <w:rPr>
          <w:sz w:val="28"/>
          <w:szCs w:val="28"/>
        </w:rPr>
        <w:t xml:space="preserve"> - государственное (муниципальное) учреждение, осуществляющее оказание государственных (муниципальных) услуг, выполнение работ и (или) исполнение государственных (муниципальных) функций в целях обеспечения реализации предусмотренных законодательством РФ полномочий органов государственной власти (государственных органов) или органов местного самоуправления, финансовое обеспечение деятельности которого осуществляется за счет средств соответствующего бюджета на основании бюджетной</w:t>
      </w:r>
      <w:proofErr w:type="gramEnd"/>
      <w:r w:rsidRPr="00F15F16">
        <w:rPr>
          <w:sz w:val="28"/>
          <w:szCs w:val="28"/>
        </w:rPr>
        <w:t xml:space="preserve"> сметы; </w:t>
      </w:r>
    </w:p>
    <w:p w:rsidR="00451CF5" w:rsidRPr="00F15F16" w:rsidRDefault="00451CF5" w:rsidP="00451CF5">
      <w:pPr>
        <w:jc w:val="both"/>
        <w:rPr>
          <w:sz w:val="28"/>
          <w:szCs w:val="28"/>
        </w:rPr>
      </w:pPr>
      <w:r w:rsidRPr="00F15F16">
        <w:rPr>
          <w:sz w:val="28"/>
          <w:szCs w:val="28"/>
        </w:rPr>
        <w:t xml:space="preserve"> </w:t>
      </w:r>
      <w:r w:rsidRPr="00EF78A9">
        <w:rPr>
          <w:sz w:val="28"/>
          <w:szCs w:val="28"/>
        </w:rPr>
        <w:t>бюджетная смета</w:t>
      </w:r>
      <w:r w:rsidRPr="00F15F16">
        <w:rPr>
          <w:sz w:val="28"/>
          <w:szCs w:val="28"/>
        </w:rPr>
        <w:t xml:space="preserve"> - документ, устанавливающий в соответствии с классификацией расходов бюджетов лимиты бюджетных обязательств казенного учреждения.</w:t>
      </w:r>
    </w:p>
    <w:p w:rsidR="00451CF5" w:rsidRDefault="00451CF5" w:rsidP="00451CF5">
      <w:pPr>
        <w:jc w:val="both"/>
        <w:rPr>
          <w:sz w:val="28"/>
          <w:szCs w:val="28"/>
        </w:rPr>
      </w:pPr>
      <w:r w:rsidRPr="00F15F16">
        <w:rPr>
          <w:sz w:val="28"/>
          <w:szCs w:val="28"/>
        </w:rPr>
        <w:t xml:space="preserve">        Региональные и муниципальные учреждения составляют смету в порядке, который утвердил ГРБС (п. 5 Общих требований утвержденный приказом Министерства финансов от 14.02.2018 № 26н). Порядки составляют в соответствии с Общими требованиями, которые </w:t>
      </w:r>
      <w:r w:rsidR="00BC22AA">
        <w:rPr>
          <w:sz w:val="28"/>
          <w:szCs w:val="28"/>
        </w:rPr>
        <w:t xml:space="preserve">утверждены </w:t>
      </w:r>
      <w:r w:rsidRPr="00F15F16">
        <w:rPr>
          <w:sz w:val="28"/>
          <w:szCs w:val="28"/>
        </w:rPr>
        <w:t>Министерство</w:t>
      </w:r>
      <w:r w:rsidR="00BC22AA">
        <w:rPr>
          <w:sz w:val="28"/>
          <w:szCs w:val="28"/>
        </w:rPr>
        <w:t>м</w:t>
      </w:r>
      <w:r w:rsidRPr="00F15F16">
        <w:rPr>
          <w:sz w:val="28"/>
          <w:szCs w:val="28"/>
        </w:rPr>
        <w:t xml:space="preserve"> финансов </w:t>
      </w:r>
      <w:r w:rsidR="00BC22AA">
        <w:rPr>
          <w:sz w:val="28"/>
          <w:szCs w:val="28"/>
        </w:rPr>
        <w:t>приказ</w:t>
      </w:r>
      <w:r w:rsidRPr="00F15F16">
        <w:rPr>
          <w:sz w:val="28"/>
          <w:szCs w:val="28"/>
        </w:rPr>
        <w:t xml:space="preserve"> от 14.02.2018 № 26н.</w:t>
      </w:r>
    </w:p>
    <w:p w:rsidR="00451CF5" w:rsidRDefault="00451CF5" w:rsidP="00451CF5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color w:val="auto"/>
          <w:sz w:val="28"/>
          <w:szCs w:val="28"/>
        </w:rPr>
        <w:t>К проверке представлен порядок составления и утверждения и ведения бюджетных смет казенных учреждений</w:t>
      </w:r>
      <w:r w:rsidR="00DB1F86">
        <w:rPr>
          <w:color w:val="auto"/>
          <w:sz w:val="28"/>
          <w:szCs w:val="28"/>
        </w:rPr>
        <w:t xml:space="preserve">, находящихся в ведении главного распорядителя бюджетных средств </w:t>
      </w:r>
      <w:r>
        <w:rPr>
          <w:color w:val="auto"/>
          <w:sz w:val="28"/>
          <w:szCs w:val="28"/>
        </w:rPr>
        <w:t xml:space="preserve"> </w:t>
      </w:r>
      <w:r w:rsidR="00DB1F86">
        <w:rPr>
          <w:color w:val="auto"/>
          <w:sz w:val="28"/>
          <w:szCs w:val="28"/>
        </w:rPr>
        <w:t>от 28.11.2024г № 125</w:t>
      </w:r>
      <w:r>
        <w:rPr>
          <w:color w:val="auto"/>
          <w:sz w:val="28"/>
          <w:szCs w:val="28"/>
        </w:rPr>
        <w:t>.</w:t>
      </w:r>
    </w:p>
    <w:p w:rsidR="00451CF5" w:rsidRDefault="00451CF5" w:rsidP="00451C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Pr="00F15F16">
        <w:rPr>
          <w:sz w:val="28"/>
          <w:szCs w:val="28"/>
        </w:rPr>
        <w:t>Решением Думы Мамско-Чуйского района от 22.12.2022г №119 «О бюджете муниципального образовани</w:t>
      </w:r>
      <w:r w:rsidR="007D4F64">
        <w:rPr>
          <w:sz w:val="28"/>
          <w:szCs w:val="28"/>
        </w:rPr>
        <w:t>я Мамско-Чуйского района на 2024 год и плановый период 2025г-2026</w:t>
      </w:r>
      <w:r w:rsidRPr="00F15F16">
        <w:rPr>
          <w:sz w:val="28"/>
          <w:szCs w:val="28"/>
        </w:rPr>
        <w:t xml:space="preserve">г» доведены лимиты бюджетных обязательств на  сумму </w:t>
      </w:r>
      <w:r w:rsidR="007D50B5">
        <w:rPr>
          <w:sz w:val="28"/>
          <w:szCs w:val="28"/>
        </w:rPr>
        <w:t>32 785 100,00</w:t>
      </w:r>
      <w:r w:rsidRPr="00F15F16">
        <w:rPr>
          <w:sz w:val="28"/>
          <w:szCs w:val="28"/>
        </w:rPr>
        <w:t>руб. В 20</w:t>
      </w:r>
      <w:r w:rsidR="007D4F64">
        <w:rPr>
          <w:sz w:val="28"/>
          <w:szCs w:val="28"/>
        </w:rPr>
        <w:t>24</w:t>
      </w:r>
      <w:r w:rsidRPr="00F15F16">
        <w:rPr>
          <w:sz w:val="28"/>
          <w:szCs w:val="28"/>
        </w:rPr>
        <w:t xml:space="preserve"> году в плановые назначения вносились изменения на основании решений районной Думы, в результате чего уточненные показатели на 31.12.2023 года  составили </w:t>
      </w:r>
      <w:r w:rsidR="007D50B5">
        <w:rPr>
          <w:sz w:val="28"/>
          <w:szCs w:val="28"/>
        </w:rPr>
        <w:t xml:space="preserve">32 925 973,75 </w:t>
      </w:r>
      <w:r w:rsidRPr="00F15F16">
        <w:rPr>
          <w:sz w:val="28"/>
          <w:szCs w:val="28"/>
        </w:rPr>
        <w:t>рубля.</w:t>
      </w:r>
      <w:proofErr w:type="gramEnd"/>
      <w:r w:rsidRPr="00F15F16">
        <w:rPr>
          <w:sz w:val="28"/>
          <w:szCs w:val="28"/>
        </w:rPr>
        <w:t xml:space="preserve"> Кассовые расходы  проведены на сумму </w:t>
      </w:r>
      <w:r w:rsidR="007D50B5">
        <w:rPr>
          <w:sz w:val="28"/>
          <w:szCs w:val="28"/>
        </w:rPr>
        <w:t xml:space="preserve">32 670 315,52 </w:t>
      </w:r>
      <w:r w:rsidRPr="00F15F16">
        <w:rPr>
          <w:sz w:val="28"/>
          <w:szCs w:val="28"/>
        </w:rPr>
        <w:t>рубля.</w:t>
      </w:r>
    </w:p>
    <w:p w:rsidR="00BC22AA" w:rsidRDefault="00BC22AA" w:rsidP="00451C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 xml:space="preserve">В ходе выборочной проверки внесения изменений в бюджетную смету выявлено превышение на 09.12.2024г лимиты по данным АЦК «Финансы» составляют 32 561 961,29 руб., к проверке представлена бюджетная смета на сумму </w:t>
      </w:r>
      <w:r w:rsidR="009D6268">
        <w:rPr>
          <w:sz w:val="28"/>
          <w:szCs w:val="28"/>
        </w:rPr>
        <w:t>32 635 424,29 руб., от 09</w:t>
      </w:r>
      <w:r w:rsidR="00E56BDA">
        <w:rPr>
          <w:sz w:val="28"/>
          <w:szCs w:val="28"/>
        </w:rPr>
        <w:t>.12.2024г. Лимиты бюджетных обязательств на 31.12.2024</w:t>
      </w:r>
      <w:r w:rsidR="00C21DFC">
        <w:rPr>
          <w:sz w:val="28"/>
          <w:szCs w:val="28"/>
        </w:rPr>
        <w:t>г составляют 32 925 973,75 руб.</w:t>
      </w:r>
      <w:r w:rsidR="0027091D">
        <w:rPr>
          <w:sz w:val="28"/>
          <w:szCs w:val="28"/>
        </w:rPr>
        <w:t>,</w:t>
      </w:r>
      <w:r w:rsidR="00D50651">
        <w:rPr>
          <w:sz w:val="28"/>
          <w:szCs w:val="28"/>
        </w:rPr>
        <w:t xml:space="preserve"> изменен</w:t>
      </w:r>
      <w:r w:rsidR="000E4EF9">
        <w:rPr>
          <w:sz w:val="28"/>
          <w:szCs w:val="28"/>
        </w:rPr>
        <w:t>ия</w:t>
      </w:r>
      <w:r w:rsidR="0027091D">
        <w:rPr>
          <w:sz w:val="28"/>
          <w:szCs w:val="28"/>
        </w:rPr>
        <w:t xml:space="preserve"> в бюджетную смету не внесены.</w:t>
      </w:r>
      <w:proofErr w:type="gramEnd"/>
    </w:p>
    <w:p w:rsidR="0027091D" w:rsidRPr="00F03939" w:rsidRDefault="00774527" w:rsidP="00451CF5">
      <w:pPr>
        <w:jc w:val="both"/>
        <w:rPr>
          <w:sz w:val="28"/>
          <w:szCs w:val="28"/>
        </w:rPr>
      </w:pPr>
      <w:r w:rsidRPr="00454E1A">
        <w:rPr>
          <w:color w:val="FF0000"/>
          <w:sz w:val="28"/>
          <w:szCs w:val="28"/>
        </w:rPr>
        <w:t xml:space="preserve">          </w:t>
      </w:r>
      <w:r w:rsidRPr="00F03939">
        <w:rPr>
          <w:sz w:val="28"/>
          <w:szCs w:val="28"/>
        </w:rPr>
        <w:t>В нарушении П</w:t>
      </w:r>
      <w:r w:rsidR="0027091D" w:rsidRPr="00F03939">
        <w:rPr>
          <w:sz w:val="28"/>
          <w:szCs w:val="28"/>
        </w:rPr>
        <w:t xml:space="preserve">орядка </w:t>
      </w:r>
      <w:r w:rsidR="005A0F41" w:rsidRPr="00F03939">
        <w:rPr>
          <w:sz w:val="28"/>
          <w:szCs w:val="28"/>
        </w:rPr>
        <w:t>от 28.11.2024г № 125 изменения показателей сметы составляются не по форме согласно приложению № 2</w:t>
      </w:r>
      <w:r w:rsidRPr="00F03939">
        <w:rPr>
          <w:sz w:val="28"/>
          <w:szCs w:val="28"/>
        </w:rPr>
        <w:t xml:space="preserve"> </w:t>
      </w:r>
      <w:r w:rsidR="008976FC" w:rsidRPr="00F03939">
        <w:rPr>
          <w:sz w:val="28"/>
          <w:szCs w:val="28"/>
        </w:rPr>
        <w:t xml:space="preserve">главы 4 </w:t>
      </w:r>
      <w:r w:rsidRPr="00F03939">
        <w:rPr>
          <w:sz w:val="28"/>
          <w:szCs w:val="28"/>
        </w:rPr>
        <w:t>к настоящему Порядку.</w:t>
      </w:r>
    </w:p>
    <w:p w:rsidR="00451CF5" w:rsidRPr="00F15F16" w:rsidRDefault="00454E1A" w:rsidP="00451CF5">
      <w:pPr>
        <w:jc w:val="both"/>
        <w:rPr>
          <w:sz w:val="28"/>
          <w:szCs w:val="28"/>
        </w:rPr>
      </w:pPr>
      <w:r w:rsidRPr="00F03939">
        <w:rPr>
          <w:sz w:val="28"/>
          <w:szCs w:val="28"/>
        </w:rPr>
        <w:t xml:space="preserve">          </w:t>
      </w:r>
      <w:r w:rsidR="00451CF5" w:rsidRPr="00F03939">
        <w:rPr>
          <w:sz w:val="28"/>
          <w:szCs w:val="28"/>
        </w:rPr>
        <w:t>В ходе выборочной проверки исполнения</w:t>
      </w:r>
      <w:r w:rsidR="00451CF5" w:rsidRPr="00F15F16">
        <w:rPr>
          <w:sz w:val="28"/>
          <w:szCs w:val="28"/>
        </w:rPr>
        <w:t xml:space="preserve"> бюджетной сметы, нецелевого использования бюджетных средств не выявлено.</w:t>
      </w:r>
    </w:p>
    <w:p w:rsidR="00451CF5" w:rsidRPr="003E6ED1" w:rsidRDefault="00451CF5" w:rsidP="00451CF5">
      <w:pPr>
        <w:pStyle w:val="Default"/>
        <w:jc w:val="both"/>
        <w:rPr>
          <w:color w:val="auto"/>
          <w:sz w:val="28"/>
          <w:szCs w:val="28"/>
        </w:rPr>
      </w:pPr>
      <w:r w:rsidRPr="003E6ED1">
        <w:rPr>
          <w:color w:val="auto"/>
          <w:sz w:val="28"/>
          <w:szCs w:val="28"/>
        </w:rPr>
        <w:lastRenderedPageBreak/>
        <w:tab/>
      </w:r>
    </w:p>
    <w:p w:rsidR="00451CF5" w:rsidRDefault="00451CF5" w:rsidP="002A1DAD">
      <w:pPr>
        <w:jc w:val="both"/>
        <w:rPr>
          <w:sz w:val="28"/>
          <w:szCs w:val="28"/>
        </w:rPr>
      </w:pPr>
    </w:p>
    <w:p w:rsidR="001551D4" w:rsidRDefault="001551D4" w:rsidP="00451CF5">
      <w:pPr>
        <w:jc w:val="both"/>
        <w:rPr>
          <w:b/>
          <w:sz w:val="28"/>
          <w:szCs w:val="28"/>
        </w:rPr>
      </w:pPr>
    </w:p>
    <w:p w:rsidR="00F1685D" w:rsidRPr="00451CF5" w:rsidRDefault="00F1685D" w:rsidP="00451CF5">
      <w:pPr>
        <w:jc w:val="both"/>
        <w:rPr>
          <w:sz w:val="28"/>
          <w:szCs w:val="28"/>
        </w:rPr>
      </w:pPr>
      <w:r w:rsidRPr="00840551">
        <w:rPr>
          <w:b/>
          <w:sz w:val="28"/>
          <w:szCs w:val="28"/>
        </w:rPr>
        <w:t xml:space="preserve">Проверка </w:t>
      </w:r>
      <w:r w:rsidR="00ED0AFD">
        <w:rPr>
          <w:b/>
          <w:sz w:val="28"/>
          <w:szCs w:val="28"/>
        </w:rPr>
        <w:t xml:space="preserve">учета и </w:t>
      </w:r>
      <w:r w:rsidRPr="00840551">
        <w:rPr>
          <w:b/>
          <w:sz w:val="28"/>
          <w:szCs w:val="28"/>
        </w:rPr>
        <w:t>ведения кассовых операций:</w:t>
      </w:r>
    </w:p>
    <w:p w:rsidR="001551D4" w:rsidRDefault="001551D4" w:rsidP="00000DB0">
      <w:pPr>
        <w:autoSpaceDE w:val="0"/>
        <w:autoSpaceDN w:val="0"/>
        <w:adjustRightInd w:val="0"/>
        <w:ind w:right="5" w:firstLine="720"/>
        <w:jc w:val="both"/>
        <w:rPr>
          <w:sz w:val="28"/>
          <w:szCs w:val="28"/>
        </w:rPr>
      </w:pPr>
    </w:p>
    <w:p w:rsidR="00F1685D" w:rsidRPr="00840551" w:rsidRDefault="00F1685D" w:rsidP="00000DB0">
      <w:pPr>
        <w:autoSpaceDE w:val="0"/>
        <w:autoSpaceDN w:val="0"/>
        <w:adjustRightInd w:val="0"/>
        <w:ind w:right="5" w:firstLine="720"/>
        <w:jc w:val="both"/>
        <w:rPr>
          <w:sz w:val="28"/>
          <w:szCs w:val="28"/>
        </w:rPr>
      </w:pPr>
      <w:r w:rsidRPr="00840551">
        <w:rPr>
          <w:sz w:val="28"/>
          <w:szCs w:val="28"/>
        </w:rPr>
        <w:t>Проверка кассовой дисциплины проведена выборочным методом с использованием: приходных и расходных ордеров, журнала операций № 1 «Касса», платежных ведомостей, отчета кассира, журнала операций № 2 «Банк».</w:t>
      </w:r>
    </w:p>
    <w:p w:rsidR="00F1685D" w:rsidRPr="00840551" w:rsidRDefault="00F1685D" w:rsidP="00000DB0">
      <w:pPr>
        <w:autoSpaceDE w:val="0"/>
        <w:autoSpaceDN w:val="0"/>
        <w:adjustRightInd w:val="0"/>
        <w:ind w:right="6" w:firstLine="720"/>
        <w:jc w:val="both"/>
        <w:rPr>
          <w:sz w:val="28"/>
          <w:szCs w:val="28"/>
        </w:rPr>
      </w:pPr>
      <w:proofErr w:type="gramStart"/>
      <w:r w:rsidRPr="00840551">
        <w:rPr>
          <w:sz w:val="28"/>
          <w:szCs w:val="28"/>
        </w:rPr>
        <w:t xml:space="preserve">Порядок ведения кассовых операций в РФ регулируется Указаниями Банка России от 11.03.2014 № 3210-У  «О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предпринимательства» (далее по тексту – Указания Банка России от 11.03.2014 № 3210-У) и Инструкцией по бюджетному учету, утвержденной приказом Минфина РФ от 01 декабря </w:t>
      </w:r>
      <w:smartTag w:uri="urn:schemas-microsoft-com:office:smarttags" w:element="metricconverter">
        <w:smartTagPr>
          <w:attr w:name="ProductID" w:val="2010 г"/>
        </w:smartTagPr>
        <w:r w:rsidRPr="00840551">
          <w:rPr>
            <w:sz w:val="28"/>
            <w:szCs w:val="28"/>
          </w:rPr>
          <w:t>2010 г</w:t>
        </w:r>
      </w:smartTag>
      <w:r w:rsidRPr="00840551">
        <w:rPr>
          <w:sz w:val="28"/>
          <w:szCs w:val="28"/>
        </w:rPr>
        <w:t>. № 157н.</w:t>
      </w:r>
      <w:proofErr w:type="gramEnd"/>
    </w:p>
    <w:p w:rsidR="00F1685D" w:rsidRPr="00840551" w:rsidRDefault="00F1685D" w:rsidP="00AB0AC1">
      <w:pPr>
        <w:autoSpaceDE w:val="0"/>
        <w:autoSpaceDN w:val="0"/>
        <w:adjustRightInd w:val="0"/>
        <w:ind w:right="6" w:firstLine="720"/>
        <w:jc w:val="both"/>
        <w:rPr>
          <w:sz w:val="28"/>
          <w:szCs w:val="28"/>
        </w:rPr>
      </w:pPr>
      <w:r w:rsidRPr="00840551">
        <w:rPr>
          <w:sz w:val="28"/>
          <w:szCs w:val="28"/>
        </w:rPr>
        <w:t>Учет движения наличных денежных сре</w:t>
      </w:r>
      <w:proofErr w:type="gramStart"/>
      <w:r w:rsidRPr="00840551">
        <w:rPr>
          <w:sz w:val="28"/>
          <w:szCs w:val="28"/>
        </w:rPr>
        <w:t>дств в к</w:t>
      </w:r>
      <w:proofErr w:type="gramEnd"/>
      <w:r w:rsidRPr="00840551">
        <w:rPr>
          <w:sz w:val="28"/>
          <w:szCs w:val="28"/>
        </w:rPr>
        <w:t>ассе учреждения осуществлял</w:t>
      </w:r>
      <w:r w:rsidR="00761135">
        <w:rPr>
          <w:sz w:val="28"/>
          <w:szCs w:val="28"/>
        </w:rPr>
        <w:t>ся в 2024</w:t>
      </w:r>
      <w:r>
        <w:rPr>
          <w:sz w:val="28"/>
          <w:szCs w:val="28"/>
        </w:rPr>
        <w:t>г</w:t>
      </w:r>
      <w:r w:rsidRPr="00840551">
        <w:rPr>
          <w:sz w:val="28"/>
          <w:szCs w:val="28"/>
        </w:rPr>
        <w:t xml:space="preserve"> в соответствии с Инструкцией по бюджетному учету, утвержденной приказом Минфина РФ от 01.12.</w:t>
      </w:r>
      <w:r w:rsidR="00AB0AC1">
        <w:rPr>
          <w:sz w:val="28"/>
          <w:szCs w:val="28"/>
        </w:rPr>
        <w:t>2010 г № 157н на счете 020104</w:t>
      </w:r>
      <w:r w:rsidRPr="00840551">
        <w:rPr>
          <w:sz w:val="28"/>
          <w:szCs w:val="28"/>
        </w:rPr>
        <w:t xml:space="preserve"> «Касса».</w:t>
      </w:r>
    </w:p>
    <w:p w:rsidR="00F1685D" w:rsidRPr="00E47CFD" w:rsidRDefault="00F1685D" w:rsidP="00957FE0">
      <w:pPr>
        <w:autoSpaceDE w:val="0"/>
        <w:autoSpaceDN w:val="0"/>
        <w:adjustRightInd w:val="0"/>
        <w:ind w:right="5" w:firstLine="720"/>
        <w:jc w:val="both"/>
        <w:rPr>
          <w:sz w:val="28"/>
          <w:szCs w:val="28"/>
        </w:rPr>
      </w:pPr>
      <w:r w:rsidRPr="00E47CFD">
        <w:rPr>
          <w:sz w:val="28"/>
          <w:szCs w:val="28"/>
        </w:rPr>
        <w:t xml:space="preserve">Кассовые операции оформляются приходными кассовыми ордерами формы по ОКУД </w:t>
      </w:r>
      <w:hyperlink r:id="rId9" w:history="1">
        <w:r w:rsidRPr="00E47CFD">
          <w:rPr>
            <w:rStyle w:val="a5"/>
            <w:color w:val="auto"/>
            <w:sz w:val="28"/>
            <w:szCs w:val="28"/>
          </w:rPr>
          <w:t>0310001</w:t>
        </w:r>
      </w:hyperlink>
      <w:r w:rsidRPr="00E47CFD">
        <w:rPr>
          <w:sz w:val="28"/>
          <w:szCs w:val="28"/>
        </w:rPr>
        <w:t xml:space="preserve">, расходными кассовыми ордерами формы по ОКУД </w:t>
      </w:r>
      <w:hyperlink r:id="rId10" w:history="1">
        <w:r w:rsidRPr="00E47CFD">
          <w:rPr>
            <w:rStyle w:val="a5"/>
            <w:color w:val="auto"/>
            <w:sz w:val="28"/>
            <w:szCs w:val="28"/>
          </w:rPr>
          <w:t>0310002</w:t>
        </w:r>
      </w:hyperlink>
      <w:r w:rsidRPr="00E47CFD">
        <w:rPr>
          <w:sz w:val="28"/>
          <w:szCs w:val="28"/>
        </w:rPr>
        <w:t xml:space="preserve">, которые утверждены Постановлением Госкомстата России от 18.08.1998г № 88. Платежные ведомости на выдачу заработной платы соответствуют форме по ОКУД </w:t>
      </w:r>
      <w:r w:rsidRPr="00E47CFD">
        <w:rPr>
          <w:sz w:val="28"/>
          <w:szCs w:val="28"/>
          <w:u w:val="single"/>
        </w:rPr>
        <w:t>0504403</w:t>
      </w:r>
      <w:r w:rsidRPr="00E47CFD">
        <w:rPr>
          <w:sz w:val="28"/>
          <w:szCs w:val="28"/>
        </w:rPr>
        <w:t xml:space="preserve">, утвержденной Приказом Министерства Финансов России от 30.03.2015г </w:t>
      </w:r>
      <w:r w:rsidR="00761135">
        <w:rPr>
          <w:sz w:val="28"/>
          <w:szCs w:val="28"/>
        </w:rPr>
        <w:t>№</w:t>
      </w:r>
      <w:r w:rsidRPr="00E47CFD">
        <w:rPr>
          <w:sz w:val="28"/>
          <w:szCs w:val="28"/>
        </w:rPr>
        <w:t xml:space="preserve"> 52н. </w:t>
      </w:r>
    </w:p>
    <w:p w:rsidR="00F1685D" w:rsidRPr="00E47CFD" w:rsidRDefault="00F1685D" w:rsidP="00957FE0">
      <w:pPr>
        <w:autoSpaceDE w:val="0"/>
        <w:autoSpaceDN w:val="0"/>
        <w:adjustRightInd w:val="0"/>
        <w:ind w:right="5" w:firstLine="720"/>
        <w:jc w:val="both"/>
        <w:rPr>
          <w:sz w:val="28"/>
          <w:szCs w:val="28"/>
        </w:rPr>
      </w:pPr>
      <w:r w:rsidRPr="00E47CFD">
        <w:rPr>
          <w:sz w:val="28"/>
          <w:szCs w:val="28"/>
        </w:rPr>
        <w:t xml:space="preserve">Листы кассовой книги формы по ОКУД </w:t>
      </w:r>
      <w:r w:rsidRPr="00E47CFD">
        <w:rPr>
          <w:sz w:val="28"/>
          <w:szCs w:val="28"/>
          <w:u w:val="single"/>
        </w:rPr>
        <w:t>0504514,</w:t>
      </w:r>
      <w:r w:rsidRPr="00E47CFD">
        <w:rPr>
          <w:sz w:val="28"/>
          <w:szCs w:val="28"/>
        </w:rPr>
        <w:t xml:space="preserve"> утвержденной Приказом Министерства Финансов России от 30.03.2015г </w:t>
      </w:r>
      <w:r w:rsidR="00761135">
        <w:rPr>
          <w:sz w:val="28"/>
          <w:szCs w:val="28"/>
        </w:rPr>
        <w:t>№</w:t>
      </w:r>
      <w:r w:rsidRPr="00E47CFD">
        <w:rPr>
          <w:sz w:val="28"/>
          <w:szCs w:val="28"/>
        </w:rPr>
        <w:t xml:space="preserve"> 52н, оформляются с применением технических средств, распечатываются на бумажном носителе в конце рабочего дня в двух экземплярах.  Оприходование денежной наличности производится своевременно. </w:t>
      </w:r>
    </w:p>
    <w:p w:rsidR="00032FCA" w:rsidRDefault="00F1685D" w:rsidP="00E47CFD">
      <w:pPr>
        <w:autoSpaceDE w:val="0"/>
        <w:autoSpaceDN w:val="0"/>
        <w:adjustRightInd w:val="0"/>
        <w:ind w:right="5" w:firstLine="720"/>
        <w:jc w:val="both"/>
        <w:rPr>
          <w:sz w:val="28"/>
          <w:szCs w:val="28"/>
        </w:rPr>
      </w:pPr>
      <w:r w:rsidRPr="00840551">
        <w:rPr>
          <w:sz w:val="28"/>
          <w:szCs w:val="28"/>
        </w:rPr>
        <w:t>В</w:t>
      </w:r>
      <w:r w:rsidR="002F5DE6">
        <w:rPr>
          <w:sz w:val="28"/>
          <w:szCs w:val="28"/>
        </w:rPr>
        <w:t xml:space="preserve"> 2024</w:t>
      </w:r>
      <w:r>
        <w:rPr>
          <w:sz w:val="28"/>
          <w:szCs w:val="28"/>
        </w:rPr>
        <w:t xml:space="preserve"> году </w:t>
      </w:r>
      <w:r w:rsidRPr="00840551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Pr="00840551">
        <w:rPr>
          <w:sz w:val="28"/>
          <w:szCs w:val="28"/>
        </w:rPr>
        <w:t xml:space="preserve">постоянной </w:t>
      </w:r>
      <w:r>
        <w:rPr>
          <w:sz w:val="28"/>
          <w:szCs w:val="28"/>
        </w:rPr>
        <w:t xml:space="preserve"> </w:t>
      </w:r>
      <w:r w:rsidRPr="00840551">
        <w:rPr>
          <w:sz w:val="28"/>
          <w:szCs w:val="28"/>
        </w:rPr>
        <w:t xml:space="preserve">основе </w:t>
      </w:r>
      <w:r>
        <w:rPr>
          <w:sz w:val="28"/>
          <w:szCs w:val="28"/>
        </w:rPr>
        <w:t xml:space="preserve"> </w:t>
      </w:r>
      <w:r w:rsidRPr="00840551">
        <w:rPr>
          <w:sz w:val="28"/>
          <w:szCs w:val="28"/>
        </w:rPr>
        <w:t xml:space="preserve">обязанности </w:t>
      </w:r>
      <w:r>
        <w:rPr>
          <w:sz w:val="28"/>
          <w:szCs w:val="28"/>
        </w:rPr>
        <w:t xml:space="preserve">кассира  выполняла </w:t>
      </w:r>
      <w:r w:rsidR="00957FE0">
        <w:rPr>
          <w:sz w:val="28"/>
          <w:szCs w:val="28"/>
        </w:rPr>
        <w:t>ведущий бухгалтер</w:t>
      </w:r>
      <w:r>
        <w:rPr>
          <w:sz w:val="28"/>
          <w:szCs w:val="28"/>
        </w:rPr>
        <w:t xml:space="preserve">, с которой был заключен договор о полной индивидуальной материальной ответственности </w:t>
      </w:r>
      <w:r w:rsidR="002F5DE6">
        <w:rPr>
          <w:sz w:val="28"/>
          <w:szCs w:val="28"/>
        </w:rPr>
        <w:t>от 01.01.2020г № ТЕ</w:t>
      </w:r>
      <w:r w:rsidR="00957FE0" w:rsidRPr="00E47CFD">
        <w:rPr>
          <w:sz w:val="28"/>
          <w:szCs w:val="28"/>
        </w:rPr>
        <w:t xml:space="preserve"> 0000001</w:t>
      </w:r>
      <w:r w:rsidR="00D257D1">
        <w:rPr>
          <w:sz w:val="28"/>
          <w:szCs w:val="28"/>
        </w:rPr>
        <w:t>.</w:t>
      </w:r>
    </w:p>
    <w:p w:rsidR="007A444D" w:rsidRDefault="007A444D" w:rsidP="007A444D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резуль</w:t>
      </w:r>
      <w:r w:rsidR="00250396">
        <w:rPr>
          <w:sz w:val="28"/>
          <w:szCs w:val="28"/>
        </w:rPr>
        <w:t>тате инвентаризаций кассы в 2024</w:t>
      </w:r>
      <w:r>
        <w:rPr>
          <w:sz w:val="28"/>
          <w:szCs w:val="28"/>
        </w:rPr>
        <w:t xml:space="preserve"> году фактическое наличие</w:t>
      </w:r>
      <w:r w:rsidR="007F5F03">
        <w:rPr>
          <w:sz w:val="28"/>
          <w:szCs w:val="28"/>
        </w:rPr>
        <w:t xml:space="preserve"> денежных средств</w:t>
      </w:r>
      <w:r>
        <w:rPr>
          <w:sz w:val="28"/>
          <w:szCs w:val="28"/>
        </w:rPr>
        <w:t xml:space="preserve"> соответствует учетным данным.          </w:t>
      </w:r>
    </w:p>
    <w:p w:rsidR="00F1685D" w:rsidRDefault="007A444D" w:rsidP="007A444D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1757CD">
        <w:rPr>
          <w:sz w:val="28"/>
          <w:szCs w:val="28"/>
        </w:rPr>
        <w:t>Согласно подпункта</w:t>
      </w:r>
      <w:proofErr w:type="gramEnd"/>
      <w:r w:rsidR="001757CD">
        <w:rPr>
          <w:sz w:val="28"/>
          <w:szCs w:val="28"/>
        </w:rPr>
        <w:t xml:space="preserve"> 4.4 пункта</w:t>
      </w:r>
      <w:r w:rsidR="00F1685D" w:rsidRPr="00840551">
        <w:rPr>
          <w:sz w:val="28"/>
          <w:szCs w:val="28"/>
        </w:rPr>
        <w:t xml:space="preserve"> 4 Указаний Банка России от 11.03.2014 № 3210-У кассир снабжен штампом, содержащим реквизиты, подтверждающие проведение кассовой операции, а также образцами подписей лиц, уполномоченных подписывать кассовые документы.</w:t>
      </w:r>
    </w:p>
    <w:p w:rsidR="001757CD" w:rsidRDefault="001757CD" w:rsidP="007A444D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Состав комиссии для проведения внезапной ревизии кассы приведен в приложении № 3.</w:t>
      </w:r>
    </w:p>
    <w:p w:rsidR="00E47CFD" w:rsidRDefault="00F1685D" w:rsidP="00E47CFD">
      <w:pPr>
        <w:autoSpaceDE w:val="0"/>
        <w:autoSpaceDN w:val="0"/>
        <w:adjustRightInd w:val="0"/>
        <w:ind w:right="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 допустимая сумма наличных денег, которая может храниться в кассе (лимит остатка наличных денег) в учреждении </w:t>
      </w:r>
      <w:r w:rsidRPr="00E47CFD">
        <w:rPr>
          <w:sz w:val="28"/>
          <w:szCs w:val="28"/>
        </w:rPr>
        <w:t xml:space="preserve">составляет </w:t>
      </w:r>
      <w:r w:rsidR="00250396">
        <w:rPr>
          <w:sz w:val="28"/>
          <w:szCs w:val="28"/>
        </w:rPr>
        <w:t>29</w:t>
      </w:r>
      <w:r w:rsidR="001C56A1">
        <w:rPr>
          <w:sz w:val="28"/>
          <w:szCs w:val="28"/>
        </w:rPr>
        <w:t xml:space="preserve"> </w:t>
      </w:r>
      <w:r w:rsidR="00250396">
        <w:rPr>
          <w:sz w:val="28"/>
          <w:szCs w:val="28"/>
        </w:rPr>
        <w:t>100,00</w:t>
      </w:r>
      <w:r w:rsidR="00E47CFD" w:rsidRPr="00E47CFD">
        <w:rPr>
          <w:sz w:val="28"/>
          <w:szCs w:val="28"/>
        </w:rPr>
        <w:t xml:space="preserve"> руб.,</w:t>
      </w:r>
      <w:r w:rsidRPr="00E47CFD">
        <w:rPr>
          <w:sz w:val="28"/>
          <w:szCs w:val="28"/>
        </w:rPr>
        <w:t xml:space="preserve"> </w:t>
      </w:r>
      <w:r w:rsidR="00E47CFD" w:rsidRPr="00E47CFD">
        <w:rPr>
          <w:sz w:val="28"/>
          <w:szCs w:val="28"/>
        </w:rPr>
        <w:t>приказ от 30.12.2021г № 165 «Об установлении лимитов остатков</w:t>
      </w:r>
      <w:r w:rsidR="00E47CFD">
        <w:rPr>
          <w:sz w:val="28"/>
          <w:szCs w:val="28"/>
        </w:rPr>
        <w:t xml:space="preserve"> </w:t>
      </w:r>
      <w:r w:rsidR="00E47CFD">
        <w:rPr>
          <w:sz w:val="28"/>
          <w:szCs w:val="28"/>
        </w:rPr>
        <w:lastRenderedPageBreak/>
        <w:t>кассы по образовательным учре</w:t>
      </w:r>
      <w:r w:rsidR="00EA39AC">
        <w:rPr>
          <w:sz w:val="28"/>
          <w:szCs w:val="28"/>
        </w:rPr>
        <w:t>ждениям Мамско-Чуйского района», приложение № 13 учетной политики учреждения.</w:t>
      </w:r>
    </w:p>
    <w:p w:rsidR="00F1685D" w:rsidRPr="00AA27EE" w:rsidRDefault="000C14E7" w:rsidP="000C14E7">
      <w:pPr>
        <w:autoSpaceDE w:val="0"/>
        <w:autoSpaceDN w:val="0"/>
        <w:adjustRightInd w:val="0"/>
        <w:ind w:right="5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1685D">
        <w:rPr>
          <w:sz w:val="28"/>
          <w:szCs w:val="28"/>
        </w:rPr>
        <w:t>Согласно абз</w:t>
      </w:r>
      <w:r w:rsidR="00183A25">
        <w:rPr>
          <w:sz w:val="28"/>
          <w:szCs w:val="28"/>
        </w:rPr>
        <w:t>ацу</w:t>
      </w:r>
      <w:r w:rsidR="00F1685D">
        <w:rPr>
          <w:sz w:val="28"/>
          <w:szCs w:val="28"/>
        </w:rPr>
        <w:t xml:space="preserve"> 8,9 п.2 Указаний Банка России от 11.03.2014 № 3210-У накопление юридическим лицом наличных денег в кассе сверх установленного лимита остатка наличных денег не допускается. </w:t>
      </w:r>
    </w:p>
    <w:p w:rsidR="00F1685D" w:rsidRDefault="000C14E7" w:rsidP="000C14E7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1685D">
        <w:rPr>
          <w:sz w:val="28"/>
          <w:szCs w:val="28"/>
        </w:rPr>
        <w:t>В ходе выборочной проверки по состоянию на конец дня</w:t>
      </w:r>
      <w:r w:rsidR="00C250AF">
        <w:rPr>
          <w:sz w:val="28"/>
          <w:szCs w:val="28"/>
        </w:rPr>
        <w:t xml:space="preserve"> </w:t>
      </w:r>
      <w:r w:rsidR="00186FBF">
        <w:rPr>
          <w:sz w:val="28"/>
          <w:szCs w:val="28"/>
        </w:rPr>
        <w:t>выявлено</w:t>
      </w:r>
      <w:r w:rsidR="00D21354">
        <w:rPr>
          <w:sz w:val="28"/>
          <w:szCs w:val="28"/>
        </w:rPr>
        <w:t xml:space="preserve"> превышение лимита кассы:</w:t>
      </w:r>
    </w:p>
    <w:p w:rsidR="00D11F28" w:rsidRPr="00D21354" w:rsidRDefault="00D11F28" w:rsidP="000C14E7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D21354">
        <w:rPr>
          <w:sz w:val="28"/>
          <w:szCs w:val="28"/>
        </w:rPr>
        <w:t xml:space="preserve">        -  27.02. 2024г сумма 32 500,00 руб</w:t>
      </w:r>
      <w:r w:rsidR="00DF6C36" w:rsidRPr="00D21354">
        <w:rPr>
          <w:sz w:val="28"/>
          <w:szCs w:val="28"/>
        </w:rPr>
        <w:t>.;</w:t>
      </w:r>
    </w:p>
    <w:p w:rsidR="00D11F28" w:rsidRPr="00D21354" w:rsidRDefault="00DF6C36" w:rsidP="000C14E7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D21354">
        <w:rPr>
          <w:sz w:val="28"/>
          <w:szCs w:val="28"/>
        </w:rPr>
        <w:t xml:space="preserve">        </w:t>
      </w:r>
      <w:r w:rsidR="00D11F28" w:rsidRPr="00D21354">
        <w:rPr>
          <w:sz w:val="28"/>
          <w:szCs w:val="28"/>
        </w:rPr>
        <w:t>-  18.03.2024г сумма 30 000,00 руб</w:t>
      </w:r>
      <w:r w:rsidRPr="00D21354">
        <w:rPr>
          <w:sz w:val="28"/>
          <w:szCs w:val="28"/>
        </w:rPr>
        <w:t>.</w:t>
      </w:r>
      <w:r w:rsidR="00D11F28" w:rsidRPr="00D21354">
        <w:rPr>
          <w:sz w:val="28"/>
          <w:szCs w:val="28"/>
        </w:rPr>
        <w:t>;</w:t>
      </w:r>
    </w:p>
    <w:p w:rsidR="00D11F28" w:rsidRDefault="00DF6C36" w:rsidP="000C14E7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D21354">
        <w:rPr>
          <w:sz w:val="28"/>
          <w:szCs w:val="28"/>
        </w:rPr>
        <w:t xml:space="preserve">        </w:t>
      </w:r>
      <w:r w:rsidR="00D11F28" w:rsidRPr="00D21354">
        <w:rPr>
          <w:sz w:val="28"/>
          <w:szCs w:val="28"/>
        </w:rPr>
        <w:t>-  16.04.2024г сумма 30 750,00 руб</w:t>
      </w:r>
      <w:r w:rsidR="005B61C8">
        <w:rPr>
          <w:sz w:val="28"/>
          <w:szCs w:val="28"/>
        </w:rPr>
        <w:t>.</w:t>
      </w:r>
      <w:r w:rsidR="00215259">
        <w:rPr>
          <w:sz w:val="28"/>
          <w:szCs w:val="28"/>
        </w:rPr>
        <w:t>; (копии прилагаются).</w:t>
      </w:r>
    </w:p>
    <w:p w:rsidR="00215259" w:rsidRPr="00FE23CE" w:rsidRDefault="001C56A1" w:rsidP="000C14E7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15259" w:rsidRPr="00FE23CE">
        <w:rPr>
          <w:sz w:val="28"/>
          <w:szCs w:val="28"/>
        </w:rPr>
        <w:t>В нарушении</w:t>
      </w:r>
      <w:r w:rsidR="00FE23CE" w:rsidRPr="00FE23CE">
        <w:rPr>
          <w:sz w:val="28"/>
          <w:szCs w:val="28"/>
        </w:rPr>
        <w:t xml:space="preserve"> приказа от 30.12</w:t>
      </w:r>
      <w:r w:rsidR="00FE23CE" w:rsidRPr="00E47CFD">
        <w:rPr>
          <w:sz w:val="28"/>
          <w:szCs w:val="28"/>
        </w:rPr>
        <w:t>.2021г № 165 «Об установлении лимитов остатков</w:t>
      </w:r>
      <w:r w:rsidR="00FE23CE">
        <w:rPr>
          <w:sz w:val="28"/>
          <w:szCs w:val="28"/>
        </w:rPr>
        <w:t xml:space="preserve"> кассы по образовательным учреждениям Мамско-Чуйского района», а также приложения № 13 учетной политики учреждения от 15.05.2020г № </w:t>
      </w:r>
      <w:r w:rsidR="00FE23CE" w:rsidRPr="00FE23CE">
        <w:rPr>
          <w:sz w:val="28"/>
          <w:szCs w:val="28"/>
        </w:rPr>
        <w:t>21</w:t>
      </w:r>
      <w:r w:rsidR="00186FBF" w:rsidRPr="00FE23CE">
        <w:rPr>
          <w:sz w:val="28"/>
          <w:szCs w:val="28"/>
        </w:rPr>
        <w:t>, выявлено превышение лимита кассы.</w:t>
      </w:r>
    </w:p>
    <w:p w:rsidR="00ED0AFD" w:rsidRDefault="00ED0AFD" w:rsidP="00ED0AFD">
      <w:pPr>
        <w:jc w:val="both"/>
        <w:rPr>
          <w:b/>
          <w:sz w:val="28"/>
          <w:szCs w:val="28"/>
        </w:rPr>
      </w:pPr>
    </w:p>
    <w:p w:rsidR="00FE260C" w:rsidRDefault="00FE260C" w:rsidP="00ED0AFD">
      <w:pPr>
        <w:jc w:val="both"/>
        <w:rPr>
          <w:b/>
          <w:sz w:val="28"/>
          <w:szCs w:val="28"/>
        </w:rPr>
      </w:pPr>
    </w:p>
    <w:p w:rsidR="00186FBF" w:rsidRPr="004F016F" w:rsidRDefault="00186FBF" w:rsidP="00ED0AF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Соблюдение порядка ведения </w:t>
      </w:r>
      <w:r w:rsidR="00ED0AFD">
        <w:rPr>
          <w:b/>
          <w:sz w:val="28"/>
          <w:szCs w:val="28"/>
        </w:rPr>
        <w:t xml:space="preserve">учетных операций с безналичными </w:t>
      </w:r>
      <w:r>
        <w:rPr>
          <w:b/>
          <w:sz w:val="28"/>
          <w:szCs w:val="28"/>
        </w:rPr>
        <w:t>денежными средствами.</w:t>
      </w:r>
    </w:p>
    <w:p w:rsidR="00186FBF" w:rsidRDefault="00186FBF" w:rsidP="00186FB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186FBF" w:rsidRDefault="00186FBF" w:rsidP="00186FBF">
      <w:pPr>
        <w:jc w:val="both"/>
        <w:rPr>
          <w:sz w:val="28"/>
          <w:szCs w:val="28"/>
        </w:rPr>
      </w:pPr>
      <w:r w:rsidRPr="00463FEF">
        <w:rPr>
          <w:sz w:val="28"/>
          <w:szCs w:val="28"/>
        </w:rPr>
        <w:t xml:space="preserve">        </w:t>
      </w:r>
      <w:r w:rsidR="001757CD">
        <w:rPr>
          <w:sz w:val="28"/>
          <w:szCs w:val="28"/>
        </w:rPr>
        <w:t>Пр</w:t>
      </w:r>
      <w:r w:rsidRPr="00463FEF">
        <w:rPr>
          <w:sz w:val="28"/>
          <w:szCs w:val="28"/>
        </w:rPr>
        <w:t>оверка</w:t>
      </w:r>
      <w:r w:rsidRPr="00233ED9">
        <w:rPr>
          <w:sz w:val="28"/>
          <w:szCs w:val="28"/>
        </w:rPr>
        <w:t xml:space="preserve"> банковских оп</w:t>
      </w:r>
      <w:r>
        <w:rPr>
          <w:sz w:val="28"/>
          <w:szCs w:val="28"/>
        </w:rPr>
        <w:t>ераций проведена за период с 01</w:t>
      </w:r>
      <w:r w:rsidR="00ED0AFD">
        <w:rPr>
          <w:sz w:val="28"/>
          <w:szCs w:val="28"/>
        </w:rPr>
        <w:t>.01.2024</w:t>
      </w:r>
      <w:r w:rsidRPr="00233ED9">
        <w:rPr>
          <w:sz w:val="28"/>
          <w:szCs w:val="28"/>
        </w:rPr>
        <w:t>г п</w:t>
      </w:r>
      <w:r>
        <w:rPr>
          <w:sz w:val="28"/>
          <w:szCs w:val="28"/>
        </w:rPr>
        <w:t>о 31.12.202</w:t>
      </w:r>
      <w:r w:rsidR="00ED0AFD">
        <w:rPr>
          <w:sz w:val="28"/>
          <w:szCs w:val="28"/>
        </w:rPr>
        <w:t>4</w:t>
      </w:r>
      <w:r>
        <w:rPr>
          <w:sz w:val="28"/>
          <w:szCs w:val="28"/>
        </w:rPr>
        <w:t>г</w:t>
      </w:r>
      <w:r w:rsidR="001757CD">
        <w:rPr>
          <w:sz w:val="28"/>
          <w:szCs w:val="28"/>
        </w:rPr>
        <w:t xml:space="preserve"> выборочным методом.</w:t>
      </w:r>
    </w:p>
    <w:p w:rsidR="00186FBF" w:rsidRDefault="00186FBF" w:rsidP="00186F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Банковские операции отражались в Журнале операций  № 2 с безналичными денежными средствами, проведена выборочная проверка соответствия выписок из лицевого счета, платежными поручениям</w:t>
      </w:r>
      <w:r w:rsidR="00ED0AFD">
        <w:rPr>
          <w:sz w:val="28"/>
          <w:szCs w:val="28"/>
        </w:rPr>
        <w:t>и.</w:t>
      </w:r>
    </w:p>
    <w:p w:rsidR="00186FBF" w:rsidRDefault="00186FBF" w:rsidP="00186F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Нецелевого использования бюджетных средств, в ходе проверки не выявлено.</w:t>
      </w:r>
    </w:p>
    <w:p w:rsidR="00186FBF" w:rsidRPr="00233ED9" w:rsidRDefault="00186FBF" w:rsidP="00186F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186FBF" w:rsidRPr="00186FBF" w:rsidRDefault="00186FBF" w:rsidP="000C14E7">
      <w:pPr>
        <w:autoSpaceDE w:val="0"/>
        <w:autoSpaceDN w:val="0"/>
        <w:adjustRightInd w:val="0"/>
        <w:ind w:right="5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p w:rsidR="00310BE4" w:rsidRPr="00186FBF" w:rsidRDefault="00310BE4" w:rsidP="000C14E7">
      <w:pPr>
        <w:autoSpaceDE w:val="0"/>
        <w:autoSpaceDN w:val="0"/>
        <w:adjustRightInd w:val="0"/>
        <w:ind w:right="5"/>
        <w:jc w:val="both"/>
        <w:rPr>
          <w:color w:val="FF0000"/>
          <w:sz w:val="28"/>
          <w:szCs w:val="28"/>
        </w:rPr>
      </w:pPr>
    </w:p>
    <w:p w:rsidR="00956A50" w:rsidRPr="00186FBF" w:rsidRDefault="00186FBF" w:rsidP="00186FBF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6A50" w:rsidRPr="00E96303">
        <w:rPr>
          <w:b/>
          <w:sz w:val="28"/>
          <w:szCs w:val="28"/>
        </w:rPr>
        <w:t>Расчеты с подотчётными лицами</w:t>
      </w:r>
    </w:p>
    <w:p w:rsidR="002E7936" w:rsidRDefault="007E43A8" w:rsidP="00EA1B2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:rsidR="00004E86" w:rsidRPr="002518D4" w:rsidRDefault="005B26C3" w:rsidP="004E6A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70B47">
        <w:rPr>
          <w:sz w:val="28"/>
          <w:szCs w:val="28"/>
        </w:rPr>
        <w:t>Порядок расчётов</w:t>
      </w:r>
      <w:r w:rsidR="00706D35">
        <w:rPr>
          <w:sz w:val="28"/>
          <w:szCs w:val="28"/>
        </w:rPr>
        <w:t xml:space="preserve"> с подотчётными лицами </w:t>
      </w:r>
      <w:r w:rsidR="002E7936" w:rsidRPr="002E7936">
        <w:rPr>
          <w:sz w:val="28"/>
          <w:szCs w:val="28"/>
        </w:rPr>
        <w:t xml:space="preserve"> </w:t>
      </w:r>
      <w:r w:rsidR="00070B47">
        <w:rPr>
          <w:sz w:val="28"/>
          <w:szCs w:val="28"/>
        </w:rPr>
        <w:t xml:space="preserve">утвержден в </w:t>
      </w:r>
      <w:r w:rsidR="00525EC8">
        <w:rPr>
          <w:sz w:val="28"/>
          <w:szCs w:val="28"/>
        </w:rPr>
        <w:t xml:space="preserve"> </w:t>
      </w:r>
      <w:r w:rsidR="001E6BBE">
        <w:rPr>
          <w:sz w:val="28"/>
          <w:szCs w:val="28"/>
        </w:rPr>
        <w:t>учет</w:t>
      </w:r>
      <w:r w:rsidR="00070B47">
        <w:rPr>
          <w:sz w:val="28"/>
          <w:szCs w:val="28"/>
        </w:rPr>
        <w:t>ной политике</w:t>
      </w:r>
      <w:r w:rsidR="004E6AA6">
        <w:rPr>
          <w:sz w:val="28"/>
          <w:szCs w:val="28"/>
        </w:rPr>
        <w:t xml:space="preserve"> учреждения. </w:t>
      </w:r>
      <w:r w:rsidR="00004E86" w:rsidRPr="002518D4">
        <w:rPr>
          <w:sz w:val="28"/>
          <w:szCs w:val="28"/>
        </w:rPr>
        <w:t>Основными документами, регулирующими выдачу денежных средств под отчет, являются Инструкция по бюджетному учету, утвержденная Приказо</w:t>
      </w:r>
      <w:r w:rsidR="00055FE3">
        <w:rPr>
          <w:sz w:val="28"/>
          <w:szCs w:val="28"/>
        </w:rPr>
        <w:t>м Минфина России от 01.12.2010 №</w:t>
      </w:r>
      <w:r w:rsidR="00004E86" w:rsidRPr="002518D4">
        <w:rPr>
          <w:sz w:val="28"/>
          <w:szCs w:val="28"/>
        </w:rPr>
        <w:t xml:space="preserve"> 157н, и Указания Банка России </w:t>
      </w:r>
      <w:r w:rsidR="00055FE3">
        <w:rPr>
          <w:sz w:val="28"/>
          <w:szCs w:val="28"/>
        </w:rPr>
        <w:t>от 11.03.2014 №</w:t>
      </w:r>
      <w:r w:rsidR="00004E86" w:rsidRPr="002518D4">
        <w:rPr>
          <w:sz w:val="28"/>
          <w:szCs w:val="28"/>
        </w:rPr>
        <w:t xml:space="preserve"> 3210-У.</w:t>
      </w:r>
    </w:p>
    <w:p w:rsidR="00004E86" w:rsidRPr="002518D4" w:rsidRDefault="00004E86" w:rsidP="00004E86">
      <w:pPr>
        <w:autoSpaceDE w:val="0"/>
        <w:autoSpaceDN w:val="0"/>
        <w:adjustRightInd w:val="0"/>
        <w:ind w:right="5" w:firstLine="720"/>
        <w:jc w:val="both"/>
        <w:rPr>
          <w:sz w:val="28"/>
          <w:szCs w:val="28"/>
        </w:rPr>
      </w:pPr>
      <w:r w:rsidRPr="002518D4">
        <w:rPr>
          <w:sz w:val="28"/>
          <w:szCs w:val="28"/>
        </w:rPr>
        <w:t>Проверка проведена выборочным методом с использованием журнал</w:t>
      </w:r>
      <w:r>
        <w:rPr>
          <w:sz w:val="28"/>
          <w:szCs w:val="28"/>
        </w:rPr>
        <w:t>ов</w:t>
      </w:r>
      <w:r w:rsidRPr="002518D4">
        <w:rPr>
          <w:sz w:val="28"/>
          <w:szCs w:val="28"/>
        </w:rPr>
        <w:t>-ордер</w:t>
      </w:r>
      <w:r w:rsidR="003D7FB5">
        <w:rPr>
          <w:sz w:val="28"/>
          <w:szCs w:val="28"/>
        </w:rPr>
        <w:t>ов</w:t>
      </w:r>
      <w:r w:rsidRPr="002518D4">
        <w:rPr>
          <w:sz w:val="28"/>
          <w:szCs w:val="28"/>
        </w:rPr>
        <w:t xml:space="preserve"> «Банк», </w:t>
      </w:r>
      <w:r w:rsidR="00055FE3">
        <w:rPr>
          <w:sz w:val="28"/>
          <w:szCs w:val="28"/>
        </w:rPr>
        <w:t xml:space="preserve">№ </w:t>
      </w:r>
      <w:r w:rsidRPr="002518D4">
        <w:rPr>
          <w:sz w:val="28"/>
          <w:szCs w:val="28"/>
        </w:rPr>
        <w:t>3 «Расчеты с подотчетными лицами»,  авансовых отче</w:t>
      </w:r>
      <w:r w:rsidR="00525EC8">
        <w:rPr>
          <w:sz w:val="28"/>
          <w:szCs w:val="28"/>
        </w:rPr>
        <w:t>тов</w:t>
      </w:r>
      <w:r w:rsidR="003D7FB5">
        <w:rPr>
          <w:sz w:val="28"/>
          <w:szCs w:val="28"/>
        </w:rPr>
        <w:t>.</w:t>
      </w:r>
    </w:p>
    <w:p w:rsidR="006A4CC1" w:rsidRDefault="00004E86" w:rsidP="00213692">
      <w:pPr>
        <w:autoSpaceDE w:val="0"/>
        <w:autoSpaceDN w:val="0"/>
        <w:adjustRightInd w:val="0"/>
        <w:ind w:right="5" w:firstLine="708"/>
        <w:jc w:val="both"/>
        <w:rPr>
          <w:sz w:val="28"/>
          <w:szCs w:val="28"/>
        </w:rPr>
      </w:pPr>
      <w:r w:rsidRPr="002518D4">
        <w:rPr>
          <w:sz w:val="28"/>
          <w:szCs w:val="28"/>
        </w:rPr>
        <w:t xml:space="preserve">Документом по применению и заполнению унифицированной формы «Авансовый отчет» служит </w:t>
      </w:r>
      <w:r w:rsidR="003470A5">
        <w:rPr>
          <w:sz w:val="28"/>
          <w:szCs w:val="28"/>
        </w:rPr>
        <w:t>Постановление от 1 августа 2001</w:t>
      </w:r>
      <w:r w:rsidR="002359FB">
        <w:rPr>
          <w:sz w:val="28"/>
          <w:szCs w:val="28"/>
        </w:rPr>
        <w:t>г. №</w:t>
      </w:r>
      <w:r w:rsidRPr="002518D4">
        <w:rPr>
          <w:sz w:val="28"/>
          <w:szCs w:val="28"/>
        </w:rPr>
        <w:t xml:space="preserve"> 55 «Об утверждении унифицированной формы </w:t>
      </w:r>
      <w:r w:rsidR="002359FB">
        <w:rPr>
          <w:sz w:val="28"/>
          <w:szCs w:val="28"/>
        </w:rPr>
        <w:t>первичной учетной документации №</w:t>
      </w:r>
      <w:r w:rsidRPr="002518D4">
        <w:rPr>
          <w:sz w:val="28"/>
          <w:szCs w:val="28"/>
        </w:rPr>
        <w:t xml:space="preserve"> АО-1 "Авансовый отчет"» </w:t>
      </w:r>
      <w:r w:rsidR="002359FB">
        <w:rPr>
          <w:sz w:val="28"/>
          <w:szCs w:val="28"/>
        </w:rPr>
        <w:t>(далее по тексту Постановление №</w:t>
      </w:r>
      <w:r w:rsidRPr="002518D4">
        <w:rPr>
          <w:sz w:val="28"/>
          <w:szCs w:val="28"/>
        </w:rPr>
        <w:t xml:space="preserve"> 55). Учет расчетов с подотчетными лицами в Учреждении оформляются авансовыми отчетами формы по </w:t>
      </w:r>
      <w:r w:rsidRPr="00213692">
        <w:rPr>
          <w:sz w:val="28"/>
          <w:szCs w:val="28"/>
        </w:rPr>
        <w:t>ОКУД 0504505</w:t>
      </w:r>
      <w:r w:rsidR="006A4CC1">
        <w:rPr>
          <w:sz w:val="28"/>
          <w:szCs w:val="28"/>
        </w:rPr>
        <w:t>.</w:t>
      </w:r>
    </w:p>
    <w:p w:rsidR="009B3FB8" w:rsidRDefault="006A4CC1" w:rsidP="006A4CC1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9B3FB8">
        <w:rPr>
          <w:sz w:val="28"/>
          <w:szCs w:val="28"/>
        </w:rPr>
        <w:t>Учетной политикой учреждения в приложении № 4 утвержден график документооборота и порядок предоставления их в бухгалтерию. В графике документооборота</w:t>
      </w:r>
      <w:r w:rsidR="00CA3519">
        <w:rPr>
          <w:sz w:val="28"/>
          <w:szCs w:val="28"/>
        </w:rPr>
        <w:t>,</w:t>
      </w:r>
      <w:r w:rsidR="009B3FB8">
        <w:rPr>
          <w:sz w:val="28"/>
          <w:szCs w:val="28"/>
        </w:rPr>
        <w:t xml:space="preserve"> не утверждены формы документов</w:t>
      </w:r>
      <w:r w:rsidR="00CA3519">
        <w:rPr>
          <w:sz w:val="28"/>
          <w:szCs w:val="28"/>
        </w:rPr>
        <w:t>,</w:t>
      </w:r>
      <w:r w:rsidR="009B3FB8">
        <w:rPr>
          <w:sz w:val="28"/>
          <w:szCs w:val="28"/>
        </w:rPr>
        <w:t xml:space="preserve"> которые применяются в бухгалтерском учете учреждения</w:t>
      </w:r>
      <w:r w:rsidR="00D5534E">
        <w:rPr>
          <w:sz w:val="28"/>
          <w:szCs w:val="28"/>
        </w:rPr>
        <w:t xml:space="preserve"> 0504518, 0510521, 0504520, 0504517, 0504512, 0504515, 0504513, 0504516.</w:t>
      </w:r>
    </w:p>
    <w:p w:rsidR="00161FD8" w:rsidRPr="00F03939" w:rsidRDefault="00D5534E" w:rsidP="00091297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06308">
        <w:rPr>
          <w:sz w:val="28"/>
          <w:szCs w:val="28"/>
        </w:rPr>
        <w:t>Выборочной проверкой ж</w:t>
      </w:r>
      <w:r w:rsidR="00BE21B8">
        <w:rPr>
          <w:sz w:val="28"/>
          <w:szCs w:val="28"/>
        </w:rPr>
        <w:t>урнал</w:t>
      </w:r>
      <w:r w:rsidR="002B178C">
        <w:rPr>
          <w:sz w:val="28"/>
          <w:szCs w:val="28"/>
        </w:rPr>
        <w:t>а</w:t>
      </w:r>
      <w:r w:rsidR="00BE21B8">
        <w:rPr>
          <w:sz w:val="28"/>
          <w:szCs w:val="28"/>
        </w:rPr>
        <w:t xml:space="preserve"> операций № 3 расчеты с подотчетными лицами за март 2024 год</w:t>
      </w:r>
      <w:r w:rsidR="002B178C">
        <w:rPr>
          <w:sz w:val="28"/>
          <w:szCs w:val="28"/>
        </w:rPr>
        <w:t xml:space="preserve">, </w:t>
      </w:r>
      <w:r w:rsidR="00F836A0">
        <w:rPr>
          <w:sz w:val="28"/>
          <w:szCs w:val="28"/>
        </w:rPr>
        <w:t xml:space="preserve">выявлено, что </w:t>
      </w:r>
      <w:r w:rsidR="009F021C">
        <w:rPr>
          <w:sz w:val="28"/>
          <w:szCs w:val="28"/>
        </w:rPr>
        <w:t>авансовые отчеты</w:t>
      </w:r>
      <w:r w:rsidR="00641A78">
        <w:rPr>
          <w:sz w:val="28"/>
          <w:szCs w:val="28"/>
        </w:rPr>
        <w:t>,</w:t>
      </w:r>
      <w:r w:rsidR="009F021C">
        <w:rPr>
          <w:sz w:val="28"/>
          <w:szCs w:val="28"/>
        </w:rPr>
        <w:t xml:space="preserve"> а также </w:t>
      </w:r>
      <w:r w:rsidR="00F836A0">
        <w:rPr>
          <w:sz w:val="28"/>
          <w:szCs w:val="28"/>
        </w:rPr>
        <w:t>первичные документы подтверждающие расход денежных средств</w:t>
      </w:r>
      <w:r w:rsidR="00692057">
        <w:rPr>
          <w:sz w:val="28"/>
          <w:szCs w:val="28"/>
        </w:rPr>
        <w:t>,</w:t>
      </w:r>
      <w:r w:rsidR="00F836A0">
        <w:rPr>
          <w:sz w:val="28"/>
          <w:szCs w:val="28"/>
        </w:rPr>
        <w:t xml:space="preserve"> в журнал</w:t>
      </w:r>
      <w:r w:rsidR="00641A78">
        <w:rPr>
          <w:sz w:val="28"/>
          <w:szCs w:val="28"/>
        </w:rPr>
        <w:t>е</w:t>
      </w:r>
      <w:r w:rsidR="00F836A0">
        <w:rPr>
          <w:sz w:val="28"/>
          <w:szCs w:val="28"/>
        </w:rPr>
        <w:t xml:space="preserve"> операций</w:t>
      </w:r>
      <w:r w:rsidR="00161FD8">
        <w:rPr>
          <w:sz w:val="28"/>
          <w:szCs w:val="28"/>
        </w:rPr>
        <w:t xml:space="preserve"> </w:t>
      </w:r>
      <w:r w:rsidR="00706308">
        <w:rPr>
          <w:sz w:val="28"/>
          <w:szCs w:val="28"/>
        </w:rPr>
        <w:t>отсутствуют</w:t>
      </w:r>
      <w:r w:rsidR="00641A78">
        <w:rPr>
          <w:sz w:val="28"/>
          <w:szCs w:val="28"/>
        </w:rPr>
        <w:t xml:space="preserve"> </w:t>
      </w:r>
      <w:r w:rsidR="00EF78A9">
        <w:rPr>
          <w:sz w:val="28"/>
          <w:szCs w:val="28"/>
        </w:rPr>
        <w:t xml:space="preserve">на </w:t>
      </w:r>
      <w:r w:rsidR="00641A78">
        <w:rPr>
          <w:sz w:val="28"/>
          <w:szCs w:val="28"/>
        </w:rPr>
        <w:t xml:space="preserve">сумму 39 701,04 руб., </w:t>
      </w:r>
      <w:r w:rsidR="00161FD8" w:rsidRPr="00F03939">
        <w:rPr>
          <w:sz w:val="28"/>
          <w:szCs w:val="28"/>
          <w:shd w:val="clear" w:color="auto" w:fill="FFFFFF"/>
        </w:rPr>
        <w:t>(копия журнала прилагается).</w:t>
      </w:r>
    </w:p>
    <w:p w:rsidR="005D151E" w:rsidRPr="00F03939" w:rsidRDefault="001A4998" w:rsidP="005D151E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="00641A78" w:rsidRPr="00633032">
        <w:rPr>
          <w:sz w:val="28"/>
          <w:szCs w:val="28"/>
          <w:shd w:val="clear" w:color="auto" w:fill="FFFFFF"/>
        </w:rPr>
        <w:t xml:space="preserve">Журнал операций № 3 </w:t>
      </w:r>
      <w:r w:rsidR="00641A78" w:rsidRPr="00633032">
        <w:rPr>
          <w:sz w:val="28"/>
          <w:szCs w:val="28"/>
        </w:rPr>
        <w:t>расчеты</w:t>
      </w:r>
      <w:r w:rsidR="00641A78">
        <w:rPr>
          <w:sz w:val="28"/>
          <w:szCs w:val="28"/>
        </w:rPr>
        <w:t xml:space="preserve"> с подотчетными лицами за октябрь 2024 год</w:t>
      </w:r>
      <w:r w:rsidR="00692057">
        <w:rPr>
          <w:sz w:val="28"/>
          <w:szCs w:val="28"/>
        </w:rPr>
        <w:t xml:space="preserve">, выявлено, что авансовые отчеты, а также первичные документы подтверждающие расход денежных средств, в журнале операций </w:t>
      </w:r>
      <w:r w:rsidR="00706308">
        <w:rPr>
          <w:sz w:val="28"/>
          <w:szCs w:val="28"/>
        </w:rPr>
        <w:t>отсутствуют</w:t>
      </w:r>
      <w:r w:rsidR="00692057">
        <w:rPr>
          <w:sz w:val="28"/>
          <w:szCs w:val="28"/>
        </w:rPr>
        <w:t xml:space="preserve"> </w:t>
      </w:r>
      <w:r w:rsidR="00091297">
        <w:rPr>
          <w:sz w:val="28"/>
          <w:szCs w:val="28"/>
        </w:rPr>
        <w:t xml:space="preserve">на </w:t>
      </w:r>
      <w:r w:rsidR="00692057">
        <w:rPr>
          <w:sz w:val="28"/>
          <w:szCs w:val="28"/>
        </w:rPr>
        <w:t>сумму 79</w:t>
      </w:r>
      <w:r w:rsidR="00D12110">
        <w:rPr>
          <w:sz w:val="28"/>
          <w:szCs w:val="28"/>
        </w:rPr>
        <w:t xml:space="preserve"> </w:t>
      </w:r>
      <w:r w:rsidR="005D151E">
        <w:rPr>
          <w:sz w:val="28"/>
          <w:szCs w:val="28"/>
        </w:rPr>
        <w:t xml:space="preserve">075,00 руб., </w:t>
      </w:r>
      <w:r w:rsidR="005D151E" w:rsidRPr="00F03939">
        <w:rPr>
          <w:sz w:val="28"/>
          <w:szCs w:val="28"/>
          <w:shd w:val="clear" w:color="auto" w:fill="FFFFFF"/>
        </w:rPr>
        <w:t>(копия журнала прилагается).</w:t>
      </w:r>
    </w:p>
    <w:p w:rsidR="0034518E" w:rsidRDefault="005D151E" w:rsidP="005D151E">
      <w:pPr>
        <w:autoSpaceDE w:val="0"/>
        <w:autoSpaceDN w:val="0"/>
        <w:adjustRightInd w:val="0"/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</w:t>
      </w:r>
      <w:r w:rsidR="0034518E" w:rsidRPr="00363352">
        <w:rPr>
          <w:sz w:val="28"/>
          <w:szCs w:val="28"/>
          <w:shd w:val="clear" w:color="auto" w:fill="FFFFFF"/>
        </w:rPr>
        <w:t xml:space="preserve">Из пояснений </w:t>
      </w:r>
      <w:r w:rsidR="00706308">
        <w:rPr>
          <w:sz w:val="28"/>
          <w:szCs w:val="28"/>
          <w:shd w:val="clear" w:color="auto" w:fill="FFFFFF"/>
        </w:rPr>
        <w:t xml:space="preserve">ведущего </w:t>
      </w:r>
      <w:r w:rsidR="0034518E" w:rsidRPr="00363352">
        <w:rPr>
          <w:sz w:val="28"/>
          <w:szCs w:val="28"/>
          <w:shd w:val="clear" w:color="auto" w:fill="FFFFFF"/>
        </w:rPr>
        <w:t xml:space="preserve">бухгалтера расход денежных средств </w:t>
      </w:r>
      <w:r w:rsidR="0034518E">
        <w:rPr>
          <w:sz w:val="28"/>
          <w:szCs w:val="28"/>
          <w:shd w:val="clear" w:color="auto" w:fill="FFFFFF"/>
        </w:rPr>
        <w:t xml:space="preserve">в 2024 году </w:t>
      </w:r>
      <w:r w:rsidR="0034518E" w:rsidRPr="00363352">
        <w:rPr>
          <w:sz w:val="28"/>
          <w:szCs w:val="28"/>
          <w:shd w:val="clear" w:color="auto" w:fill="FFFFFF"/>
        </w:rPr>
        <w:t>подтверждается авансовыми отчетами 2020-2021года, по которым име</w:t>
      </w:r>
      <w:r w:rsidR="0034518E">
        <w:rPr>
          <w:sz w:val="28"/>
          <w:szCs w:val="28"/>
          <w:shd w:val="clear" w:color="auto" w:fill="FFFFFF"/>
        </w:rPr>
        <w:t>лась кредиторская задо</w:t>
      </w:r>
      <w:r w:rsidR="00706308">
        <w:rPr>
          <w:sz w:val="28"/>
          <w:szCs w:val="28"/>
          <w:shd w:val="clear" w:color="auto" w:fill="FFFFFF"/>
        </w:rPr>
        <w:t>лженность в пров</w:t>
      </w:r>
      <w:r w:rsidR="00C83179">
        <w:rPr>
          <w:sz w:val="28"/>
          <w:szCs w:val="28"/>
          <w:shd w:val="clear" w:color="auto" w:fill="FFFFFF"/>
        </w:rPr>
        <w:t>еряемом периоде.</w:t>
      </w:r>
    </w:p>
    <w:p w:rsidR="005A2475" w:rsidRDefault="00EB1971" w:rsidP="0034518E">
      <w:pPr>
        <w:autoSpaceDE w:val="0"/>
        <w:autoSpaceDN w:val="0"/>
        <w:adjustRightInd w:val="0"/>
        <w:ind w:right="5"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 проверке представлен баланс формы ОКУД 0503130 на начало года кредиторская задолженность по выплатам </w:t>
      </w:r>
      <w:r w:rsidR="00506827">
        <w:rPr>
          <w:sz w:val="28"/>
          <w:szCs w:val="28"/>
          <w:shd w:val="clear" w:color="auto" w:fill="FFFFFF"/>
        </w:rPr>
        <w:t>всего (030200000, 020800000, 030402000, 030403000) составила 201 764</w:t>
      </w:r>
      <w:r w:rsidR="005A2475">
        <w:rPr>
          <w:sz w:val="28"/>
          <w:szCs w:val="28"/>
          <w:shd w:val="clear" w:color="auto" w:fill="FFFFFF"/>
        </w:rPr>
        <w:t>,04 руб.</w:t>
      </w:r>
    </w:p>
    <w:p w:rsidR="00506827" w:rsidRDefault="005A2475" w:rsidP="0034518E">
      <w:pPr>
        <w:autoSpaceDE w:val="0"/>
        <w:autoSpaceDN w:val="0"/>
        <w:adjustRightInd w:val="0"/>
        <w:ind w:right="5"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Н</w:t>
      </w:r>
      <w:r w:rsidR="008868F7">
        <w:rPr>
          <w:sz w:val="28"/>
          <w:szCs w:val="28"/>
          <w:shd w:val="clear" w:color="auto" w:fill="FFFFFF"/>
        </w:rPr>
        <w:t>а основании данных сведений дебиторской и кредиторской задолженности</w:t>
      </w:r>
      <w:r>
        <w:rPr>
          <w:sz w:val="28"/>
          <w:szCs w:val="28"/>
          <w:shd w:val="clear" w:color="auto" w:fill="FFFFFF"/>
        </w:rPr>
        <w:t xml:space="preserve"> формы 0503169 кредиторская задолженность составляет 201 764,04 из них</w:t>
      </w:r>
      <w:r w:rsidR="006E0982">
        <w:rPr>
          <w:sz w:val="28"/>
          <w:szCs w:val="28"/>
          <w:shd w:val="clear" w:color="auto" w:fill="FFFFFF"/>
        </w:rPr>
        <w:t>:</w:t>
      </w:r>
    </w:p>
    <w:p w:rsidR="00EB1971" w:rsidRPr="005A2475" w:rsidRDefault="00506827" w:rsidP="006E0982">
      <w:pPr>
        <w:autoSpaceDE w:val="0"/>
        <w:autoSpaceDN w:val="0"/>
        <w:adjustRightInd w:val="0"/>
        <w:ind w:right="5" w:firstLine="708"/>
        <w:jc w:val="both"/>
        <w:rPr>
          <w:sz w:val="28"/>
          <w:szCs w:val="28"/>
          <w:shd w:val="clear" w:color="auto" w:fill="FFFFFF"/>
        </w:rPr>
      </w:pPr>
      <w:r w:rsidRPr="005A2475">
        <w:rPr>
          <w:sz w:val="28"/>
          <w:szCs w:val="28"/>
          <w:shd w:val="clear" w:color="auto" w:fill="FFFFFF"/>
        </w:rPr>
        <w:t xml:space="preserve">- </w:t>
      </w:r>
      <w:r w:rsidR="008868F7" w:rsidRPr="005A2475">
        <w:rPr>
          <w:sz w:val="28"/>
          <w:szCs w:val="28"/>
          <w:shd w:val="clear" w:color="auto" w:fill="FFFFFF"/>
        </w:rPr>
        <w:t xml:space="preserve">по </w:t>
      </w:r>
      <w:r w:rsidRPr="005A2475">
        <w:rPr>
          <w:sz w:val="28"/>
          <w:szCs w:val="28"/>
          <w:shd w:val="clear" w:color="auto" w:fill="FFFFFF"/>
        </w:rPr>
        <w:t>счет</w:t>
      </w:r>
      <w:r w:rsidR="008868F7" w:rsidRPr="005A2475">
        <w:rPr>
          <w:sz w:val="28"/>
          <w:szCs w:val="28"/>
          <w:shd w:val="clear" w:color="auto" w:fill="FFFFFF"/>
        </w:rPr>
        <w:t>у</w:t>
      </w:r>
      <w:r w:rsidR="005A2475" w:rsidRPr="005A2475">
        <w:rPr>
          <w:sz w:val="28"/>
          <w:szCs w:val="28"/>
          <w:shd w:val="clear" w:color="auto" w:fill="FFFFFF"/>
        </w:rPr>
        <w:t xml:space="preserve"> 020800000 </w:t>
      </w:r>
      <w:r w:rsidRPr="005A2475">
        <w:rPr>
          <w:sz w:val="28"/>
          <w:szCs w:val="28"/>
          <w:shd w:val="clear" w:color="auto" w:fill="FFFFFF"/>
        </w:rPr>
        <w:t>«Расчеты с подотчетными лицами»</w:t>
      </w:r>
      <w:r w:rsidR="006E0982" w:rsidRPr="005A2475">
        <w:rPr>
          <w:sz w:val="28"/>
          <w:szCs w:val="28"/>
          <w:shd w:val="clear" w:color="auto" w:fill="FFFFFF"/>
        </w:rPr>
        <w:t xml:space="preserve"> сумма кредиторской задолженности на начало 2024 года составила </w:t>
      </w:r>
      <w:r w:rsidR="008868F7" w:rsidRPr="005A2475">
        <w:rPr>
          <w:sz w:val="28"/>
          <w:szCs w:val="28"/>
          <w:shd w:val="clear" w:color="auto" w:fill="FFFFFF"/>
        </w:rPr>
        <w:t>–</w:t>
      </w:r>
      <w:r w:rsidR="006E0982" w:rsidRPr="005A2475">
        <w:rPr>
          <w:sz w:val="28"/>
          <w:szCs w:val="28"/>
          <w:shd w:val="clear" w:color="auto" w:fill="FFFFFF"/>
        </w:rPr>
        <w:t xml:space="preserve"> </w:t>
      </w:r>
      <w:r w:rsidR="008868F7" w:rsidRPr="005A2475">
        <w:rPr>
          <w:sz w:val="28"/>
          <w:szCs w:val="28"/>
          <w:shd w:val="clear" w:color="auto" w:fill="FFFFFF"/>
        </w:rPr>
        <w:t xml:space="preserve">111 239,00 </w:t>
      </w:r>
      <w:proofErr w:type="spellStart"/>
      <w:r w:rsidR="008868F7" w:rsidRPr="005A2475">
        <w:rPr>
          <w:sz w:val="28"/>
          <w:szCs w:val="28"/>
          <w:shd w:val="clear" w:color="auto" w:fill="FFFFFF"/>
        </w:rPr>
        <w:t>руб</w:t>
      </w:r>
      <w:proofErr w:type="spellEnd"/>
      <w:r w:rsidR="008868F7" w:rsidRPr="005A2475">
        <w:rPr>
          <w:sz w:val="28"/>
          <w:szCs w:val="28"/>
          <w:shd w:val="clear" w:color="auto" w:fill="FFFFFF"/>
        </w:rPr>
        <w:t>;</w:t>
      </w:r>
    </w:p>
    <w:p w:rsidR="008868F7" w:rsidRPr="005A2475" w:rsidRDefault="008868F7" w:rsidP="008868F7">
      <w:pPr>
        <w:autoSpaceDE w:val="0"/>
        <w:autoSpaceDN w:val="0"/>
        <w:adjustRightInd w:val="0"/>
        <w:ind w:right="5" w:firstLine="708"/>
        <w:jc w:val="both"/>
        <w:rPr>
          <w:sz w:val="28"/>
          <w:szCs w:val="28"/>
          <w:shd w:val="clear" w:color="auto" w:fill="FFFFFF"/>
        </w:rPr>
      </w:pPr>
      <w:r w:rsidRPr="005A2475">
        <w:rPr>
          <w:sz w:val="28"/>
          <w:szCs w:val="28"/>
          <w:shd w:val="clear" w:color="auto" w:fill="FFFFFF"/>
        </w:rPr>
        <w:t>-  по счету 030200000 «Расчеты по принятым обязательствам» сумма кредиторской задолженности на начало 2024 года составила – 90</w:t>
      </w:r>
      <w:r w:rsidR="005A2475">
        <w:rPr>
          <w:sz w:val="28"/>
          <w:szCs w:val="28"/>
          <w:shd w:val="clear" w:color="auto" w:fill="FFFFFF"/>
        </w:rPr>
        <w:t xml:space="preserve"> </w:t>
      </w:r>
      <w:r w:rsidRPr="005A2475">
        <w:rPr>
          <w:sz w:val="28"/>
          <w:szCs w:val="28"/>
          <w:shd w:val="clear" w:color="auto" w:fill="FFFFFF"/>
        </w:rPr>
        <w:t>244,00 руб.</w:t>
      </w:r>
    </w:p>
    <w:p w:rsidR="008868F7" w:rsidRPr="005A2475" w:rsidRDefault="008868F7" w:rsidP="006E0982">
      <w:pPr>
        <w:autoSpaceDE w:val="0"/>
        <w:autoSpaceDN w:val="0"/>
        <w:adjustRightInd w:val="0"/>
        <w:ind w:right="5" w:firstLine="708"/>
        <w:jc w:val="both"/>
        <w:rPr>
          <w:sz w:val="28"/>
          <w:szCs w:val="28"/>
          <w:shd w:val="clear" w:color="auto" w:fill="FFFFFF"/>
        </w:rPr>
      </w:pPr>
    </w:p>
    <w:p w:rsidR="00373332" w:rsidRPr="00E16773" w:rsidRDefault="00373332" w:rsidP="0034518E">
      <w:pPr>
        <w:autoSpaceDE w:val="0"/>
        <w:autoSpaceDN w:val="0"/>
        <w:adjustRightInd w:val="0"/>
        <w:ind w:right="5"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журнале операций № 3 за март </w:t>
      </w:r>
      <w:r w:rsidR="001A4998">
        <w:rPr>
          <w:sz w:val="28"/>
          <w:szCs w:val="28"/>
          <w:shd w:val="clear" w:color="auto" w:fill="FFFFFF"/>
        </w:rPr>
        <w:t xml:space="preserve">(копия представлена ранее) </w:t>
      </w:r>
      <w:r>
        <w:rPr>
          <w:sz w:val="28"/>
          <w:szCs w:val="28"/>
          <w:shd w:val="clear" w:color="auto" w:fill="FFFFFF"/>
        </w:rPr>
        <w:t>отражена  операция от 07.03.2024г номер документа 19 расходный кассовый ордер</w:t>
      </w:r>
      <w:r w:rsidR="00C347DE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пополнение материальных запасов -344 на сумму 20780,00 руб., </w:t>
      </w:r>
      <w:r w:rsidR="00C347DE">
        <w:rPr>
          <w:sz w:val="28"/>
          <w:szCs w:val="28"/>
          <w:shd w:val="clear" w:color="auto" w:fill="FFFFFF"/>
        </w:rPr>
        <w:t xml:space="preserve">по данной сумме расхода представлены 5 авансовых отчетов </w:t>
      </w:r>
      <w:r w:rsidR="00AD6018">
        <w:rPr>
          <w:sz w:val="28"/>
          <w:szCs w:val="28"/>
          <w:shd w:val="clear" w:color="auto" w:fill="FFFFFF"/>
        </w:rPr>
        <w:t xml:space="preserve">с приложенными первичными </w:t>
      </w:r>
      <w:r w:rsidR="00AD6018" w:rsidRPr="00E16773">
        <w:rPr>
          <w:sz w:val="28"/>
          <w:szCs w:val="28"/>
          <w:shd w:val="clear" w:color="auto" w:fill="FFFFFF"/>
        </w:rPr>
        <w:t xml:space="preserve">документами, </w:t>
      </w:r>
      <w:r w:rsidR="00C347DE" w:rsidRPr="00E16773">
        <w:rPr>
          <w:sz w:val="28"/>
          <w:szCs w:val="28"/>
          <w:shd w:val="clear" w:color="auto" w:fill="FFFFFF"/>
        </w:rPr>
        <w:t xml:space="preserve"> один товарный чек </w:t>
      </w:r>
      <w:r w:rsidR="00AD6018" w:rsidRPr="00E16773">
        <w:rPr>
          <w:sz w:val="28"/>
          <w:szCs w:val="28"/>
          <w:shd w:val="clear" w:color="auto" w:fill="FFFFFF"/>
        </w:rPr>
        <w:t xml:space="preserve">представлен </w:t>
      </w:r>
      <w:r w:rsidR="00C347DE" w:rsidRPr="00E16773">
        <w:rPr>
          <w:sz w:val="28"/>
          <w:szCs w:val="28"/>
          <w:shd w:val="clear" w:color="auto" w:fill="FFFFFF"/>
        </w:rPr>
        <w:t>без авансового отчета:</w:t>
      </w:r>
    </w:p>
    <w:p w:rsidR="00C347DE" w:rsidRPr="00E16773" w:rsidRDefault="00C347DE" w:rsidP="0034518E">
      <w:pPr>
        <w:autoSpaceDE w:val="0"/>
        <w:autoSpaceDN w:val="0"/>
        <w:adjustRightInd w:val="0"/>
        <w:ind w:right="5" w:firstLine="708"/>
        <w:jc w:val="both"/>
        <w:rPr>
          <w:sz w:val="28"/>
          <w:szCs w:val="28"/>
          <w:shd w:val="clear" w:color="auto" w:fill="FFFFFF"/>
        </w:rPr>
      </w:pPr>
      <w:r w:rsidRPr="00E16773">
        <w:rPr>
          <w:sz w:val="28"/>
          <w:szCs w:val="28"/>
          <w:shd w:val="clear" w:color="auto" w:fill="FFFFFF"/>
        </w:rPr>
        <w:t xml:space="preserve"> - авансовый отчет от 21.12.2020г № ТЕ 0000033 </w:t>
      </w:r>
      <w:r w:rsidR="00062C65" w:rsidRPr="00E16773">
        <w:rPr>
          <w:sz w:val="28"/>
          <w:szCs w:val="28"/>
          <w:shd w:val="clear" w:color="auto" w:fill="FFFFFF"/>
        </w:rPr>
        <w:t>выдана</w:t>
      </w:r>
      <w:r w:rsidRPr="00E16773">
        <w:rPr>
          <w:sz w:val="28"/>
          <w:szCs w:val="28"/>
          <w:shd w:val="clear" w:color="auto" w:fill="FFFFFF"/>
        </w:rPr>
        <w:t xml:space="preserve"> сумма в размере 1590 руб., по 344 КОСГУ;</w:t>
      </w:r>
    </w:p>
    <w:p w:rsidR="00C347DE" w:rsidRPr="00E16773" w:rsidRDefault="00C347DE" w:rsidP="0034518E">
      <w:pPr>
        <w:autoSpaceDE w:val="0"/>
        <w:autoSpaceDN w:val="0"/>
        <w:adjustRightInd w:val="0"/>
        <w:ind w:right="5" w:firstLine="708"/>
        <w:jc w:val="both"/>
        <w:rPr>
          <w:sz w:val="28"/>
          <w:szCs w:val="28"/>
          <w:shd w:val="clear" w:color="auto" w:fill="FFFFFF"/>
        </w:rPr>
      </w:pPr>
      <w:r w:rsidRPr="00E16773">
        <w:rPr>
          <w:sz w:val="28"/>
          <w:szCs w:val="28"/>
          <w:shd w:val="clear" w:color="auto" w:fill="FFFFFF"/>
        </w:rPr>
        <w:t xml:space="preserve"> - авансовый отчет от </w:t>
      </w:r>
      <w:r w:rsidR="00390F50" w:rsidRPr="00E16773">
        <w:rPr>
          <w:sz w:val="28"/>
          <w:szCs w:val="28"/>
          <w:shd w:val="clear" w:color="auto" w:fill="FFFFFF"/>
        </w:rPr>
        <w:t xml:space="preserve">23.06.2021г № ТЕ 0000013 </w:t>
      </w:r>
      <w:r w:rsidR="00062C65" w:rsidRPr="00E16773">
        <w:rPr>
          <w:sz w:val="28"/>
          <w:szCs w:val="28"/>
          <w:shd w:val="clear" w:color="auto" w:fill="FFFFFF"/>
        </w:rPr>
        <w:t>выдана</w:t>
      </w:r>
      <w:r w:rsidR="00390F50" w:rsidRPr="00E16773">
        <w:rPr>
          <w:sz w:val="28"/>
          <w:szCs w:val="28"/>
          <w:shd w:val="clear" w:color="auto" w:fill="FFFFFF"/>
        </w:rPr>
        <w:t xml:space="preserve"> сумма в размере 4900,00 руб., по 344 КОСГУ;</w:t>
      </w:r>
    </w:p>
    <w:p w:rsidR="00390F50" w:rsidRPr="00E16773" w:rsidRDefault="00390F50" w:rsidP="00390F50">
      <w:pPr>
        <w:autoSpaceDE w:val="0"/>
        <w:autoSpaceDN w:val="0"/>
        <w:adjustRightInd w:val="0"/>
        <w:ind w:right="5" w:firstLine="708"/>
        <w:jc w:val="both"/>
        <w:rPr>
          <w:sz w:val="28"/>
          <w:szCs w:val="28"/>
          <w:shd w:val="clear" w:color="auto" w:fill="FFFFFF"/>
        </w:rPr>
      </w:pPr>
      <w:r w:rsidRPr="00E16773">
        <w:rPr>
          <w:sz w:val="28"/>
          <w:szCs w:val="28"/>
          <w:shd w:val="clear" w:color="auto" w:fill="FFFFFF"/>
        </w:rPr>
        <w:t xml:space="preserve">-  авансовый отчет от 26.04.2021г № ТЕ 0000011 </w:t>
      </w:r>
      <w:r w:rsidR="00062C65" w:rsidRPr="00E16773">
        <w:rPr>
          <w:sz w:val="28"/>
          <w:szCs w:val="28"/>
          <w:shd w:val="clear" w:color="auto" w:fill="FFFFFF"/>
        </w:rPr>
        <w:t>выдана</w:t>
      </w:r>
      <w:r w:rsidRPr="00E16773">
        <w:rPr>
          <w:sz w:val="28"/>
          <w:szCs w:val="28"/>
          <w:shd w:val="clear" w:color="auto" w:fill="FFFFFF"/>
        </w:rPr>
        <w:t xml:space="preserve"> сумма в размере 590 руб., по 344 КОСГУ;</w:t>
      </w:r>
    </w:p>
    <w:p w:rsidR="00390F50" w:rsidRPr="00E16773" w:rsidRDefault="00390F50" w:rsidP="00390F50">
      <w:pPr>
        <w:autoSpaceDE w:val="0"/>
        <w:autoSpaceDN w:val="0"/>
        <w:adjustRightInd w:val="0"/>
        <w:ind w:right="5" w:firstLine="708"/>
        <w:jc w:val="both"/>
        <w:rPr>
          <w:sz w:val="28"/>
          <w:szCs w:val="28"/>
          <w:shd w:val="clear" w:color="auto" w:fill="FFFFFF"/>
        </w:rPr>
      </w:pPr>
      <w:r w:rsidRPr="00E16773">
        <w:rPr>
          <w:sz w:val="28"/>
          <w:szCs w:val="28"/>
          <w:shd w:val="clear" w:color="auto" w:fill="FFFFFF"/>
        </w:rPr>
        <w:t xml:space="preserve">-  авансовый отчет от 13.09.2021г № ТЕ 0000019 </w:t>
      </w:r>
      <w:r w:rsidR="00062C65" w:rsidRPr="00E16773">
        <w:rPr>
          <w:sz w:val="28"/>
          <w:szCs w:val="28"/>
          <w:shd w:val="clear" w:color="auto" w:fill="FFFFFF"/>
        </w:rPr>
        <w:t>выдана</w:t>
      </w:r>
      <w:r w:rsidRPr="00E16773">
        <w:rPr>
          <w:sz w:val="28"/>
          <w:szCs w:val="28"/>
          <w:shd w:val="clear" w:color="auto" w:fill="FFFFFF"/>
        </w:rPr>
        <w:t xml:space="preserve"> сумма в размере 3620 руб., по 344 КОСГУ;</w:t>
      </w:r>
    </w:p>
    <w:p w:rsidR="00390F50" w:rsidRPr="00E16773" w:rsidRDefault="00390F50" w:rsidP="00390F50">
      <w:pPr>
        <w:autoSpaceDE w:val="0"/>
        <w:autoSpaceDN w:val="0"/>
        <w:adjustRightInd w:val="0"/>
        <w:ind w:right="5" w:firstLine="708"/>
        <w:jc w:val="both"/>
        <w:rPr>
          <w:sz w:val="28"/>
          <w:szCs w:val="28"/>
          <w:shd w:val="clear" w:color="auto" w:fill="FFFFFF"/>
        </w:rPr>
      </w:pPr>
      <w:r w:rsidRPr="00E16773">
        <w:rPr>
          <w:sz w:val="28"/>
          <w:szCs w:val="28"/>
          <w:shd w:val="clear" w:color="auto" w:fill="FFFFFF"/>
        </w:rPr>
        <w:t xml:space="preserve">-  авансовый отчет от 13.09.2021г № ТЕ 0000024 </w:t>
      </w:r>
      <w:r w:rsidR="00062C65" w:rsidRPr="00E16773">
        <w:rPr>
          <w:sz w:val="28"/>
          <w:szCs w:val="28"/>
          <w:shd w:val="clear" w:color="auto" w:fill="FFFFFF"/>
        </w:rPr>
        <w:t>выдана</w:t>
      </w:r>
      <w:r w:rsidRPr="00E16773">
        <w:rPr>
          <w:sz w:val="28"/>
          <w:szCs w:val="28"/>
          <w:shd w:val="clear" w:color="auto" w:fill="FFFFFF"/>
        </w:rPr>
        <w:t xml:space="preserve"> сумма в размере 1030 руб., по 344 КОСГУ;</w:t>
      </w:r>
    </w:p>
    <w:p w:rsidR="00390F50" w:rsidRDefault="00390F50" w:rsidP="00390F50">
      <w:pPr>
        <w:autoSpaceDE w:val="0"/>
        <w:autoSpaceDN w:val="0"/>
        <w:adjustRightInd w:val="0"/>
        <w:ind w:right="5" w:firstLine="708"/>
        <w:jc w:val="both"/>
        <w:rPr>
          <w:sz w:val="28"/>
          <w:szCs w:val="28"/>
          <w:shd w:val="clear" w:color="auto" w:fill="FFFFFF"/>
        </w:rPr>
      </w:pPr>
      <w:proofErr w:type="gramStart"/>
      <w:r w:rsidRPr="00E16773">
        <w:rPr>
          <w:sz w:val="28"/>
          <w:szCs w:val="28"/>
          <w:shd w:val="clear" w:color="auto" w:fill="FFFFFF"/>
        </w:rPr>
        <w:t xml:space="preserve">- товарный чек </w:t>
      </w:r>
      <w:r w:rsidR="00EC43E6" w:rsidRPr="00E16773">
        <w:rPr>
          <w:sz w:val="28"/>
          <w:szCs w:val="28"/>
          <w:shd w:val="clear" w:color="auto" w:fill="FFFFFF"/>
        </w:rPr>
        <w:t>№ 27 от 30.01.2024г без авансового отчета сумма чека составляет 9050,00 руб., (радиатор 10 секций на сумму 8500,00</w:t>
      </w:r>
      <w:r w:rsidR="00F0360D" w:rsidRPr="00E16773">
        <w:rPr>
          <w:sz w:val="28"/>
          <w:szCs w:val="28"/>
          <w:shd w:val="clear" w:color="auto" w:fill="FFFFFF"/>
        </w:rPr>
        <w:t xml:space="preserve"> </w:t>
      </w:r>
      <w:proofErr w:type="spellStart"/>
      <w:r w:rsidR="00EC43E6" w:rsidRPr="00E16773">
        <w:rPr>
          <w:sz w:val="28"/>
          <w:szCs w:val="28"/>
          <w:shd w:val="clear" w:color="auto" w:fill="FFFFFF"/>
        </w:rPr>
        <w:t>руб</w:t>
      </w:r>
      <w:proofErr w:type="spellEnd"/>
      <w:r w:rsidR="00EC43E6" w:rsidRPr="00E16773">
        <w:rPr>
          <w:sz w:val="28"/>
          <w:szCs w:val="28"/>
          <w:shd w:val="clear" w:color="auto" w:fill="FFFFFF"/>
        </w:rPr>
        <w:t>; набор для</w:t>
      </w:r>
      <w:r w:rsidR="00EC43E6">
        <w:rPr>
          <w:sz w:val="28"/>
          <w:szCs w:val="28"/>
          <w:shd w:val="clear" w:color="auto" w:fill="FFFFFF"/>
        </w:rPr>
        <w:t xml:space="preserve"> радиатора 3/4  на сумму 550 руб.</w:t>
      </w:r>
      <w:proofErr w:type="gramEnd"/>
    </w:p>
    <w:p w:rsidR="00271094" w:rsidRPr="00062C65" w:rsidRDefault="00667D5E" w:rsidP="00271094">
      <w:pPr>
        <w:autoSpaceDE w:val="0"/>
        <w:autoSpaceDN w:val="0"/>
        <w:adjustRightInd w:val="0"/>
        <w:ind w:right="5" w:firstLine="708"/>
        <w:jc w:val="both"/>
        <w:rPr>
          <w:b/>
          <w:sz w:val="28"/>
          <w:szCs w:val="28"/>
          <w:shd w:val="clear" w:color="auto" w:fill="FFFFFF"/>
        </w:rPr>
      </w:pPr>
      <w:proofErr w:type="gramStart"/>
      <w:r w:rsidRPr="00062C65">
        <w:rPr>
          <w:b/>
          <w:sz w:val="28"/>
          <w:szCs w:val="28"/>
          <w:shd w:val="clear" w:color="auto" w:fill="FFFFFF"/>
        </w:rPr>
        <w:lastRenderedPageBreak/>
        <w:t xml:space="preserve">По авансовому отчету от 21.12.2020г № ТЕ 0000033 </w:t>
      </w:r>
      <w:r w:rsidR="006C3518">
        <w:rPr>
          <w:b/>
          <w:sz w:val="28"/>
          <w:szCs w:val="28"/>
          <w:shd w:val="clear" w:color="auto" w:fill="FFFFFF"/>
        </w:rPr>
        <w:t xml:space="preserve">(копия представлена ранее) </w:t>
      </w:r>
      <w:r w:rsidRPr="00062C65">
        <w:rPr>
          <w:b/>
          <w:sz w:val="28"/>
          <w:szCs w:val="28"/>
          <w:shd w:val="clear" w:color="auto" w:fill="FFFFFF"/>
        </w:rPr>
        <w:t>выдана сумма под отчет</w:t>
      </w:r>
      <w:r w:rsidR="00AB6EB9" w:rsidRPr="00062C65">
        <w:rPr>
          <w:b/>
          <w:sz w:val="28"/>
          <w:szCs w:val="28"/>
          <w:shd w:val="clear" w:color="auto" w:fill="FFFFFF"/>
        </w:rPr>
        <w:t xml:space="preserve"> расходными ордерами № ТЕ000028 от 19.04.2021г на сумму 22869,00 руб., № ТЕ000029 от 19.04.2021г на сумму 1430,00 руб.</w:t>
      </w:r>
      <w:r w:rsidR="00FD2C1A" w:rsidRPr="00062C65">
        <w:rPr>
          <w:b/>
          <w:sz w:val="28"/>
          <w:szCs w:val="28"/>
          <w:shd w:val="clear" w:color="auto" w:fill="FFFFFF"/>
        </w:rPr>
        <w:t>, общая сумму составила 24299,00 руб. По авансовому отчету</w:t>
      </w:r>
      <w:r w:rsidR="006F0CEF" w:rsidRPr="00062C65">
        <w:rPr>
          <w:b/>
          <w:sz w:val="28"/>
          <w:szCs w:val="28"/>
          <w:shd w:val="clear" w:color="auto" w:fill="FFFFFF"/>
        </w:rPr>
        <w:t xml:space="preserve"> денежные средства выданы в 2021г в полном объеме, что подтверждается заявлением подотчетного лица в получении денежных средств и расходным</w:t>
      </w:r>
      <w:r w:rsidR="00B337F5" w:rsidRPr="00062C65">
        <w:rPr>
          <w:b/>
          <w:sz w:val="28"/>
          <w:szCs w:val="28"/>
          <w:shd w:val="clear" w:color="auto" w:fill="FFFFFF"/>
        </w:rPr>
        <w:t>и</w:t>
      </w:r>
      <w:proofErr w:type="gramEnd"/>
      <w:r w:rsidR="00B337F5" w:rsidRPr="00062C65">
        <w:rPr>
          <w:b/>
          <w:sz w:val="28"/>
          <w:szCs w:val="28"/>
          <w:shd w:val="clear" w:color="auto" w:fill="FFFFFF"/>
        </w:rPr>
        <w:t xml:space="preserve"> ордерами</w:t>
      </w:r>
      <w:r w:rsidR="006F0CEF" w:rsidRPr="00062C65">
        <w:rPr>
          <w:b/>
          <w:sz w:val="28"/>
          <w:szCs w:val="28"/>
          <w:shd w:val="clear" w:color="auto" w:fill="FFFFFF"/>
        </w:rPr>
        <w:t>.</w:t>
      </w:r>
    </w:p>
    <w:p w:rsidR="00AB6EB9" w:rsidRPr="00F03939" w:rsidRDefault="00AB6EB9" w:rsidP="00390F50">
      <w:pPr>
        <w:autoSpaceDE w:val="0"/>
        <w:autoSpaceDN w:val="0"/>
        <w:adjustRightInd w:val="0"/>
        <w:ind w:right="5" w:firstLine="708"/>
        <w:jc w:val="both"/>
        <w:rPr>
          <w:sz w:val="28"/>
          <w:szCs w:val="28"/>
          <w:shd w:val="clear" w:color="auto" w:fill="FFFFFF"/>
        </w:rPr>
      </w:pPr>
      <w:r w:rsidRPr="00F03939">
        <w:rPr>
          <w:sz w:val="28"/>
          <w:szCs w:val="28"/>
          <w:shd w:val="clear" w:color="auto" w:fill="FFFFFF"/>
        </w:rPr>
        <w:t xml:space="preserve">По авансовому отчету </w:t>
      </w:r>
      <w:r w:rsidR="006A10D4" w:rsidRPr="00F03939">
        <w:rPr>
          <w:sz w:val="28"/>
          <w:szCs w:val="28"/>
          <w:shd w:val="clear" w:color="auto" w:fill="FFFFFF"/>
        </w:rPr>
        <w:t xml:space="preserve">от 21.12.2020г № ТЕ 0000033 </w:t>
      </w:r>
      <w:r w:rsidR="005A3350" w:rsidRPr="00F03939">
        <w:rPr>
          <w:sz w:val="28"/>
          <w:szCs w:val="28"/>
          <w:shd w:val="clear" w:color="auto" w:fill="FFFFFF"/>
        </w:rPr>
        <w:t xml:space="preserve">повторно </w:t>
      </w:r>
      <w:r w:rsidRPr="00F03939">
        <w:rPr>
          <w:sz w:val="28"/>
          <w:szCs w:val="28"/>
          <w:shd w:val="clear" w:color="auto" w:fill="FFFFFF"/>
        </w:rPr>
        <w:t>выплачена сумма 1590 рублей расходным ордером от 07.03.2024г № 19</w:t>
      </w:r>
      <w:r w:rsidR="006A10D4" w:rsidRPr="00F03939">
        <w:rPr>
          <w:sz w:val="28"/>
          <w:szCs w:val="28"/>
          <w:shd w:val="clear" w:color="auto" w:fill="FFFFFF"/>
        </w:rPr>
        <w:t>.</w:t>
      </w:r>
    </w:p>
    <w:p w:rsidR="00207229" w:rsidRPr="00F03939" w:rsidRDefault="00FD2C1A" w:rsidP="00A75F4E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F03939">
        <w:rPr>
          <w:sz w:val="28"/>
          <w:szCs w:val="28"/>
          <w:shd w:val="clear" w:color="auto" w:fill="FFFFFF"/>
        </w:rPr>
        <w:t xml:space="preserve">           </w:t>
      </w:r>
      <w:r w:rsidR="00207229" w:rsidRPr="00F03939">
        <w:rPr>
          <w:sz w:val="28"/>
          <w:szCs w:val="28"/>
          <w:shd w:val="clear" w:color="auto" w:fill="FFFFFF"/>
        </w:rPr>
        <w:t>Каждый факт хозяйственной жизни подлежит оформлению первичным учетным документом. Не допускается принятие к бухгалтерскому учету документов, которыми оформляются не имевшие места факты хозяйственной жизни, в том числе лежащие в основе </w:t>
      </w:r>
      <w:hyperlink r:id="rId11" w:anchor="/document/10164072/entry/170" w:history="1">
        <w:r w:rsidR="00207229" w:rsidRPr="00F03939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мнимых и притворных</w:t>
        </w:r>
      </w:hyperlink>
      <w:r w:rsidR="00207229" w:rsidRPr="00F03939">
        <w:rPr>
          <w:sz w:val="28"/>
          <w:szCs w:val="28"/>
          <w:shd w:val="clear" w:color="auto" w:fill="FFFFFF"/>
        </w:rPr>
        <w:t> сделок.</w:t>
      </w:r>
    </w:p>
    <w:p w:rsidR="00BA6A96" w:rsidRPr="00F03939" w:rsidRDefault="00207229" w:rsidP="00207229">
      <w:pPr>
        <w:autoSpaceDE w:val="0"/>
        <w:autoSpaceDN w:val="0"/>
        <w:adjustRightInd w:val="0"/>
        <w:ind w:right="5"/>
        <w:jc w:val="both"/>
        <w:rPr>
          <w:sz w:val="28"/>
          <w:szCs w:val="28"/>
          <w:shd w:val="clear" w:color="auto" w:fill="FFFFFF"/>
        </w:rPr>
      </w:pPr>
      <w:r w:rsidRPr="00F03939">
        <w:rPr>
          <w:sz w:val="28"/>
          <w:szCs w:val="28"/>
        </w:rPr>
        <w:t xml:space="preserve">            </w:t>
      </w:r>
      <w:proofErr w:type="gramStart"/>
      <w:r w:rsidR="00BA6A96" w:rsidRPr="00F03939">
        <w:rPr>
          <w:sz w:val="28"/>
          <w:szCs w:val="28"/>
        </w:rPr>
        <w:t xml:space="preserve">В нарушении </w:t>
      </w:r>
      <w:r w:rsidRPr="00F03939">
        <w:rPr>
          <w:sz w:val="28"/>
          <w:szCs w:val="28"/>
        </w:rPr>
        <w:t xml:space="preserve">статьи 9 Федерального закона от 06.12.2011г № 402-ФЗ </w:t>
      </w:r>
      <w:r w:rsidR="00404380" w:rsidRPr="00F03939">
        <w:rPr>
          <w:sz w:val="28"/>
          <w:szCs w:val="28"/>
        </w:rPr>
        <w:t>«О бухгалтерском учете», п</w:t>
      </w:r>
      <w:r w:rsidR="00BA6A96" w:rsidRPr="00F03939">
        <w:rPr>
          <w:sz w:val="28"/>
          <w:szCs w:val="28"/>
          <w:shd w:val="clear" w:color="auto" w:fill="FFFFFF"/>
        </w:rPr>
        <w:t xml:space="preserve">риказа Минфина России от 16 апреля 2021 г. № 62н "Об утверждении Федерального стандарта бухгалтерского учета ФСБУ 27/2021 "Документы и документооборот в бухгалтерском учете", первичные учетные документы подтверждающие расход денежных средств, в журнал операций № 3 за март, октябрь 2024 год не подшиты, количество листов приложений </w:t>
      </w:r>
      <w:r w:rsidR="00404380" w:rsidRPr="00F03939">
        <w:rPr>
          <w:sz w:val="28"/>
          <w:szCs w:val="28"/>
          <w:shd w:val="clear" w:color="auto" w:fill="FFFFFF"/>
        </w:rPr>
        <w:t xml:space="preserve">первичных </w:t>
      </w:r>
      <w:r w:rsidR="00BA6A96" w:rsidRPr="00F03939">
        <w:rPr>
          <w:sz w:val="28"/>
          <w:szCs w:val="28"/>
          <w:shd w:val="clear" w:color="auto" w:fill="FFFFFF"/>
        </w:rPr>
        <w:t>документов</w:t>
      </w:r>
      <w:proofErr w:type="gramEnd"/>
      <w:r w:rsidR="00BA6A96" w:rsidRPr="00F03939">
        <w:rPr>
          <w:sz w:val="28"/>
          <w:szCs w:val="28"/>
          <w:shd w:val="clear" w:color="auto" w:fill="FFFFFF"/>
        </w:rPr>
        <w:t xml:space="preserve"> отсутствует. </w:t>
      </w:r>
    </w:p>
    <w:p w:rsidR="008E55B6" w:rsidRPr="008E55B6" w:rsidRDefault="008E55B6" w:rsidP="00207229">
      <w:pPr>
        <w:autoSpaceDE w:val="0"/>
        <w:autoSpaceDN w:val="0"/>
        <w:adjustRightInd w:val="0"/>
        <w:ind w:right="5"/>
        <w:jc w:val="both"/>
        <w:rPr>
          <w:sz w:val="28"/>
          <w:szCs w:val="28"/>
          <w:shd w:val="clear" w:color="auto" w:fill="FFFFFF"/>
        </w:rPr>
      </w:pPr>
      <w:r w:rsidRPr="00F03939">
        <w:rPr>
          <w:sz w:val="28"/>
          <w:szCs w:val="28"/>
          <w:shd w:val="clear" w:color="auto" w:fill="FFFFFF"/>
        </w:rPr>
        <w:t xml:space="preserve">            </w:t>
      </w:r>
      <w:proofErr w:type="gramStart"/>
      <w:r w:rsidRPr="00F03939">
        <w:rPr>
          <w:sz w:val="28"/>
          <w:szCs w:val="28"/>
          <w:shd w:val="clear" w:color="auto" w:fill="FFFFFF"/>
        </w:rPr>
        <w:t>Невыплаченная подотчетному лицу задолженность по (как и не</w:t>
      </w:r>
      <w:r w:rsidR="00D84E80">
        <w:rPr>
          <w:sz w:val="28"/>
          <w:szCs w:val="28"/>
          <w:shd w:val="clear" w:color="auto" w:fill="FFFFFF"/>
        </w:rPr>
        <w:t xml:space="preserve"> </w:t>
      </w:r>
      <w:r w:rsidRPr="00F03939">
        <w:rPr>
          <w:sz w:val="28"/>
          <w:szCs w:val="28"/>
          <w:shd w:val="clear" w:color="auto" w:fill="FFFFFF"/>
        </w:rPr>
        <w:t>выплаченная по какой-либо причине работнику заработная плата) является для организации кредиторской задолженностью перед работником.</w:t>
      </w:r>
      <w:proofErr w:type="gramEnd"/>
      <w:r w:rsidRPr="008E55B6">
        <w:rPr>
          <w:sz w:val="28"/>
          <w:szCs w:val="28"/>
          <w:shd w:val="clear" w:color="auto" w:fill="FFFFFF"/>
        </w:rPr>
        <w:t xml:space="preserve"> В соответствии с пунктом 18 статьи 250 НК РФ любая кредиторская задолженность подлежит включению в состав </w:t>
      </w:r>
      <w:proofErr w:type="spellStart"/>
      <w:r w:rsidRPr="008E55B6">
        <w:rPr>
          <w:sz w:val="28"/>
          <w:szCs w:val="28"/>
          <w:shd w:val="clear" w:color="auto" w:fill="FFFFFF"/>
        </w:rPr>
        <w:t>внереализационных</w:t>
      </w:r>
      <w:proofErr w:type="spellEnd"/>
      <w:r w:rsidRPr="008E55B6">
        <w:rPr>
          <w:sz w:val="28"/>
          <w:szCs w:val="28"/>
          <w:shd w:val="clear" w:color="auto" w:fill="FFFFFF"/>
        </w:rPr>
        <w:t xml:space="preserve"> доходов по налогу на прибыль, в частности, в случае ее списания в связи с истечением срока исковой давности.</w:t>
      </w:r>
      <w:r w:rsidR="00AD6018" w:rsidRPr="008E55B6">
        <w:rPr>
          <w:sz w:val="28"/>
          <w:szCs w:val="28"/>
          <w:shd w:val="clear" w:color="auto" w:fill="FFFFFF"/>
        </w:rPr>
        <w:t xml:space="preserve">            </w:t>
      </w:r>
    </w:p>
    <w:p w:rsidR="00AD6018" w:rsidRDefault="008E55B6" w:rsidP="00207229">
      <w:pPr>
        <w:autoSpaceDE w:val="0"/>
        <w:autoSpaceDN w:val="0"/>
        <w:adjustRightInd w:val="0"/>
        <w:ind w:right="5"/>
        <w:jc w:val="both"/>
        <w:rPr>
          <w:sz w:val="28"/>
          <w:szCs w:val="28"/>
          <w:shd w:val="clear" w:color="auto" w:fill="FFFFFF"/>
        </w:rPr>
      </w:pPr>
      <w:r w:rsidRPr="008E55B6">
        <w:rPr>
          <w:sz w:val="28"/>
          <w:szCs w:val="28"/>
          <w:shd w:val="clear" w:color="auto" w:fill="FFFFFF"/>
        </w:rPr>
        <w:t xml:space="preserve">            </w:t>
      </w:r>
      <w:r w:rsidR="00AD6018" w:rsidRPr="008E55B6">
        <w:rPr>
          <w:sz w:val="28"/>
          <w:szCs w:val="28"/>
          <w:shd w:val="clear" w:color="auto" w:fill="FFFFFF"/>
        </w:rPr>
        <w:t>Общий срок иск</w:t>
      </w:r>
      <w:r w:rsidR="00C83179">
        <w:rPr>
          <w:sz w:val="28"/>
          <w:szCs w:val="28"/>
          <w:shd w:val="clear" w:color="auto" w:fill="FFFFFF"/>
        </w:rPr>
        <w:t>овой давности равен трем годам статья</w:t>
      </w:r>
      <w:r w:rsidR="00AD6018" w:rsidRPr="008E55B6">
        <w:rPr>
          <w:sz w:val="28"/>
          <w:szCs w:val="28"/>
          <w:shd w:val="clear" w:color="auto" w:fill="FFFFFF"/>
        </w:rPr>
        <w:t xml:space="preserve"> 196 Г</w:t>
      </w:r>
      <w:r w:rsidR="00C83179">
        <w:rPr>
          <w:sz w:val="28"/>
          <w:szCs w:val="28"/>
          <w:shd w:val="clear" w:color="auto" w:fill="FFFFFF"/>
        </w:rPr>
        <w:t xml:space="preserve">ражданского </w:t>
      </w:r>
      <w:r w:rsidR="00AD6018" w:rsidRPr="008E55B6">
        <w:rPr>
          <w:sz w:val="28"/>
          <w:szCs w:val="28"/>
          <w:shd w:val="clear" w:color="auto" w:fill="FFFFFF"/>
        </w:rPr>
        <w:t>К</w:t>
      </w:r>
      <w:r w:rsidR="00C83179">
        <w:rPr>
          <w:sz w:val="28"/>
          <w:szCs w:val="28"/>
          <w:shd w:val="clear" w:color="auto" w:fill="FFFFFF"/>
        </w:rPr>
        <w:t>одекса</w:t>
      </w:r>
      <w:r w:rsidR="00AD6018" w:rsidRPr="008E55B6">
        <w:rPr>
          <w:sz w:val="28"/>
          <w:szCs w:val="28"/>
          <w:shd w:val="clear" w:color="auto" w:fill="FFFFFF"/>
        </w:rPr>
        <w:t xml:space="preserve"> Р</w:t>
      </w:r>
      <w:r w:rsidR="00C83179">
        <w:rPr>
          <w:sz w:val="28"/>
          <w:szCs w:val="28"/>
          <w:shd w:val="clear" w:color="auto" w:fill="FFFFFF"/>
        </w:rPr>
        <w:t xml:space="preserve">оссийской </w:t>
      </w:r>
      <w:r w:rsidR="00AD6018" w:rsidRPr="008E55B6">
        <w:rPr>
          <w:sz w:val="28"/>
          <w:szCs w:val="28"/>
          <w:shd w:val="clear" w:color="auto" w:fill="FFFFFF"/>
        </w:rPr>
        <w:t>Ф</w:t>
      </w:r>
      <w:r w:rsidR="00C83179">
        <w:rPr>
          <w:sz w:val="28"/>
          <w:szCs w:val="28"/>
          <w:shd w:val="clear" w:color="auto" w:fill="FFFFFF"/>
        </w:rPr>
        <w:t>едерации</w:t>
      </w:r>
      <w:r w:rsidR="00AD6018" w:rsidRPr="008E55B6">
        <w:rPr>
          <w:sz w:val="28"/>
          <w:szCs w:val="28"/>
          <w:shd w:val="clear" w:color="auto" w:fill="FFFFFF"/>
        </w:rPr>
        <w:t xml:space="preserve">. </w:t>
      </w:r>
    </w:p>
    <w:p w:rsidR="00596377" w:rsidRPr="00F03939" w:rsidRDefault="00596377" w:rsidP="00207229">
      <w:pPr>
        <w:autoSpaceDE w:val="0"/>
        <w:autoSpaceDN w:val="0"/>
        <w:adjustRightInd w:val="0"/>
        <w:ind w:right="5"/>
        <w:jc w:val="both"/>
        <w:rPr>
          <w:sz w:val="28"/>
          <w:szCs w:val="28"/>
          <w:shd w:val="clear" w:color="auto" w:fill="FFFFFF"/>
        </w:rPr>
      </w:pPr>
      <w:r w:rsidRPr="00F03939">
        <w:rPr>
          <w:sz w:val="28"/>
          <w:szCs w:val="28"/>
          <w:shd w:val="clear" w:color="auto" w:fill="FFFFFF"/>
        </w:rPr>
        <w:t xml:space="preserve">             В нарушении пункта 9.2 раздела V главы 9 </w:t>
      </w:r>
      <w:r w:rsidR="00F6783C" w:rsidRPr="00F03939">
        <w:rPr>
          <w:sz w:val="28"/>
          <w:szCs w:val="28"/>
          <w:shd w:val="clear" w:color="auto" w:fill="FFFFFF"/>
        </w:rPr>
        <w:t xml:space="preserve">учетной политики учреждения </w:t>
      </w:r>
      <w:r w:rsidR="005F44FC" w:rsidRPr="00F03939">
        <w:rPr>
          <w:sz w:val="28"/>
          <w:szCs w:val="28"/>
          <w:shd w:val="clear" w:color="auto" w:fill="FFFFFF"/>
        </w:rPr>
        <w:t xml:space="preserve">от 15.05.2020 г № 21 </w:t>
      </w:r>
      <w:r w:rsidR="00F6783C" w:rsidRPr="00F03939">
        <w:rPr>
          <w:sz w:val="28"/>
          <w:szCs w:val="28"/>
          <w:shd w:val="clear" w:color="auto" w:fill="FFFFFF"/>
        </w:rPr>
        <w:t>кредиторская задолженность по срокам исковой давности не списывалась.</w:t>
      </w:r>
    </w:p>
    <w:p w:rsidR="00091297" w:rsidRPr="005B61C8" w:rsidRDefault="007879FE" w:rsidP="00091297">
      <w:pPr>
        <w:autoSpaceDE w:val="0"/>
        <w:autoSpaceDN w:val="0"/>
        <w:adjustRightInd w:val="0"/>
        <w:ind w:right="5"/>
        <w:jc w:val="both"/>
        <w:rPr>
          <w:sz w:val="28"/>
          <w:szCs w:val="28"/>
          <w:shd w:val="clear" w:color="auto" w:fill="FFFFFF"/>
        </w:rPr>
      </w:pPr>
      <w:r w:rsidRPr="00F03939">
        <w:rPr>
          <w:sz w:val="28"/>
          <w:szCs w:val="28"/>
          <w:shd w:val="clear" w:color="auto" w:fill="FFFFFF"/>
        </w:rPr>
        <w:t xml:space="preserve">             </w:t>
      </w:r>
      <w:r w:rsidR="00091297" w:rsidRPr="00F03939">
        <w:rPr>
          <w:sz w:val="28"/>
          <w:szCs w:val="28"/>
        </w:rPr>
        <w:t xml:space="preserve">На основании главы 6 пункта 6.4 учетной политики денежные средства выдаются под отчет на хозяйственные нужды на срок, </w:t>
      </w:r>
      <w:r w:rsidR="00091297" w:rsidRPr="00F03939">
        <w:rPr>
          <w:b/>
          <w:sz w:val="28"/>
          <w:szCs w:val="28"/>
        </w:rPr>
        <w:t>который сотрудник</w:t>
      </w:r>
      <w:r w:rsidR="00091297" w:rsidRPr="00161FD8">
        <w:rPr>
          <w:b/>
          <w:sz w:val="28"/>
          <w:szCs w:val="28"/>
        </w:rPr>
        <w:t xml:space="preserve"> указал в заявлении на выдачу денежных средств под отчет,</w:t>
      </w:r>
      <w:r w:rsidR="00091297">
        <w:rPr>
          <w:sz w:val="28"/>
          <w:szCs w:val="28"/>
        </w:rPr>
        <w:t xml:space="preserve"> </w:t>
      </w:r>
      <w:r w:rsidR="00091297" w:rsidRPr="00161FD8">
        <w:rPr>
          <w:b/>
          <w:sz w:val="28"/>
          <w:szCs w:val="28"/>
        </w:rPr>
        <w:t>но не более пяти рабочих дней</w:t>
      </w:r>
      <w:r w:rsidR="00091297">
        <w:rPr>
          <w:sz w:val="28"/>
          <w:szCs w:val="28"/>
        </w:rPr>
        <w:t>. По истечении этого срока сотрудник должен отчитаться в течение трех рабочих дней.</w:t>
      </w:r>
    </w:p>
    <w:p w:rsidR="00BE21B8" w:rsidRPr="00404380" w:rsidRDefault="00091297" w:rsidP="00091297">
      <w:pPr>
        <w:autoSpaceDE w:val="0"/>
        <w:autoSpaceDN w:val="0"/>
        <w:adjustRightInd w:val="0"/>
        <w:ind w:right="5"/>
        <w:jc w:val="both"/>
        <w:rPr>
          <w:sz w:val="28"/>
          <w:szCs w:val="28"/>
          <w:shd w:val="clear" w:color="auto" w:fill="FFFFFF"/>
        </w:rPr>
      </w:pPr>
      <w:r>
        <w:rPr>
          <w:color w:val="FF0000"/>
          <w:sz w:val="28"/>
          <w:szCs w:val="28"/>
          <w:shd w:val="clear" w:color="auto" w:fill="FFFFFF"/>
        </w:rPr>
        <w:t xml:space="preserve">             </w:t>
      </w:r>
      <w:proofErr w:type="gramStart"/>
      <w:r w:rsidR="004C62C9">
        <w:rPr>
          <w:sz w:val="28"/>
          <w:szCs w:val="28"/>
        </w:rPr>
        <w:t>К</w:t>
      </w:r>
      <w:r w:rsidR="00F836A0">
        <w:rPr>
          <w:sz w:val="28"/>
          <w:szCs w:val="28"/>
        </w:rPr>
        <w:t>ассовый чек от 22.11.2023г на сумму 23,00руб., 258,04 руб.,</w:t>
      </w:r>
      <w:r w:rsidR="00A76E22">
        <w:rPr>
          <w:sz w:val="28"/>
          <w:szCs w:val="28"/>
        </w:rPr>
        <w:t xml:space="preserve"> денежные средства израсходованы на почтовые расходы завхозом, заявление подотчетного лица</w:t>
      </w:r>
      <w:r w:rsidR="00F836A0">
        <w:rPr>
          <w:sz w:val="28"/>
          <w:szCs w:val="28"/>
        </w:rPr>
        <w:t xml:space="preserve"> </w:t>
      </w:r>
      <w:r w:rsidR="003A47D5">
        <w:rPr>
          <w:sz w:val="28"/>
          <w:szCs w:val="28"/>
        </w:rPr>
        <w:t>от 04.03</w:t>
      </w:r>
      <w:r w:rsidR="00A76E22">
        <w:rPr>
          <w:sz w:val="28"/>
          <w:szCs w:val="28"/>
        </w:rPr>
        <w:t>.2024г срок предоставления отчета до 04.04.2024г, расходный кассовый ордер № 14 от 04.03.2024г</w:t>
      </w:r>
      <w:r w:rsidR="004C62C9">
        <w:rPr>
          <w:sz w:val="28"/>
          <w:szCs w:val="28"/>
        </w:rPr>
        <w:t>. Из пояснений бухгалтера подотчетное лицо использовал личные средства на почтовые расходы 22.11.2023г, возврат денежных средств подотчетному лицу был проведен 04.04.2024г.</w:t>
      </w:r>
      <w:proofErr w:type="gramEnd"/>
    </w:p>
    <w:p w:rsidR="00161FD8" w:rsidRPr="00F03939" w:rsidRDefault="00161FD8" w:rsidP="00161FD8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3A47D5">
        <w:rPr>
          <w:color w:val="FF0000"/>
          <w:sz w:val="28"/>
          <w:szCs w:val="28"/>
        </w:rPr>
        <w:t xml:space="preserve">           </w:t>
      </w:r>
      <w:r w:rsidRPr="00F03939">
        <w:rPr>
          <w:sz w:val="28"/>
          <w:szCs w:val="28"/>
        </w:rPr>
        <w:t>В нарушении главы 6 пункта 6.4 учетной политики</w:t>
      </w:r>
      <w:r w:rsidR="003A47D5" w:rsidRPr="00F03939">
        <w:rPr>
          <w:sz w:val="28"/>
          <w:szCs w:val="28"/>
        </w:rPr>
        <w:t xml:space="preserve"> срок</w:t>
      </w:r>
      <w:r w:rsidR="00283E68" w:rsidRPr="00F03939">
        <w:rPr>
          <w:sz w:val="28"/>
          <w:szCs w:val="28"/>
        </w:rPr>
        <w:t>,</w:t>
      </w:r>
      <w:r w:rsidR="003A47D5" w:rsidRPr="00F03939">
        <w:rPr>
          <w:sz w:val="28"/>
          <w:szCs w:val="28"/>
        </w:rPr>
        <w:t xml:space="preserve"> </w:t>
      </w:r>
      <w:r w:rsidR="00B0407F" w:rsidRPr="00F03939">
        <w:rPr>
          <w:sz w:val="28"/>
          <w:szCs w:val="28"/>
        </w:rPr>
        <w:t xml:space="preserve">который указал </w:t>
      </w:r>
      <w:r w:rsidR="00283E68" w:rsidRPr="00F03939">
        <w:rPr>
          <w:sz w:val="28"/>
          <w:szCs w:val="28"/>
        </w:rPr>
        <w:t xml:space="preserve">сотрудник </w:t>
      </w:r>
      <w:r w:rsidR="00B0407F" w:rsidRPr="00F03939">
        <w:rPr>
          <w:sz w:val="28"/>
          <w:szCs w:val="28"/>
        </w:rPr>
        <w:t>в заявлении на выдачу</w:t>
      </w:r>
      <w:r w:rsidR="003A47D5" w:rsidRPr="00F03939">
        <w:rPr>
          <w:sz w:val="28"/>
          <w:szCs w:val="28"/>
        </w:rPr>
        <w:t xml:space="preserve"> денежных средств под отчет </w:t>
      </w:r>
      <w:r w:rsidR="00B0407F" w:rsidRPr="00F03939">
        <w:rPr>
          <w:sz w:val="28"/>
          <w:szCs w:val="28"/>
        </w:rPr>
        <w:t>на хозяйственные нужды</w:t>
      </w:r>
      <w:r w:rsidR="00283E68" w:rsidRPr="00F03939">
        <w:rPr>
          <w:sz w:val="28"/>
          <w:szCs w:val="28"/>
        </w:rPr>
        <w:t>,</w:t>
      </w:r>
      <w:r w:rsidR="00B0407F" w:rsidRPr="00F03939">
        <w:rPr>
          <w:sz w:val="28"/>
          <w:szCs w:val="28"/>
        </w:rPr>
        <w:t xml:space="preserve"> </w:t>
      </w:r>
      <w:r w:rsidR="003A47D5" w:rsidRPr="00F03939">
        <w:rPr>
          <w:sz w:val="28"/>
          <w:szCs w:val="28"/>
        </w:rPr>
        <w:t>превышает пять дней.</w:t>
      </w:r>
    </w:p>
    <w:p w:rsidR="00837356" w:rsidRPr="00F03939" w:rsidRDefault="00837356" w:rsidP="00213692">
      <w:pPr>
        <w:autoSpaceDE w:val="0"/>
        <w:autoSpaceDN w:val="0"/>
        <w:adjustRightInd w:val="0"/>
        <w:ind w:right="5" w:firstLine="708"/>
        <w:jc w:val="both"/>
        <w:rPr>
          <w:sz w:val="28"/>
          <w:szCs w:val="28"/>
          <w:shd w:val="clear" w:color="auto" w:fill="FFFFFF"/>
        </w:rPr>
      </w:pPr>
      <w:r w:rsidRPr="00F03939">
        <w:rPr>
          <w:sz w:val="28"/>
          <w:szCs w:val="28"/>
          <w:shd w:val="clear" w:color="auto" w:fill="FFFFFF"/>
        </w:rPr>
        <w:lastRenderedPageBreak/>
        <w:t>Учетной политикой не применяется Федеральный стандарт бухгалтерского учета ФСБУ 27/2021 "Документы и документооборот в бухгалтерском учете" утвержденный приказом от 16 апреля 2021 г. № 62н.</w:t>
      </w:r>
    </w:p>
    <w:p w:rsidR="00633032" w:rsidRDefault="00633032" w:rsidP="00213692">
      <w:pPr>
        <w:autoSpaceDE w:val="0"/>
        <w:autoSpaceDN w:val="0"/>
        <w:adjustRightInd w:val="0"/>
        <w:ind w:right="5" w:firstLine="708"/>
        <w:jc w:val="both"/>
        <w:rPr>
          <w:sz w:val="28"/>
          <w:szCs w:val="28"/>
          <w:shd w:val="clear" w:color="auto" w:fill="FFFFFF"/>
        </w:rPr>
      </w:pPr>
      <w:r>
        <w:rPr>
          <w:color w:val="FF0000"/>
          <w:sz w:val="28"/>
          <w:szCs w:val="28"/>
          <w:shd w:val="clear" w:color="auto" w:fill="FFFFFF"/>
        </w:rPr>
        <w:t xml:space="preserve"> </w:t>
      </w:r>
      <w:r w:rsidRPr="000F06CC">
        <w:rPr>
          <w:sz w:val="28"/>
          <w:szCs w:val="28"/>
          <w:shd w:val="clear" w:color="auto" w:fill="FFFFFF"/>
        </w:rPr>
        <w:t>В журнале операций № 3 расчет с подотчетными лицами за февраль 2024 год</w:t>
      </w:r>
      <w:r w:rsidR="000F06CC" w:rsidRPr="000F06CC">
        <w:rPr>
          <w:sz w:val="28"/>
          <w:szCs w:val="28"/>
          <w:shd w:val="clear" w:color="auto" w:fill="FFFFFF"/>
        </w:rPr>
        <w:t xml:space="preserve"> </w:t>
      </w:r>
      <w:r w:rsidRPr="000F06CC">
        <w:rPr>
          <w:sz w:val="28"/>
          <w:szCs w:val="28"/>
          <w:shd w:val="clear" w:color="auto" w:fill="FFFFFF"/>
        </w:rPr>
        <w:t xml:space="preserve"> </w:t>
      </w:r>
      <w:r w:rsidR="006A08C5">
        <w:rPr>
          <w:sz w:val="28"/>
          <w:szCs w:val="28"/>
          <w:shd w:val="clear" w:color="auto" w:fill="FFFFFF"/>
        </w:rPr>
        <w:t xml:space="preserve">(копия прилагается) </w:t>
      </w:r>
      <w:r w:rsidRPr="000F06CC">
        <w:rPr>
          <w:sz w:val="28"/>
          <w:szCs w:val="28"/>
          <w:shd w:val="clear" w:color="auto" w:fill="FFFFFF"/>
        </w:rPr>
        <w:t>дата операции 05.02.2024г</w:t>
      </w:r>
      <w:r w:rsidR="000F06CC" w:rsidRPr="000F06CC">
        <w:rPr>
          <w:sz w:val="28"/>
          <w:szCs w:val="28"/>
          <w:shd w:val="clear" w:color="auto" w:fill="FFFFFF"/>
        </w:rPr>
        <w:t xml:space="preserve">, </w:t>
      </w:r>
      <w:r w:rsidRPr="000F06CC">
        <w:rPr>
          <w:sz w:val="28"/>
          <w:szCs w:val="28"/>
          <w:shd w:val="clear" w:color="auto" w:fill="FFFFFF"/>
        </w:rPr>
        <w:t xml:space="preserve"> № документа 00008</w:t>
      </w:r>
      <w:r w:rsidR="000F06CC" w:rsidRPr="000F06CC">
        <w:rPr>
          <w:sz w:val="28"/>
          <w:szCs w:val="28"/>
          <w:shd w:val="clear" w:color="auto" w:fill="FFFFFF"/>
        </w:rPr>
        <w:t xml:space="preserve"> к учету принят товарный чек на сумму 331,30 руб. При проверке </w:t>
      </w:r>
      <w:r w:rsidR="007879FE">
        <w:rPr>
          <w:sz w:val="28"/>
          <w:szCs w:val="28"/>
          <w:shd w:val="clear" w:color="auto" w:fill="FFFFFF"/>
        </w:rPr>
        <w:t xml:space="preserve">первичного документа, </w:t>
      </w:r>
      <w:r w:rsidR="000F06CC" w:rsidRPr="000F06CC">
        <w:rPr>
          <w:sz w:val="28"/>
          <w:szCs w:val="28"/>
          <w:shd w:val="clear" w:color="auto" w:fill="FFFFFF"/>
        </w:rPr>
        <w:t>сумма товарного чека составила 331,20 руб.</w:t>
      </w:r>
    </w:p>
    <w:p w:rsidR="00B4380B" w:rsidRPr="00F03939" w:rsidRDefault="007879FE" w:rsidP="00B4380B">
      <w:pPr>
        <w:autoSpaceDE w:val="0"/>
        <w:autoSpaceDN w:val="0"/>
        <w:adjustRightInd w:val="0"/>
        <w:ind w:right="5" w:firstLine="708"/>
        <w:jc w:val="both"/>
        <w:rPr>
          <w:sz w:val="28"/>
          <w:szCs w:val="28"/>
        </w:rPr>
      </w:pPr>
      <w:r w:rsidRPr="00F03939">
        <w:rPr>
          <w:sz w:val="28"/>
          <w:szCs w:val="28"/>
          <w:shd w:val="clear" w:color="auto" w:fill="FFFFFF"/>
        </w:rPr>
        <w:t>Учетной политикой не утверждено</w:t>
      </w:r>
      <w:r w:rsidR="00B4380B" w:rsidRPr="00F03939">
        <w:rPr>
          <w:sz w:val="28"/>
          <w:szCs w:val="28"/>
          <w:shd w:val="clear" w:color="auto" w:fill="FFFFFF"/>
        </w:rPr>
        <w:t xml:space="preserve"> положение на основании  Приказа</w:t>
      </w:r>
      <w:r w:rsidR="00A43320" w:rsidRPr="00F03939">
        <w:rPr>
          <w:sz w:val="28"/>
          <w:szCs w:val="28"/>
          <w:shd w:val="clear" w:color="auto" w:fill="FFFFFF"/>
        </w:rPr>
        <w:t xml:space="preserve"> Министерства финансов</w:t>
      </w:r>
      <w:r w:rsidR="009541A5" w:rsidRPr="00F03939">
        <w:rPr>
          <w:sz w:val="28"/>
          <w:szCs w:val="28"/>
          <w:shd w:val="clear" w:color="auto" w:fill="FFFFFF"/>
        </w:rPr>
        <w:t xml:space="preserve"> Р</w:t>
      </w:r>
      <w:r w:rsidR="00A43320" w:rsidRPr="00F03939">
        <w:rPr>
          <w:sz w:val="28"/>
          <w:szCs w:val="28"/>
          <w:shd w:val="clear" w:color="auto" w:fill="FFFFFF"/>
        </w:rPr>
        <w:t xml:space="preserve">оссийской </w:t>
      </w:r>
      <w:r w:rsidR="009541A5" w:rsidRPr="00F03939">
        <w:rPr>
          <w:sz w:val="28"/>
          <w:szCs w:val="28"/>
          <w:shd w:val="clear" w:color="auto" w:fill="FFFFFF"/>
        </w:rPr>
        <w:t>Ф</w:t>
      </w:r>
      <w:r w:rsidR="00A43320" w:rsidRPr="00F03939">
        <w:rPr>
          <w:sz w:val="28"/>
          <w:szCs w:val="28"/>
          <w:shd w:val="clear" w:color="auto" w:fill="FFFFFF"/>
        </w:rPr>
        <w:t>едерации</w:t>
      </w:r>
      <w:r w:rsidR="009541A5" w:rsidRPr="00F03939">
        <w:rPr>
          <w:sz w:val="28"/>
          <w:szCs w:val="28"/>
          <w:shd w:val="clear" w:color="auto" w:fill="FFFFFF"/>
        </w:rPr>
        <w:t xml:space="preserve"> от 28 июня 2010 г. №</w:t>
      </w:r>
      <w:r w:rsidR="00B4380B" w:rsidRPr="00F03939">
        <w:rPr>
          <w:sz w:val="28"/>
          <w:szCs w:val="28"/>
          <w:shd w:val="clear" w:color="auto" w:fill="FFFFFF"/>
        </w:rPr>
        <w:t> 63н</w:t>
      </w:r>
      <w:r w:rsidR="00B4380B" w:rsidRPr="00F03939">
        <w:rPr>
          <w:sz w:val="28"/>
          <w:szCs w:val="28"/>
        </w:rPr>
        <w:t xml:space="preserve"> «Об утверждении Положения по бухгалтерскому учету «Исправление ошибок в бухгалтерском учете и отчетности» (ПБУ 22/2010).</w:t>
      </w:r>
    </w:p>
    <w:p w:rsidR="00D45214" w:rsidRPr="00F03939" w:rsidRDefault="005B61C8" w:rsidP="005B61C8">
      <w:pPr>
        <w:autoSpaceDE w:val="0"/>
        <w:autoSpaceDN w:val="0"/>
        <w:adjustRightInd w:val="0"/>
        <w:ind w:right="5"/>
        <w:jc w:val="both"/>
        <w:rPr>
          <w:sz w:val="28"/>
          <w:szCs w:val="28"/>
          <w:shd w:val="clear" w:color="auto" w:fill="FFFFFF"/>
        </w:rPr>
      </w:pPr>
      <w:r w:rsidRPr="00F03939">
        <w:rPr>
          <w:sz w:val="28"/>
          <w:szCs w:val="28"/>
        </w:rPr>
        <w:t xml:space="preserve">           </w:t>
      </w:r>
      <w:r w:rsidR="0098637E" w:rsidRPr="00F03939">
        <w:rPr>
          <w:sz w:val="28"/>
          <w:szCs w:val="28"/>
          <w:shd w:val="clear" w:color="auto" w:fill="FFFFFF"/>
        </w:rPr>
        <w:t>Положение</w:t>
      </w:r>
      <w:r w:rsidR="005F664C" w:rsidRPr="00F03939">
        <w:rPr>
          <w:sz w:val="28"/>
          <w:szCs w:val="28"/>
          <w:shd w:val="clear" w:color="auto" w:fill="FFFFFF"/>
        </w:rPr>
        <w:t xml:space="preserve"> о</w:t>
      </w:r>
      <w:r w:rsidR="00944299" w:rsidRPr="00F03939">
        <w:rPr>
          <w:sz w:val="28"/>
          <w:szCs w:val="28"/>
          <w:shd w:val="clear" w:color="auto" w:fill="FFFFFF"/>
        </w:rPr>
        <w:t xml:space="preserve"> внутреннем финансовом контрол</w:t>
      </w:r>
      <w:r w:rsidR="005F664C" w:rsidRPr="00F03939">
        <w:rPr>
          <w:sz w:val="28"/>
          <w:szCs w:val="28"/>
          <w:shd w:val="clear" w:color="auto" w:fill="FFFFFF"/>
        </w:rPr>
        <w:t>е</w:t>
      </w:r>
      <w:r w:rsidR="00944299" w:rsidRPr="00F03939">
        <w:rPr>
          <w:sz w:val="28"/>
          <w:szCs w:val="28"/>
          <w:shd w:val="clear" w:color="auto" w:fill="FFFFFF"/>
        </w:rPr>
        <w:t xml:space="preserve"> </w:t>
      </w:r>
      <w:r w:rsidR="0098637E" w:rsidRPr="00F03939">
        <w:rPr>
          <w:sz w:val="28"/>
          <w:szCs w:val="28"/>
          <w:shd w:val="clear" w:color="auto" w:fill="FFFFFF"/>
        </w:rPr>
        <w:t>утверждено</w:t>
      </w:r>
      <w:r w:rsidR="00944299" w:rsidRPr="00F03939">
        <w:rPr>
          <w:sz w:val="28"/>
          <w:szCs w:val="28"/>
          <w:shd w:val="clear" w:color="auto" w:fill="FFFFFF"/>
        </w:rPr>
        <w:t xml:space="preserve"> учетной политикой </w:t>
      </w:r>
      <w:r w:rsidR="0098637E" w:rsidRPr="00F03939">
        <w:rPr>
          <w:sz w:val="28"/>
          <w:szCs w:val="28"/>
          <w:shd w:val="clear" w:color="auto" w:fill="FFFFFF"/>
        </w:rPr>
        <w:t xml:space="preserve">учреждения </w:t>
      </w:r>
      <w:r w:rsidR="00940559" w:rsidRPr="00F03939">
        <w:rPr>
          <w:sz w:val="28"/>
          <w:szCs w:val="28"/>
          <w:shd w:val="clear" w:color="auto" w:fill="FFFFFF"/>
        </w:rPr>
        <w:t>приложением № 10</w:t>
      </w:r>
      <w:r w:rsidR="00D45214" w:rsidRPr="00F03939">
        <w:rPr>
          <w:sz w:val="28"/>
          <w:szCs w:val="28"/>
          <w:shd w:val="clear" w:color="auto" w:fill="FFFFFF"/>
        </w:rPr>
        <w:t xml:space="preserve"> от 15.05.2020г № 21</w:t>
      </w:r>
      <w:r w:rsidR="0098637E" w:rsidRPr="00F03939">
        <w:rPr>
          <w:sz w:val="28"/>
          <w:szCs w:val="28"/>
          <w:shd w:val="clear" w:color="auto" w:fill="FFFFFF"/>
        </w:rPr>
        <w:t xml:space="preserve">. </w:t>
      </w:r>
    </w:p>
    <w:p w:rsidR="00FC6EFB" w:rsidRPr="00D45214" w:rsidRDefault="0098637E" w:rsidP="00FC6EFB">
      <w:pPr>
        <w:autoSpaceDE w:val="0"/>
        <w:autoSpaceDN w:val="0"/>
        <w:adjustRightInd w:val="0"/>
        <w:ind w:right="5" w:firstLine="708"/>
        <w:jc w:val="both"/>
        <w:rPr>
          <w:sz w:val="28"/>
          <w:szCs w:val="28"/>
          <w:shd w:val="clear" w:color="auto" w:fill="FFFFFF"/>
        </w:rPr>
      </w:pPr>
      <w:r w:rsidRPr="00D45214">
        <w:rPr>
          <w:sz w:val="28"/>
          <w:szCs w:val="28"/>
          <w:shd w:val="clear" w:color="auto" w:fill="FFFFFF"/>
        </w:rPr>
        <w:t>В</w:t>
      </w:r>
      <w:r w:rsidR="00944299" w:rsidRPr="00D45214">
        <w:rPr>
          <w:sz w:val="28"/>
          <w:szCs w:val="28"/>
          <w:shd w:val="clear" w:color="auto" w:fill="FFFFFF"/>
        </w:rPr>
        <w:t>нутренний финансовый контроль направлен на повышение качества составления и достоверности бухгалтерской отчетности</w:t>
      </w:r>
      <w:r w:rsidR="00940559" w:rsidRPr="00D45214">
        <w:rPr>
          <w:sz w:val="28"/>
          <w:szCs w:val="28"/>
          <w:shd w:val="clear" w:color="auto" w:fill="FFFFFF"/>
        </w:rPr>
        <w:t xml:space="preserve"> и ведения бухгалтерского учета, а также соблюдение законности ведения бюджетного учета и расходования материальных и денежных средств, расчетов с дебиторами и кредиторами, наличия сохранности полноты поступления и оприходования денежных сре</w:t>
      </w:r>
      <w:r w:rsidR="005F664C" w:rsidRPr="00D45214">
        <w:rPr>
          <w:sz w:val="28"/>
          <w:szCs w:val="28"/>
          <w:shd w:val="clear" w:color="auto" w:fill="FFFFFF"/>
        </w:rPr>
        <w:t xml:space="preserve">дств и материальных ценностей. </w:t>
      </w:r>
    </w:p>
    <w:p w:rsidR="004167DE" w:rsidRPr="00F03939" w:rsidRDefault="005F664C" w:rsidP="00B111C7">
      <w:pPr>
        <w:autoSpaceDE w:val="0"/>
        <w:autoSpaceDN w:val="0"/>
        <w:adjustRightInd w:val="0"/>
        <w:ind w:right="5" w:firstLine="708"/>
        <w:jc w:val="both"/>
        <w:rPr>
          <w:sz w:val="28"/>
          <w:szCs w:val="28"/>
          <w:shd w:val="clear" w:color="auto" w:fill="FFFFFF"/>
        </w:rPr>
      </w:pPr>
      <w:r>
        <w:rPr>
          <w:color w:val="FF0000"/>
          <w:sz w:val="28"/>
          <w:szCs w:val="28"/>
          <w:shd w:val="clear" w:color="auto" w:fill="FFFFFF"/>
        </w:rPr>
        <w:t xml:space="preserve"> </w:t>
      </w:r>
      <w:r w:rsidRPr="00F03939">
        <w:rPr>
          <w:sz w:val="28"/>
          <w:szCs w:val="28"/>
          <w:shd w:val="clear" w:color="auto" w:fill="FFFFFF"/>
        </w:rPr>
        <w:t xml:space="preserve">В нарушении </w:t>
      </w:r>
      <w:r w:rsidR="00594C8F" w:rsidRPr="00F03939">
        <w:rPr>
          <w:sz w:val="28"/>
          <w:szCs w:val="28"/>
          <w:shd w:val="clear" w:color="auto" w:fill="FFFFFF"/>
        </w:rPr>
        <w:t xml:space="preserve">приложения № 10 </w:t>
      </w:r>
      <w:r w:rsidR="00B111C7" w:rsidRPr="00F03939">
        <w:rPr>
          <w:sz w:val="28"/>
          <w:szCs w:val="28"/>
          <w:shd w:val="clear" w:color="auto" w:fill="FFFFFF"/>
        </w:rPr>
        <w:t>раздела 2 пункта 2.1.2 положения</w:t>
      </w:r>
      <w:r w:rsidR="00D20389" w:rsidRPr="00F03939">
        <w:rPr>
          <w:sz w:val="28"/>
          <w:szCs w:val="28"/>
          <w:shd w:val="clear" w:color="auto" w:fill="FFFFFF"/>
        </w:rPr>
        <w:t xml:space="preserve"> о</w:t>
      </w:r>
      <w:r w:rsidR="00594C8F" w:rsidRPr="00F03939">
        <w:rPr>
          <w:sz w:val="28"/>
          <w:szCs w:val="28"/>
          <w:shd w:val="clear" w:color="auto" w:fill="FFFFFF"/>
        </w:rPr>
        <w:t xml:space="preserve"> внутреннем </w:t>
      </w:r>
      <w:r w:rsidR="009541A5" w:rsidRPr="00F03939">
        <w:rPr>
          <w:sz w:val="28"/>
          <w:szCs w:val="28"/>
          <w:shd w:val="clear" w:color="auto" w:fill="FFFFFF"/>
        </w:rPr>
        <w:t>финансовом контроле утвержденное</w:t>
      </w:r>
      <w:r w:rsidR="00693940" w:rsidRPr="00F03939">
        <w:rPr>
          <w:sz w:val="28"/>
          <w:szCs w:val="28"/>
          <w:shd w:val="clear" w:color="auto" w:fill="FFFFFF"/>
        </w:rPr>
        <w:t xml:space="preserve"> </w:t>
      </w:r>
      <w:r w:rsidR="00594C8F" w:rsidRPr="00F03939">
        <w:rPr>
          <w:sz w:val="28"/>
          <w:szCs w:val="28"/>
          <w:shd w:val="clear" w:color="auto" w:fill="FFFFFF"/>
        </w:rPr>
        <w:t xml:space="preserve"> учетной политикой для целей бюджетного учета МКДОУ детский сад «Теремок» от 15.05.2020г № 21, </w:t>
      </w:r>
      <w:r w:rsidR="00D45214" w:rsidRPr="00F03939">
        <w:rPr>
          <w:sz w:val="28"/>
          <w:szCs w:val="28"/>
          <w:shd w:val="clear" w:color="auto" w:fill="FFFFFF"/>
        </w:rPr>
        <w:t>текущий</w:t>
      </w:r>
      <w:r w:rsidR="00594C8F" w:rsidRPr="00F03939">
        <w:rPr>
          <w:sz w:val="28"/>
          <w:szCs w:val="28"/>
          <w:shd w:val="clear" w:color="auto" w:fill="FFFFFF"/>
        </w:rPr>
        <w:t xml:space="preserve"> в</w:t>
      </w:r>
      <w:r w:rsidR="00D45214" w:rsidRPr="00F03939">
        <w:rPr>
          <w:sz w:val="28"/>
          <w:szCs w:val="28"/>
          <w:shd w:val="clear" w:color="auto" w:fill="FFFFFF"/>
        </w:rPr>
        <w:t xml:space="preserve">нутренний финансовый контроль </w:t>
      </w:r>
      <w:r w:rsidR="00C31C39" w:rsidRPr="00F03939">
        <w:rPr>
          <w:sz w:val="28"/>
          <w:szCs w:val="28"/>
          <w:shd w:val="clear" w:color="auto" w:fill="FFFFFF"/>
        </w:rPr>
        <w:t>по авансовым отчетам с истекшим сроком давности</w:t>
      </w:r>
      <w:r w:rsidR="00B111C7" w:rsidRPr="00F03939">
        <w:rPr>
          <w:sz w:val="28"/>
          <w:szCs w:val="28"/>
          <w:shd w:val="clear" w:color="auto" w:fill="FFFFFF"/>
        </w:rPr>
        <w:t xml:space="preserve"> бухгалтерией не осуществляет.</w:t>
      </w:r>
    </w:p>
    <w:p w:rsidR="004167DE" w:rsidRPr="00F03939" w:rsidRDefault="004167DE" w:rsidP="004167DE">
      <w:pPr>
        <w:autoSpaceDE w:val="0"/>
        <w:autoSpaceDN w:val="0"/>
        <w:adjustRightInd w:val="0"/>
        <w:ind w:right="5"/>
        <w:jc w:val="both"/>
        <w:rPr>
          <w:b/>
          <w:sz w:val="28"/>
          <w:szCs w:val="28"/>
          <w:shd w:val="clear" w:color="auto" w:fill="FFFFFF"/>
        </w:rPr>
      </w:pPr>
    </w:p>
    <w:p w:rsidR="00D45214" w:rsidRDefault="00D45214" w:rsidP="00404380">
      <w:pPr>
        <w:autoSpaceDE w:val="0"/>
        <w:autoSpaceDN w:val="0"/>
        <w:adjustRightInd w:val="0"/>
        <w:ind w:right="5"/>
        <w:jc w:val="both"/>
        <w:rPr>
          <w:b/>
          <w:sz w:val="28"/>
          <w:szCs w:val="28"/>
        </w:rPr>
      </w:pPr>
    </w:p>
    <w:p w:rsidR="00D45214" w:rsidRDefault="00D45214" w:rsidP="00404380">
      <w:pPr>
        <w:autoSpaceDE w:val="0"/>
        <w:autoSpaceDN w:val="0"/>
        <w:adjustRightInd w:val="0"/>
        <w:ind w:right="5"/>
        <w:jc w:val="both"/>
        <w:rPr>
          <w:b/>
          <w:sz w:val="28"/>
          <w:szCs w:val="28"/>
        </w:rPr>
      </w:pPr>
    </w:p>
    <w:p w:rsidR="00EA7123" w:rsidRPr="00404380" w:rsidRDefault="00EA7123" w:rsidP="00404380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FA3F1F">
        <w:rPr>
          <w:b/>
          <w:sz w:val="28"/>
          <w:szCs w:val="28"/>
        </w:rPr>
        <w:t>Проверка расчетов с работниками по оплате труда.</w:t>
      </w:r>
    </w:p>
    <w:p w:rsidR="00726868" w:rsidRDefault="00726868" w:rsidP="00EA7123">
      <w:pPr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726868" w:rsidRDefault="00726868" w:rsidP="00EA7123">
      <w:pPr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726868" w:rsidRDefault="00726868" w:rsidP="00EA7123">
      <w:pPr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EA7123" w:rsidRDefault="008B4C53" w:rsidP="00EA712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color w:val="FF0000"/>
          <w:sz w:val="28"/>
          <w:szCs w:val="28"/>
          <w:lang w:eastAsia="en-US"/>
        </w:rPr>
        <w:t xml:space="preserve">          </w:t>
      </w:r>
      <w:proofErr w:type="gramStart"/>
      <w:r w:rsidR="004667FD">
        <w:rPr>
          <w:rFonts w:eastAsiaTheme="minorHAnsi"/>
          <w:sz w:val="28"/>
          <w:szCs w:val="28"/>
          <w:lang w:eastAsia="en-US"/>
        </w:rPr>
        <w:t>З</w:t>
      </w:r>
      <w:r w:rsidR="00B94B87">
        <w:rPr>
          <w:rFonts w:eastAsiaTheme="minorHAnsi"/>
          <w:sz w:val="28"/>
          <w:szCs w:val="28"/>
          <w:lang w:eastAsia="en-US"/>
        </w:rPr>
        <w:t xml:space="preserve">аработная плата </w:t>
      </w:r>
      <w:r w:rsidR="00EA7123" w:rsidRPr="00167A1F">
        <w:rPr>
          <w:rFonts w:eastAsiaTheme="minorHAnsi"/>
          <w:sz w:val="28"/>
          <w:szCs w:val="28"/>
          <w:lang w:eastAsia="en-US"/>
        </w:rPr>
        <w:t xml:space="preserve"> работникам</w:t>
      </w:r>
      <w:r w:rsidR="00EA7123">
        <w:rPr>
          <w:rFonts w:eastAsiaTheme="minorHAnsi"/>
          <w:sz w:val="28"/>
          <w:szCs w:val="28"/>
          <w:lang w:eastAsia="en-US"/>
        </w:rPr>
        <w:t xml:space="preserve">  </w:t>
      </w:r>
      <w:r w:rsidR="003E6ED1">
        <w:rPr>
          <w:sz w:val="28"/>
          <w:szCs w:val="28"/>
        </w:rPr>
        <w:t>МК</w:t>
      </w:r>
      <w:r w:rsidR="00D81D9E">
        <w:rPr>
          <w:sz w:val="28"/>
          <w:szCs w:val="28"/>
        </w:rPr>
        <w:t>ДОУ</w:t>
      </w:r>
      <w:r w:rsidR="003E6ED1">
        <w:rPr>
          <w:sz w:val="28"/>
          <w:szCs w:val="28"/>
        </w:rPr>
        <w:t xml:space="preserve"> </w:t>
      </w:r>
      <w:r w:rsidR="00D81D9E">
        <w:rPr>
          <w:sz w:val="28"/>
          <w:szCs w:val="28"/>
        </w:rPr>
        <w:t xml:space="preserve">детский сад </w:t>
      </w:r>
      <w:r w:rsidR="003E6ED1">
        <w:rPr>
          <w:sz w:val="28"/>
          <w:szCs w:val="28"/>
        </w:rPr>
        <w:t>«</w:t>
      </w:r>
      <w:r w:rsidR="00D81D9E">
        <w:rPr>
          <w:sz w:val="28"/>
          <w:szCs w:val="28"/>
        </w:rPr>
        <w:t>Теремок</w:t>
      </w:r>
      <w:r w:rsidR="00B94B87">
        <w:rPr>
          <w:sz w:val="28"/>
          <w:szCs w:val="28"/>
        </w:rPr>
        <w:t>»</w:t>
      </w:r>
      <w:r w:rsidR="004667FD">
        <w:rPr>
          <w:sz w:val="28"/>
          <w:szCs w:val="28"/>
        </w:rPr>
        <w:t xml:space="preserve"> в 2024 году</w:t>
      </w:r>
      <w:r w:rsidR="00EA7123" w:rsidRPr="004D2582">
        <w:rPr>
          <w:sz w:val="28"/>
          <w:szCs w:val="28"/>
        </w:rPr>
        <w:t xml:space="preserve"> </w:t>
      </w:r>
      <w:r w:rsidR="00B94B87">
        <w:rPr>
          <w:rFonts w:eastAsiaTheme="minorHAnsi"/>
          <w:sz w:val="28"/>
          <w:szCs w:val="28"/>
          <w:lang w:eastAsia="en-US"/>
        </w:rPr>
        <w:t xml:space="preserve">начислялась </w:t>
      </w:r>
      <w:r w:rsidR="00EA7123" w:rsidRPr="00167A1F">
        <w:rPr>
          <w:rFonts w:eastAsiaTheme="minorHAnsi"/>
          <w:sz w:val="28"/>
          <w:szCs w:val="28"/>
          <w:lang w:eastAsia="en-US"/>
        </w:rPr>
        <w:t xml:space="preserve"> в </w:t>
      </w:r>
      <w:r w:rsidR="004667FD">
        <w:rPr>
          <w:rFonts w:eastAsiaTheme="minorHAnsi"/>
          <w:sz w:val="28"/>
          <w:szCs w:val="28"/>
          <w:lang w:eastAsia="en-US"/>
        </w:rPr>
        <w:t xml:space="preserve">соответствии с </w:t>
      </w:r>
      <w:r w:rsidR="00C31C39">
        <w:rPr>
          <w:rFonts w:eastAsiaTheme="minorHAnsi"/>
          <w:sz w:val="28"/>
          <w:szCs w:val="28"/>
          <w:lang w:eastAsia="en-US"/>
        </w:rPr>
        <w:t>П</w:t>
      </w:r>
      <w:r w:rsidR="004667FD">
        <w:rPr>
          <w:rFonts w:eastAsiaTheme="minorHAnsi"/>
          <w:sz w:val="28"/>
          <w:szCs w:val="28"/>
          <w:lang w:eastAsia="en-US"/>
        </w:rPr>
        <w:t>оложением</w:t>
      </w:r>
      <w:r w:rsidR="00EA7123">
        <w:rPr>
          <w:rFonts w:eastAsiaTheme="minorHAnsi"/>
          <w:sz w:val="28"/>
          <w:szCs w:val="28"/>
          <w:lang w:eastAsia="en-US"/>
        </w:rPr>
        <w:t xml:space="preserve"> об оплате труда</w:t>
      </w:r>
      <w:r w:rsidR="00B94B87">
        <w:rPr>
          <w:rFonts w:eastAsiaTheme="minorHAnsi"/>
          <w:sz w:val="28"/>
          <w:szCs w:val="28"/>
          <w:lang w:eastAsia="en-US"/>
        </w:rPr>
        <w:t xml:space="preserve"> </w:t>
      </w:r>
      <w:r w:rsidR="00EA7123" w:rsidRPr="002C44F2">
        <w:rPr>
          <w:rFonts w:eastAsiaTheme="minorHAnsi"/>
          <w:sz w:val="28"/>
          <w:szCs w:val="28"/>
          <w:lang w:eastAsia="en-US"/>
        </w:rPr>
        <w:t>утвержденного п</w:t>
      </w:r>
      <w:r w:rsidR="00EA7123">
        <w:rPr>
          <w:rFonts w:eastAsiaTheme="minorHAnsi"/>
          <w:sz w:val="28"/>
          <w:szCs w:val="28"/>
          <w:lang w:eastAsia="en-US"/>
        </w:rPr>
        <w:t xml:space="preserve">риказом </w:t>
      </w:r>
      <w:r w:rsidR="00612C84">
        <w:rPr>
          <w:rFonts w:eastAsiaTheme="minorHAnsi"/>
          <w:sz w:val="28"/>
          <w:szCs w:val="28"/>
          <w:lang w:eastAsia="en-US"/>
        </w:rPr>
        <w:t>директора</w:t>
      </w:r>
      <w:r w:rsidR="00C31C39">
        <w:rPr>
          <w:rFonts w:eastAsiaTheme="minorHAnsi"/>
          <w:sz w:val="28"/>
          <w:szCs w:val="28"/>
          <w:lang w:eastAsia="en-US"/>
        </w:rPr>
        <w:t xml:space="preserve"> от 22.04.2015г № 26 с изменениями от 17.10.2018г № 59; 16.10.2018г № 58; от 18.09.2017г № 59; от 11.10.2018г № 52; </w:t>
      </w:r>
      <w:r w:rsidR="00F56152">
        <w:rPr>
          <w:rFonts w:eastAsiaTheme="minorHAnsi"/>
          <w:sz w:val="28"/>
          <w:szCs w:val="28"/>
          <w:lang w:eastAsia="en-US"/>
        </w:rPr>
        <w:t>от 29.12.2018г № 81; 11.12.2018г № 75; от 18.12.2018г № 76;</w:t>
      </w:r>
      <w:proofErr w:type="gramEnd"/>
      <w:r w:rsidR="00F56152">
        <w:rPr>
          <w:rFonts w:eastAsiaTheme="minorHAnsi"/>
          <w:sz w:val="28"/>
          <w:szCs w:val="28"/>
          <w:lang w:eastAsia="en-US"/>
        </w:rPr>
        <w:t xml:space="preserve"> 10.</w:t>
      </w:r>
      <w:r w:rsidR="001F2EEA">
        <w:rPr>
          <w:rFonts w:eastAsiaTheme="minorHAnsi"/>
          <w:sz w:val="28"/>
          <w:szCs w:val="28"/>
          <w:lang w:eastAsia="en-US"/>
        </w:rPr>
        <w:t xml:space="preserve">04.2018г № 18; 14.04.2016г № 10, Положения об оплате труда </w:t>
      </w:r>
      <w:r w:rsidR="001F2EEA" w:rsidRPr="002C44F2">
        <w:rPr>
          <w:rFonts w:eastAsiaTheme="minorHAnsi"/>
          <w:sz w:val="28"/>
          <w:szCs w:val="28"/>
          <w:lang w:eastAsia="en-US"/>
        </w:rPr>
        <w:t>утвержденного п</w:t>
      </w:r>
      <w:r w:rsidR="001F2EEA">
        <w:rPr>
          <w:rFonts w:eastAsiaTheme="minorHAnsi"/>
          <w:sz w:val="28"/>
          <w:szCs w:val="28"/>
          <w:lang w:eastAsia="en-US"/>
        </w:rPr>
        <w:t>риказом директора</w:t>
      </w:r>
      <w:r w:rsidR="00F56152">
        <w:rPr>
          <w:rFonts w:eastAsiaTheme="minorHAnsi"/>
          <w:sz w:val="28"/>
          <w:szCs w:val="28"/>
          <w:lang w:eastAsia="en-US"/>
        </w:rPr>
        <w:t xml:space="preserve">  </w:t>
      </w:r>
      <w:r w:rsidR="00F24FB0">
        <w:rPr>
          <w:rFonts w:eastAsiaTheme="minorHAnsi"/>
          <w:sz w:val="28"/>
          <w:szCs w:val="28"/>
          <w:lang w:eastAsia="en-US"/>
        </w:rPr>
        <w:t xml:space="preserve"> от </w:t>
      </w:r>
      <w:r w:rsidR="00BC2160" w:rsidRPr="00BC2160">
        <w:rPr>
          <w:rFonts w:eastAsiaTheme="minorHAnsi"/>
          <w:sz w:val="28"/>
          <w:szCs w:val="28"/>
          <w:lang w:eastAsia="en-US"/>
        </w:rPr>
        <w:t>29.05.2024</w:t>
      </w:r>
      <w:r w:rsidR="00F24FB0" w:rsidRPr="00BC2160">
        <w:rPr>
          <w:rFonts w:eastAsiaTheme="minorHAnsi"/>
          <w:sz w:val="28"/>
          <w:szCs w:val="28"/>
          <w:lang w:eastAsia="en-US"/>
        </w:rPr>
        <w:t>г  №</w:t>
      </w:r>
      <w:r w:rsidR="00BC2160" w:rsidRPr="00BC2160">
        <w:rPr>
          <w:rFonts w:eastAsiaTheme="minorHAnsi"/>
          <w:sz w:val="28"/>
          <w:szCs w:val="28"/>
          <w:lang w:eastAsia="en-US"/>
        </w:rPr>
        <w:t xml:space="preserve"> 19</w:t>
      </w:r>
      <w:r w:rsidR="00BA468F">
        <w:rPr>
          <w:rFonts w:eastAsiaTheme="minorHAnsi"/>
          <w:sz w:val="28"/>
          <w:szCs w:val="28"/>
          <w:lang w:eastAsia="en-US"/>
        </w:rPr>
        <w:t xml:space="preserve">, с изменениями </w:t>
      </w:r>
      <w:r w:rsidR="00BC2160">
        <w:rPr>
          <w:rFonts w:eastAsiaTheme="minorHAnsi"/>
          <w:sz w:val="28"/>
          <w:szCs w:val="28"/>
          <w:lang w:eastAsia="en-US"/>
        </w:rPr>
        <w:t>от 12.09.2024г.</w:t>
      </w:r>
    </w:p>
    <w:p w:rsidR="00BC2160" w:rsidRDefault="00BC2160" w:rsidP="00BC216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r w:rsidR="001F2EEA">
        <w:rPr>
          <w:rFonts w:eastAsiaTheme="minorHAnsi"/>
          <w:sz w:val="28"/>
          <w:szCs w:val="28"/>
          <w:lang w:eastAsia="en-US"/>
        </w:rPr>
        <w:t xml:space="preserve"> 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Положение об оплате труда разработано в соответствии со статьёй 144 Трудового кодекса Российской Федерации, Законом Иркутской области от 27.12.2016г № 131-ОЗ «Об оплате труда работников государственных учреждений Иркутской области», Приказом Министерства образования Иркутской области от 07.11.2017 года № 93-мпр «Об утверждении Примерного положения об оплате труда работников государственных казенных, бюджетных, автономных учреждений Иркутской области, в отношении которых функции и </w:t>
      </w:r>
      <w:r>
        <w:rPr>
          <w:rFonts w:eastAsiaTheme="minorHAnsi"/>
          <w:sz w:val="28"/>
          <w:szCs w:val="28"/>
          <w:lang w:eastAsia="en-US"/>
        </w:rPr>
        <w:lastRenderedPageBreak/>
        <w:t>полномочия учредителя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осуществляет министерство образования Иркутской области».</w:t>
      </w:r>
    </w:p>
    <w:p w:rsidR="00BC2160" w:rsidRDefault="00BC2160" w:rsidP="00BC216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r w:rsidRPr="00B7218D">
        <w:rPr>
          <w:rFonts w:eastAsiaTheme="minorHAnsi"/>
          <w:sz w:val="28"/>
          <w:szCs w:val="28"/>
          <w:lang w:eastAsia="en-US"/>
        </w:rPr>
        <w:t>Руководитель с учетом мнения выборного органа первичной профсоюзной организации (при ее наличии) после согласования с Администрацией Мамско-Чуйского района утверждает положение об оплате труда работников учреждения, а также изменения в него.</w:t>
      </w:r>
    </w:p>
    <w:p w:rsidR="006D1F5C" w:rsidRDefault="00BC2160" w:rsidP="00EA712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="006D1F5C">
        <w:rPr>
          <w:rFonts w:eastAsiaTheme="minorHAnsi"/>
          <w:sz w:val="28"/>
          <w:szCs w:val="28"/>
          <w:lang w:eastAsia="en-US"/>
        </w:rPr>
        <w:t>Положение об оплате труда является основанием об установлении</w:t>
      </w:r>
      <w:r w:rsidR="008E0993">
        <w:rPr>
          <w:rFonts w:eastAsiaTheme="minorHAnsi"/>
          <w:sz w:val="28"/>
          <w:szCs w:val="28"/>
          <w:lang w:eastAsia="en-US"/>
        </w:rPr>
        <w:t>,</w:t>
      </w:r>
      <w:r w:rsidR="006D1F5C">
        <w:rPr>
          <w:rFonts w:eastAsiaTheme="minorHAnsi"/>
          <w:sz w:val="28"/>
          <w:szCs w:val="28"/>
          <w:lang w:eastAsia="en-US"/>
        </w:rPr>
        <w:t xml:space="preserve"> системы оплаты труда работников муниципального казенного дошкольного образовательного учреждения детский сад общеразвивающего вида «Теремок» </w:t>
      </w:r>
      <w:r w:rsidR="00EA188F">
        <w:rPr>
          <w:rFonts w:eastAsiaTheme="minorHAnsi"/>
          <w:sz w:val="28"/>
          <w:szCs w:val="28"/>
          <w:lang w:eastAsia="en-US"/>
        </w:rPr>
        <w:t>и определяет:</w:t>
      </w:r>
    </w:p>
    <w:p w:rsidR="00EA188F" w:rsidRDefault="00EA188F" w:rsidP="00EA188F">
      <w:pPr>
        <w:pStyle w:val="a8"/>
        <w:numPr>
          <w:ilvl w:val="0"/>
          <w:numId w:val="4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минимальные размеры окладов (должностных окладов), ставок заработной платы работников учреждения;</w:t>
      </w:r>
    </w:p>
    <w:p w:rsidR="00EA188F" w:rsidRDefault="00EA188F" w:rsidP="00EA188F">
      <w:pPr>
        <w:pStyle w:val="a8"/>
        <w:numPr>
          <w:ilvl w:val="0"/>
          <w:numId w:val="4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размеры, порядок и условия установления выплат стимулирующего характера работникам учреждения;</w:t>
      </w:r>
    </w:p>
    <w:p w:rsidR="00EA188F" w:rsidRDefault="00EA188F" w:rsidP="00EA188F">
      <w:pPr>
        <w:pStyle w:val="a8"/>
        <w:numPr>
          <w:ilvl w:val="0"/>
          <w:numId w:val="4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показатели и критерии эффективности деятельности работников учреждения; </w:t>
      </w:r>
    </w:p>
    <w:p w:rsidR="00EA188F" w:rsidRDefault="00EA188F" w:rsidP="00EA188F">
      <w:pPr>
        <w:pStyle w:val="a8"/>
        <w:numPr>
          <w:ilvl w:val="0"/>
          <w:numId w:val="4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порядок индексации заработной платы в связи с ростом потребительских цен на товары и услуги;</w:t>
      </w:r>
    </w:p>
    <w:p w:rsidR="00EA188F" w:rsidRDefault="00EA188F" w:rsidP="00EA188F">
      <w:pPr>
        <w:pStyle w:val="a8"/>
        <w:numPr>
          <w:ilvl w:val="0"/>
          <w:numId w:val="4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иные вопросы, связанные с оплатой труда работников учреждения.</w:t>
      </w:r>
    </w:p>
    <w:p w:rsidR="008E7162" w:rsidRDefault="00B7218D" w:rsidP="00B7218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1F2EEA">
        <w:rPr>
          <w:rFonts w:eastAsiaTheme="minorHAnsi"/>
          <w:sz w:val="28"/>
          <w:szCs w:val="28"/>
          <w:lang w:eastAsia="en-US"/>
        </w:rPr>
        <w:t xml:space="preserve"> </w:t>
      </w:r>
      <w:r w:rsidR="008E7162" w:rsidRPr="00B7218D">
        <w:rPr>
          <w:rFonts w:eastAsiaTheme="minorHAnsi"/>
          <w:sz w:val="28"/>
          <w:szCs w:val="28"/>
          <w:lang w:eastAsia="en-US"/>
        </w:rPr>
        <w:t>Условия оплаты труда, включая размеры окладов (должностных окладов), ставок заработной платы работников учреждений, выплаты компенсационного и стимулирующего характера, являются обязательными для включения в трудовой договор, заключаемый между работником и работодателем.</w:t>
      </w:r>
    </w:p>
    <w:p w:rsidR="003D68E5" w:rsidRDefault="003D68E5" w:rsidP="00B7218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Фонд оплаты труда работников бюджетных учреждений формируется исходя из объема субсидий, поступающих в установленном порядке учреждениями из областного бюджета и средств, поступающих от приносящей доход деятельности.</w:t>
      </w:r>
    </w:p>
    <w:p w:rsidR="003D68E5" w:rsidRPr="00B7218D" w:rsidRDefault="003D68E5" w:rsidP="00B7218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Фонд оплаты труда работников казенных учреждений формируется в пределах лимитов бюджетных обязательств, предусмотренных на оплату труда.</w:t>
      </w:r>
    </w:p>
    <w:p w:rsidR="00240FEF" w:rsidRDefault="00B7218D" w:rsidP="00B7218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3D68E5">
        <w:rPr>
          <w:rFonts w:eastAsiaTheme="minorHAnsi"/>
          <w:sz w:val="28"/>
          <w:szCs w:val="28"/>
          <w:lang w:eastAsia="en-US"/>
        </w:rPr>
        <w:t xml:space="preserve">    </w:t>
      </w:r>
      <w:r w:rsidR="00073EEE">
        <w:rPr>
          <w:rFonts w:eastAsiaTheme="minorHAnsi"/>
          <w:sz w:val="28"/>
          <w:szCs w:val="28"/>
          <w:lang w:eastAsia="en-US"/>
        </w:rPr>
        <w:t xml:space="preserve"> </w:t>
      </w:r>
      <w:r w:rsidR="00E64FA8">
        <w:rPr>
          <w:rFonts w:eastAsiaTheme="minorHAnsi"/>
          <w:sz w:val="28"/>
          <w:szCs w:val="28"/>
          <w:lang w:eastAsia="en-US"/>
        </w:rPr>
        <w:t>На основании</w:t>
      </w:r>
      <w:r w:rsidR="00BC2160">
        <w:rPr>
          <w:rFonts w:eastAsiaTheme="minorHAnsi"/>
          <w:sz w:val="28"/>
          <w:szCs w:val="28"/>
          <w:lang w:eastAsia="en-US"/>
        </w:rPr>
        <w:t xml:space="preserve"> статьи 4 </w:t>
      </w:r>
      <w:r w:rsidR="00E64FA8">
        <w:rPr>
          <w:rFonts w:eastAsiaTheme="minorHAnsi"/>
          <w:sz w:val="28"/>
          <w:szCs w:val="28"/>
          <w:lang w:eastAsia="en-US"/>
        </w:rPr>
        <w:t>Закона Иркутской области от 27.12.2016г № 131-ОЗ, «Об оплате труда работников государственных учреждений Иркутской области»,</w:t>
      </w:r>
      <w:r w:rsidR="00073EEE">
        <w:rPr>
          <w:rFonts w:eastAsiaTheme="minorHAnsi"/>
          <w:sz w:val="28"/>
          <w:szCs w:val="28"/>
          <w:lang w:eastAsia="en-US"/>
        </w:rPr>
        <w:t xml:space="preserve">  </w:t>
      </w:r>
      <w:r w:rsidR="00E64FA8">
        <w:rPr>
          <w:rFonts w:eastAsiaTheme="minorHAnsi"/>
          <w:sz w:val="28"/>
          <w:szCs w:val="28"/>
          <w:lang w:eastAsia="en-US"/>
        </w:rPr>
        <w:t xml:space="preserve">Положение об оплате труда работников </w:t>
      </w:r>
      <w:r w:rsidR="00487464">
        <w:rPr>
          <w:rFonts w:eastAsiaTheme="minorHAnsi"/>
          <w:sz w:val="28"/>
          <w:szCs w:val="28"/>
          <w:lang w:eastAsia="en-US"/>
        </w:rPr>
        <w:t>государственного учреждения разрабатывается с учетом примерного положения об оплате труда работников государственных учреждений по виду экономической деятельности</w:t>
      </w:r>
      <w:r w:rsidR="00240FEF">
        <w:rPr>
          <w:rFonts w:eastAsiaTheme="minorHAnsi"/>
          <w:sz w:val="28"/>
          <w:szCs w:val="28"/>
          <w:lang w:eastAsia="en-US"/>
        </w:rPr>
        <w:t>.</w:t>
      </w:r>
    </w:p>
    <w:p w:rsidR="00BD5401" w:rsidRPr="00BD5401" w:rsidRDefault="00BD5401" w:rsidP="00B7218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На основании главы 4 пункта 18 приказа Министерства образования Иркутской области от 07.11.2017 года № 93-мпр «Об утверждении Примерного положения об оплате труда работников государственных казенных, бюджетных, автономных учреждений Иркутской области», годовой объем </w:t>
      </w:r>
      <w:r w:rsidRPr="00BD5401">
        <w:rPr>
          <w:sz w:val="28"/>
          <w:szCs w:val="28"/>
          <w:shd w:val="clear" w:color="auto" w:fill="FFFFFF"/>
        </w:rPr>
        <w:t xml:space="preserve">на выплаты стимулирующего характера работникам учреждения, за исключением руководителя, заместителей руководителя и главного бухгалтера учреждения, должен составлять </w:t>
      </w:r>
      <w:r w:rsidRPr="008E0993">
        <w:rPr>
          <w:b/>
          <w:sz w:val="28"/>
          <w:szCs w:val="28"/>
          <w:shd w:val="clear" w:color="auto" w:fill="FFFFFF"/>
        </w:rPr>
        <w:t>не более 20 процентов фонда оплаты труда работников учреждения</w:t>
      </w:r>
      <w:r w:rsidRPr="00BD5401">
        <w:rPr>
          <w:sz w:val="28"/>
          <w:szCs w:val="28"/>
          <w:shd w:val="clear" w:color="auto" w:fill="FFFFFF"/>
        </w:rPr>
        <w:t>, за исключением</w:t>
      </w:r>
      <w:proofErr w:type="gramEnd"/>
      <w:r w:rsidRPr="00BD5401">
        <w:rPr>
          <w:sz w:val="28"/>
          <w:szCs w:val="28"/>
          <w:shd w:val="clear" w:color="auto" w:fill="FFFFFF"/>
        </w:rPr>
        <w:t xml:space="preserve"> руководителя, заместителей руководителя и главного бухгалтера учреждения, без учета выплат за работу в местностях с особыми климатическими условиями, в соответствии с согласованным </w:t>
      </w:r>
      <w:r w:rsidRPr="00BD5401">
        <w:rPr>
          <w:sz w:val="28"/>
          <w:szCs w:val="28"/>
          <w:shd w:val="clear" w:color="auto" w:fill="FFFFFF"/>
        </w:rPr>
        <w:lastRenderedPageBreak/>
        <w:t>министерством и утвержденным руководителем учреждения штатным расписанием.</w:t>
      </w:r>
      <w:r w:rsidR="00240FEF" w:rsidRPr="00BD5401">
        <w:rPr>
          <w:rFonts w:eastAsiaTheme="minorHAnsi"/>
          <w:sz w:val="28"/>
          <w:szCs w:val="28"/>
          <w:lang w:eastAsia="en-US"/>
        </w:rPr>
        <w:t xml:space="preserve">            </w:t>
      </w:r>
    </w:p>
    <w:p w:rsidR="00240FEF" w:rsidRDefault="00BD5401" w:rsidP="00B7218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</w:t>
      </w:r>
      <w:r w:rsidR="002163AF">
        <w:rPr>
          <w:rFonts w:eastAsiaTheme="minorHAnsi"/>
          <w:sz w:val="28"/>
          <w:szCs w:val="28"/>
          <w:lang w:eastAsia="en-US"/>
        </w:rPr>
        <w:t>К проверке представлен приказ от 12.09.2024г № 28б МКДОУ детский сад «Теремок», о внесении изменений в Положение по оплате труда в связи с изменением целевого показателя педагогических работников внести изменения в положение по оплате труда с 01.09.2024г изменить п.16 с 20</w:t>
      </w:r>
      <w:r w:rsidR="004E1697">
        <w:rPr>
          <w:rFonts w:eastAsiaTheme="minorHAnsi"/>
          <w:sz w:val="28"/>
          <w:szCs w:val="28"/>
          <w:lang w:eastAsia="en-US"/>
        </w:rPr>
        <w:t>% до 150,38% стимулирующий фонд (приказ прилагается).</w:t>
      </w:r>
    </w:p>
    <w:p w:rsidR="00BD5401" w:rsidRPr="00F03939" w:rsidRDefault="008E0993" w:rsidP="00B7218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03939">
        <w:rPr>
          <w:rFonts w:eastAsiaTheme="minorHAnsi"/>
          <w:sz w:val="28"/>
          <w:szCs w:val="28"/>
          <w:lang w:eastAsia="en-US"/>
        </w:rPr>
        <w:t xml:space="preserve">            </w:t>
      </w:r>
      <w:r w:rsidR="00BD5401" w:rsidRPr="00F03939">
        <w:rPr>
          <w:rFonts w:eastAsiaTheme="minorHAnsi"/>
          <w:sz w:val="28"/>
          <w:szCs w:val="28"/>
          <w:lang w:eastAsia="en-US"/>
        </w:rPr>
        <w:t>В нарушении Приказ</w:t>
      </w:r>
      <w:r w:rsidR="004E1697" w:rsidRPr="00F03939">
        <w:rPr>
          <w:rFonts w:eastAsiaTheme="minorHAnsi"/>
          <w:sz w:val="28"/>
          <w:szCs w:val="28"/>
          <w:lang w:eastAsia="en-US"/>
        </w:rPr>
        <w:t>а</w:t>
      </w:r>
      <w:r w:rsidR="00BD5401" w:rsidRPr="00F03939">
        <w:rPr>
          <w:rFonts w:eastAsiaTheme="minorHAnsi"/>
          <w:sz w:val="28"/>
          <w:szCs w:val="28"/>
          <w:lang w:eastAsia="en-US"/>
        </w:rPr>
        <w:t xml:space="preserve"> Министерства образования Иркутской области от 07.11.2017 года № 93-мпр «Об утверждении Примерного положения об оплате труда работников государственных казенных, бюджетных, автономных учреждений Иркутской области, в отношении которых функции и полномочия учредителя осуществляет министерство образования Иркутской области», </w:t>
      </w:r>
      <w:r w:rsidR="004E1697" w:rsidRPr="00F03939">
        <w:rPr>
          <w:rFonts w:eastAsiaTheme="minorHAnsi"/>
          <w:sz w:val="28"/>
          <w:szCs w:val="28"/>
          <w:lang w:eastAsia="en-US"/>
        </w:rPr>
        <w:t>годовой объём средств, стимулирующего фонда в штатном расписании завышен на 130,38%.</w:t>
      </w:r>
    </w:p>
    <w:p w:rsidR="001F2EEA" w:rsidRDefault="001F2EEA" w:rsidP="00B7218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03939">
        <w:rPr>
          <w:rFonts w:eastAsiaTheme="minorHAnsi"/>
          <w:sz w:val="28"/>
          <w:szCs w:val="28"/>
          <w:lang w:eastAsia="en-US"/>
        </w:rPr>
        <w:t xml:space="preserve">              </w:t>
      </w:r>
      <w:proofErr w:type="gramStart"/>
      <w:r w:rsidRPr="00F03939">
        <w:rPr>
          <w:rFonts w:eastAsiaTheme="minorHAnsi"/>
          <w:sz w:val="28"/>
          <w:szCs w:val="28"/>
          <w:lang w:eastAsia="en-US"/>
        </w:rPr>
        <w:t>На основании статьи 10 пункта 2 Закона Иркутской</w:t>
      </w:r>
      <w:r w:rsidRPr="00B63E69">
        <w:rPr>
          <w:rFonts w:eastAsiaTheme="minorHAnsi"/>
          <w:sz w:val="28"/>
          <w:szCs w:val="28"/>
          <w:lang w:eastAsia="en-US"/>
        </w:rPr>
        <w:t xml:space="preserve"> области от 27.12.2016г № 131-ОЗ «Об оплате труда работников государственных учреждений Иркутской области»</w:t>
      </w:r>
      <w:r w:rsidR="007831E2" w:rsidRPr="00B63E69">
        <w:rPr>
          <w:rFonts w:eastAsiaTheme="minorHAnsi"/>
          <w:sz w:val="28"/>
          <w:szCs w:val="28"/>
          <w:lang w:eastAsia="en-US"/>
        </w:rPr>
        <w:t>, заработная плата работников государственных учреждений (без учета выплат стимулирующего характера, за исключением выплат стимулирующего характера, установленных пунктами 2 и 5 части 1 статьи 7 настоящего Закона), устанавливаемая в соответствии с настоящим Законом, не может быть меньше заработной платы (без</w:t>
      </w:r>
      <w:proofErr w:type="gramEnd"/>
      <w:r w:rsidR="007831E2" w:rsidRPr="00B63E69">
        <w:rPr>
          <w:rFonts w:eastAsiaTheme="minorHAnsi"/>
          <w:sz w:val="28"/>
          <w:szCs w:val="28"/>
          <w:lang w:eastAsia="en-US"/>
        </w:rPr>
        <w:t xml:space="preserve"> учета выплат стимулирующего характера), выплачиваемой работникам государственных учреждений до вступления в силу настоящего Закона, при условии сохранения объема трудовых (должност</w:t>
      </w:r>
      <w:r w:rsidR="00B63E69" w:rsidRPr="00B63E69">
        <w:rPr>
          <w:rFonts w:eastAsiaTheme="minorHAnsi"/>
          <w:sz w:val="28"/>
          <w:szCs w:val="28"/>
          <w:lang w:eastAsia="en-US"/>
        </w:rPr>
        <w:t>н</w:t>
      </w:r>
      <w:r w:rsidR="007831E2" w:rsidRPr="00B63E69">
        <w:rPr>
          <w:rFonts w:eastAsiaTheme="minorHAnsi"/>
          <w:sz w:val="28"/>
          <w:szCs w:val="28"/>
          <w:lang w:eastAsia="en-US"/>
        </w:rPr>
        <w:t xml:space="preserve">ых) обязанностей работников </w:t>
      </w:r>
      <w:r w:rsidR="00B63E69" w:rsidRPr="00B63E69">
        <w:rPr>
          <w:rFonts w:eastAsiaTheme="minorHAnsi"/>
          <w:sz w:val="28"/>
          <w:szCs w:val="28"/>
          <w:lang w:eastAsia="en-US"/>
        </w:rPr>
        <w:t>государственных учреждений и выполнением ими работ той же квалификации.</w:t>
      </w:r>
    </w:p>
    <w:p w:rsidR="00E6746C" w:rsidRPr="00E6746C" w:rsidRDefault="00E6746C" w:rsidP="00E674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Pr="00E6746C">
        <w:rPr>
          <w:rFonts w:eastAsiaTheme="minorHAnsi"/>
          <w:sz w:val="28"/>
          <w:szCs w:val="28"/>
          <w:lang w:eastAsia="en-US"/>
        </w:rPr>
        <w:t>Оплата труда работников производится в пределах бюджетных ассигнований, предусмотренных на соответствующий финансовый год.</w:t>
      </w:r>
    </w:p>
    <w:p w:rsidR="00E6746C" w:rsidRPr="00E6746C" w:rsidRDefault="00E6746C" w:rsidP="00E674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6746C">
        <w:rPr>
          <w:rFonts w:eastAsiaTheme="minorHAnsi"/>
          <w:sz w:val="28"/>
          <w:szCs w:val="28"/>
          <w:lang w:eastAsia="en-US"/>
        </w:rPr>
        <w:t xml:space="preserve">          К проверке за 2024г представлены штатные расписания: </w:t>
      </w:r>
    </w:p>
    <w:p w:rsidR="00E6746C" w:rsidRPr="00E6746C" w:rsidRDefault="00E6746C" w:rsidP="00E6746C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 w:rsidRPr="00E6746C">
        <w:rPr>
          <w:rFonts w:eastAsiaTheme="minorHAnsi"/>
          <w:sz w:val="28"/>
          <w:szCs w:val="28"/>
          <w:lang w:eastAsia="en-US"/>
        </w:rPr>
        <w:t xml:space="preserve">         на 01.01.2024г количество штатных единиц составляет 34,25 с месячным фондом заработной платы 1 981 852,96 руб., штатное расписание утверждено приказом от 04.04.2024г № 7;</w:t>
      </w:r>
    </w:p>
    <w:p w:rsidR="00E6746C" w:rsidRDefault="00E6746C" w:rsidP="00E6746C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 w:rsidRPr="00E6746C">
        <w:rPr>
          <w:rFonts w:eastAsiaTheme="minorHAnsi"/>
          <w:sz w:val="28"/>
          <w:szCs w:val="28"/>
          <w:lang w:eastAsia="en-US"/>
        </w:rPr>
        <w:t xml:space="preserve">          на 01.09.2024г количество штатных единиц составляет 34,25 с месячным фондом заработной платы 2 116 963,93 руб., штатное расписание утвержде</w:t>
      </w:r>
      <w:r w:rsidR="00B1135F">
        <w:rPr>
          <w:rFonts w:eastAsiaTheme="minorHAnsi"/>
          <w:sz w:val="28"/>
          <w:szCs w:val="28"/>
          <w:lang w:eastAsia="en-US"/>
        </w:rPr>
        <w:t>но приказом от 11.12.2024г № 33.</w:t>
      </w:r>
    </w:p>
    <w:p w:rsidR="00B1135F" w:rsidRDefault="00B1135F" w:rsidP="00E6746C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На основании статьи 7 Закона Иркутской области от 27.12.2016г № 131-ОЗ </w:t>
      </w:r>
      <w:r w:rsidRPr="00B63E69">
        <w:rPr>
          <w:rFonts w:eastAsiaTheme="minorHAnsi"/>
          <w:sz w:val="28"/>
          <w:szCs w:val="28"/>
          <w:lang w:eastAsia="en-US"/>
        </w:rPr>
        <w:t>«Об оплате труда работников государственных учреждений Иркутской области»</w:t>
      </w:r>
      <w:r>
        <w:rPr>
          <w:rFonts w:eastAsiaTheme="minorHAnsi"/>
          <w:sz w:val="28"/>
          <w:szCs w:val="28"/>
          <w:lang w:eastAsia="en-US"/>
        </w:rPr>
        <w:t xml:space="preserve">, к видам выплат стимулирующего характера относятся: </w:t>
      </w:r>
    </w:p>
    <w:p w:rsidR="00B1135F" w:rsidRDefault="00B1135F" w:rsidP="00E6746C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выплаты за интенсивность и высокие результаты работы;</w:t>
      </w:r>
    </w:p>
    <w:p w:rsidR="00B1135F" w:rsidRDefault="00B1135F" w:rsidP="00E6746C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выплаты за стаж непрерывной работы, выслуга лет;</w:t>
      </w:r>
    </w:p>
    <w:p w:rsidR="00B1135F" w:rsidRDefault="00B1135F" w:rsidP="00E6746C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выплаты за качество выполняемых работ;</w:t>
      </w:r>
    </w:p>
    <w:p w:rsidR="00B1135F" w:rsidRDefault="007722D3" w:rsidP="00E6746C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премиальные выплаты по итогам работы;</w:t>
      </w:r>
    </w:p>
    <w:p w:rsidR="007722D3" w:rsidRDefault="007722D3" w:rsidP="00E6746C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выплаты за профессиональное развитие, степень самостоятельности работника и важности выполняемых им работ.</w:t>
      </w:r>
    </w:p>
    <w:p w:rsidR="005B5A3D" w:rsidRDefault="005B5A3D" w:rsidP="00E6746C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           Выплаты стимулирующего характера устанавливаются в процентах (в коэффициентах) к окладам (должностным окладам), ставкам заработной платы в абсолютных размерах. </w:t>
      </w:r>
    </w:p>
    <w:p w:rsidR="007722D3" w:rsidRDefault="007722D3" w:rsidP="00E6746C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</w:t>
      </w:r>
      <w:r w:rsidR="00500856">
        <w:rPr>
          <w:rFonts w:eastAsiaTheme="minorHAnsi"/>
          <w:sz w:val="28"/>
          <w:szCs w:val="28"/>
          <w:lang w:eastAsia="en-US"/>
        </w:rPr>
        <w:t xml:space="preserve">На основании </w:t>
      </w:r>
      <w:r w:rsidR="00B575FE">
        <w:rPr>
          <w:rFonts w:eastAsiaTheme="minorHAnsi"/>
          <w:sz w:val="28"/>
          <w:szCs w:val="28"/>
          <w:lang w:eastAsia="en-US"/>
        </w:rPr>
        <w:t xml:space="preserve">внесенных </w:t>
      </w:r>
      <w:r w:rsidR="00500856">
        <w:rPr>
          <w:rFonts w:eastAsiaTheme="minorHAnsi"/>
          <w:sz w:val="28"/>
          <w:szCs w:val="28"/>
          <w:lang w:eastAsia="en-US"/>
        </w:rPr>
        <w:t>изменений в Положение об оплате труда работников от 16.10.2018г № 57, выплата за непрерывный стаж работы с</w:t>
      </w:r>
      <w:r w:rsidR="005B5A3D">
        <w:rPr>
          <w:rFonts w:eastAsiaTheme="minorHAnsi"/>
          <w:sz w:val="28"/>
          <w:szCs w:val="28"/>
          <w:lang w:eastAsia="en-US"/>
        </w:rPr>
        <w:t xml:space="preserve"> </w:t>
      </w:r>
      <w:r w:rsidR="00500856">
        <w:rPr>
          <w:rFonts w:eastAsiaTheme="minorHAnsi"/>
          <w:sz w:val="28"/>
          <w:szCs w:val="28"/>
          <w:lang w:eastAsia="en-US"/>
        </w:rPr>
        <w:t xml:space="preserve">01.01.2024г по 29.05.2024г </w:t>
      </w:r>
      <w:r w:rsidR="00A25E54">
        <w:rPr>
          <w:rFonts w:eastAsiaTheme="minorHAnsi"/>
          <w:sz w:val="28"/>
          <w:szCs w:val="28"/>
          <w:lang w:eastAsia="en-US"/>
        </w:rPr>
        <w:t>начисляется</w:t>
      </w:r>
      <w:r w:rsidR="00500856">
        <w:rPr>
          <w:rFonts w:eastAsiaTheme="minorHAnsi"/>
          <w:sz w:val="28"/>
          <w:szCs w:val="28"/>
          <w:lang w:eastAsia="en-US"/>
        </w:rPr>
        <w:t xml:space="preserve"> в размерах:</w:t>
      </w:r>
    </w:p>
    <w:p w:rsidR="00500856" w:rsidRDefault="00500856" w:rsidP="00E6746C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8C572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при  стаже работы от 1 до 3 лет – 5%;</w:t>
      </w:r>
    </w:p>
    <w:p w:rsidR="00500856" w:rsidRDefault="00500856" w:rsidP="00E6746C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при стаже работы от 3 до 5 лет – 10%;</w:t>
      </w:r>
    </w:p>
    <w:p w:rsidR="00500856" w:rsidRDefault="00500856" w:rsidP="00E6746C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при стаже работы от 5 до 10 лет – 15%;</w:t>
      </w:r>
    </w:p>
    <w:p w:rsidR="00500856" w:rsidRDefault="00500856" w:rsidP="00E6746C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при стаже работы свыше 10 лет – 20%.</w:t>
      </w:r>
    </w:p>
    <w:p w:rsidR="00B575FE" w:rsidRDefault="00B575FE" w:rsidP="00E6746C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На основании нового Положения об оплате труда работников от 29.05.2024г № 19, размеры выплат за стаж непрерывной работы</w:t>
      </w:r>
      <w:r w:rsidR="004C55D6">
        <w:rPr>
          <w:rFonts w:eastAsiaTheme="minorHAnsi"/>
          <w:sz w:val="28"/>
          <w:szCs w:val="28"/>
          <w:lang w:eastAsia="en-US"/>
        </w:rPr>
        <w:t xml:space="preserve"> работников учреждения изменились</w:t>
      </w:r>
      <w:r>
        <w:rPr>
          <w:rFonts w:eastAsiaTheme="minorHAnsi"/>
          <w:sz w:val="28"/>
          <w:szCs w:val="28"/>
          <w:lang w:eastAsia="en-US"/>
        </w:rPr>
        <w:t>:</w:t>
      </w:r>
    </w:p>
    <w:p w:rsidR="00B575FE" w:rsidRDefault="00B575FE" w:rsidP="00E6746C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от 3 до 5 лет – 5%;</w:t>
      </w:r>
    </w:p>
    <w:p w:rsidR="00B575FE" w:rsidRDefault="00B575FE" w:rsidP="00E6746C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от 5 до 10 лет – 10%;</w:t>
      </w:r>
    </w:p>
    <w:p w:rsidR="00B575FE" w:rsidRDefault="00B575FE" w:rsidP="00E6746C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от 10 лет – 15%.</w:t>
      </w:r>
    </w:p>
    <w:p w:rsidR="005B5A3D" w:rsidRDefault="005B5A3D" w:rsidP="00E6746C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="008C572C">
        <w:rPr>
          <w:rFonts w:eastAsiaTheme="minorHAnsi"/>
          <w:sz w:val="28"/>
          <w:szCs w:val="28"/>
          <w:lang w:eastAsia="en-US"/>
        </w:rPr>
        <w:t xml:space="preserve">При проверке </w:t>
      </w:r>
      <w:r>
        <w:rPr>
          <w:rFonts w:eastAsiaTheme="minorHAnsi"/>
          <w:sz w:val="28"/>
          <w:szCs w:val="28"/>
          <w:lang w:eastAsia="en-US"/>
        </w:rPr>
        <w:t>начисл</w:t>
      </w:r>
      <w:r w:rsidR="008C572C">
        <w:rPr>
          <w:rFonts w:eastAsiaTheme="minorHAnsi"/>
          <w:sz w:val="28"/>
          <w:szCs w:val="28"/>
          <w:lang w:eastAsia="en-US"/>
        </w:rPr>
        <w:t>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8C572C">
        <w:rPr>
          <w:rFonts w:eastAsiaTheme="minorHAnsi"/>
          <w:sz w:val="28"/>
          <w:szCs w:val="28"/>
          <w:lang w:eastAsia="en-US"/>
        </w:rPr>
        <w:t>зарплаты выявлено, что</w:t>
      </w:r>
      <w:r w:rsidR="00B575FE">
        <w:rPr>
          <w:rFonts w:eastAsiaTheme="minorHAnsi"/>
          <w:sz w:val="28"/>
          <w:szCs w:val="28"/>
          <w:lang w:eastAsia="en-US"/>
        </w:rPr>
        <w:t xml:space="preserve"> за период с </w:t>
      </w:r>
      <w:r w:rsidR="004C55D6">
        <w:rPr>
          <w:rFonts w:eastAsiaTheme="minorHAnsi"/>
          <w:sz w:val="28"/>
          <w:szCs w:val="28"/>
          <w:lang w:eastAsia="en-US"/>
        </w:rPr>
        <w:t>29.05</w:t>
      </w:r>
      <w:r w:rsidR="008C572C">
        <w:rPr>
          <w:rFonts w:eastAsiaTheme="minorHAnsi"/>
          <w:sz w:val="28"/>
          <w:szCs w:val="28"/>
          <w:lang w:eastAsia="en-US"/>
        </w:rPr>
        <w:t>.2024г по 30.11.2024г выплата за непрерывный стаж</w:t>
      </w:r>
      <w:r w:rsidR="004C55D6">
        <w:rPr>
          <w:rFonts w:eastAsiaTheme="minorHAnsi"/>
          <w:sz w:val="28"/>
          <w:szCs w:val="28"/>
          <w:lang w:eastAsia="en-US"/>
        </w:rPr>
        <w:t xml:space="preserve"> </w:t>
      </w:r>
      <w:r w:rsidR="00D31D2E">
        <w:rPr>
          <w:rFonts w:eastAsiaTheme="minorHAnsi"/>
          <w:sz w:val="28"/>
          <w:szCs w:val="28"/>
          <w:lang w:eastAsia="en-US"/>
        </w:rPr>
        <w:t>выплачена работникам</w:t>
      </w:r>
      <w:r w:rsidR="004C55D6">
        <w:rPr>
          <w:rFonts w:eastAsiaTheme="minorHAnsi"/>
          <w:sz w:val="28"/>
          <w:szCs w:val="28"/>
          <w:lang w:eastAsia="en-US"/>
        </w:rPr>
        <w:t xml:space="preserve"> по </w:t>
      </w:r>
      <w:r w:rsidR="00527C5E">
        <w:rPr>
          <w:rFonts w:eastAsiaTheme="minorHAnsi"/>
          <w:sz w:val="28"/>
          <w:szCs w:val="28"/>
          <w:lang w:eastAsia="en-US"/>
        </w:rPr>
        <w:t xml:space="preserve">недействующему </w:t>
      </w:r>
      <w:r w:rsidR="004C55D6">
        <w:rPr>
          <w:rFonts w:eastAsiaTheme="minorHAnsi"/>
          <w:sz w:val="28"/>
          <w:szCs w:val="28"/>
          <w:lang w:eastAsia="en-US"/>
        </w:rPr>
        <w:t>Положению об оплате труда</w:t>
      </w:r>
      <w:r w:rsidR="008A4A49">
        <w:rPr>
          <w:rFonts w:eastAsiaTheme="minorHAnsi"/>
          <w:sz w:val="28"/>
          <w:szCs w:val="28"/>
          <w:lang w:eastAsia="en-US"/>
        </w:rPr>
        <w:t xml:space="preserve"> от 22.04.2015г № 26</w:t>
      </w:r>
      <w:r w:rsidR="0053773F">
        <w:rPr>
          <w:rFonts w:eastAsiaTheme="minorHAnsi"/>
          <w:sz w:val="28"/>
          <w:szCs w:val="28"/>
          <w:lang w:eastAsia="en-US"/>
        </w:rPr>
        <w:t xml:space="preserve">, приказ на изменение выплаты за стаж </w:t>
      </w:r>
      <w:r w:rsidR="00CE1C9D">
        <w:rPr>
          <w:rFonts w:eastAsiaTheme="minorHAnsi"/>
          <w:sz w:val="28"/>
          <w:szCs w:val="28"/>
          <w:lang w:eastAsia="en-US"/>
        </w:rPr>
        <w:t xml:space="preserve">представлен </w:t>
      </w:r>
      <w:r w:rsidR="0053773F">
        <w:rPr>
          <w:rFonts w:eastAsiaTheme="minorHAnsi"/>
          <w:sz w:val="28"/>
          <w:szCs w:val="28"/>
          <w:lang w:eastAsia="en-US"/>
        </w:rPr>
        <w:t>с 01.12</w:t>
      </w:r>
      <w:r w:rsidR="00527C5E">
        <w:rPr>
          <w:rFonts w:eastAsiaTheme="minorHAnsi"/>
          <w:sz w:val="28"/>
          <w:szCs w:val="28"/>
          <w:lang w:eastAsia="en-US"/>
        </w:rPr>
        <w:t>.2024г.</w:t>
      </w:r>
    </w:p>
    <w:p w:rsidR="00D31D2E" w:rsidRPr="00F03939" w:rsidRDefault="00D31D2E" w:rsidP="00E6746C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 w:rsidRPr="00F03939">
        <w:rPr>
          <w:rFonts w:eastAsiaTheme="minorHAnsi"/>
          <w:sz w:val="28"/>
          <w:szCs w:val="28"/>
          <w:lang w:eastAsia="en-US"/>
        </w:rPr>
        <w:t xml:space="preserve">           В нарушении </w:t>
      </w:r>
      <w:r w:rsidR="00527C5E" w:rsidRPr="00F03939">
        <w:rPr>
          <w:rFonts w:eastAsiaTheme="minorHAnsi"/>
          <w:sz w:val="28"/>
          <w:szCs w:val="28"/>
          <w:lang w:eastAsia="en-US"/>
        </w:rPr>
        <w:t xml:space="preserve">приложения № 3 </w:t>
      </w:r>
      <w:r w:rsidRPr="00F03939">
        <w:rPr>
          <w:rFonts w:eastAsiaTheme="minorHAnsi"/>
          <w:sz w:val="28"/>
          <w:szCs w:val="28"/>
          <w:lang w:eastAsia="en-US"/>
        </w:rPr>
        <w:t>Положения об</w:t>
      </w:r>
      <w:r w:rsidR="00527C5E" w:rsidRPr="00F03939">
        <w:rPr>
          <w:rFonts w:eastAsiaTheme="minorHAnsi"/>
          <w:sz w:val="28"/>
          <w:szCs w:val="28"/>
          <w:lang w:eastAsia="en-US"/>
        </w:rPr>
        <w:t xml:space="preserve"> оплате труда от 29.05.2024г № 19, переплата за непрерывный стаж составила 10 590,22 руб.</w:t>
      </w:r>
    </w:p>
    <w:p w:rsidR="00E32627" w:rsidRDefault="00001513" w:rsidP="00E32627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 w:rsidRPr="00E32627">
        <w:rPr>
          <w:rFonts w:eastAsiaTheme="minorHAnsi"/>
          <w:sz w:val="28"/>
          <w:szCs w:val="28"/>
          <w:lang w:eastAsia="en-US"/>
        </w:rPr>
        <w:t xml:space="preserve">           </w:t>
      </w:r>
      <w:r w:rsidR="00BD15F1" w:rsidRPr="00E32627">
        <w:rPr>
          <w:rFonts w:eastAsiaTheme="minorHAnsi"/>
          <w:sz w:val="28"/>
          <w:szCs w:val="28"/>
          <w:lang w:eastAsia="en-US"/>
        </w:rPr>
        <w:t xml:space="preserve">На основании  штатного расписания </w:t>
      </w:r>
      <w:r w:rsidR="00AB30B1">
        <w:rPr>
          <w:rFonts w:eastAsiaTheme="minorHAnsi"/>
          <w:sz w:val="28"/>
          <w:szCs w:val="28"/>
          <w:lang w:eastAsia="en-US"/>
        </w:rPr>
        <w:t xml:space="preserve">на 2024г </w:t>
      </w:r>
      <w:r w:rsidR="00BD15F1" w:rsidRPr="00E32627">
        <w:rPr>
          <w:rFonts w:eastAsiaTheme="minorHAnsi"/>
          <w:sz w:val="28"/>
          <w:szCs w:val="28"/>
          <w:lang w:eastAsia="en-US"/>
        </w:rPr>
        <w:t>оклад сторожа составляет 8356,00 руб., при проверке расчета тарифной ставки сторожей</w:t>
      </w:r>
      <w:r w:rsidR="00D806F9" w:rsidRPr="00E32627">
        <w:rPr>
          <w:rFonts w:eastAsiaTheme="minorHAnsi"/>
          <w:sz w:val="28"/>
          <w:szCs w:val="28"/>
          <w:lang w:eastAsia="en-US"/>
        </w:rPr>
        <w:t xml:space="preserve"> МКДОУ детский сад «Теремок»</w:t>
      </w:r>
      <w:r w:rsidR="006A1CA7" w:rsidRPr="00E32627">
        <w:rPr>
          <w:rFonts w:eastAsiaTheme="minorHAnsi"/>
          <w:sz w:val="28"/>
          <w:szCs w:val="28"/>
          <w:lang w:eastAsia="en-US"/>
        </w:rPr>
        <w:t xml:space="preserve"> утвержденный приказом от 10.01.2024г № 4</w:t>
      </w:r>
      <w:r w:rsidR="00D806F9" w:rsidRPr="00E32627">
        <w:rPr>
          <w:rFonts w:eastAsiaTheme="minorHAnsi"/>
          <w:sz w:val="28"/>
          <w:szCs w:val="28"/>
          <w:lang w:eastAsia="en-US"/>
        </w:rPr>
        <w:t xml:space="preserve"> с 01.012.2024г применяется в расчете оклад 7838,00 руб., что не соответствует штатному расписанию</w:t>
      </w:r>
      <w:r w:rsidR="005D73F1" w:rsidRPr="00E32627">
        <w:rPr>
          <w:rFonts w:eastAsiaTheme="minorHAnsi"/>
          <w:sz w:val="28"/>
          <w:szCs w:val="28"/>
          <w:lang w:eastAsia="en-US"/>
        </w:rPr>
        <w:t>.</w:t>
      </w:r>
      <w:r w:rsidRPr="00001513">
        <w:rPr>
          <w:rFonts w:eastAsiaTheme="minorHAnsi"/>
          <w:sz w:val="28"/>
          <w:szCs w:val="28"/>
          <w:lang w:eastAsia="en-US"/>
        </w:rPr>
        <w:t xml:space="preserve">             </w:t>
      </w:r>
    </w:p>
    <w:p w:rsidR="00E32627" w:rsidRPr="00E32627" w:rsidRDefault="00E32627" w:rsidP="00E32627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</w:t>
      </w:r>
      <w:r w:rsidR="00261EA8" w:rsidRPr="00001513">
        <w:rPr>
          <w:rFonts w:eastAsiaTheme="minorHAnsi"/>
          <w:sz w:val="28"/>
          <w:szCs w:val="28"/>
          <w:lang w:eastAsia="en-US"/>
        </w:rPr>
        <w:t xml:space="preserve">К проверке представлен приказ </w:t>
      </w:r>
      <w:r w:rsidR="00261EA8" w:rsidRPr="00E16773">
        <w:rPr>
          <w:rFonts w:eastAsiaTheme="minorHAnsi"/>
          <w:sz w:val="28"/>
          <w:szCs w:val="28"/>
          <w:lang w:eastAsia="en-US"/>
        </w:rPr>
        <w:t>от 19.02.2024г № 25/л, о принятии</w:t>
      </w:r>
      <w:r w:rsidR="00261EA8" w:rsidRPr="00001513">
        <w:rPr>
          <w:rFonts w:eastAsiaTheme="minorHAnsi"/>
          <w:sz w:val="28"/>
          <w:szCs w:val="28"/>
          <w:lang w:eastAsia="en-US"/>
        </w:rPr>
        <w:t xml:space="preserve"> на работу сторожа на период отпуска с тарифной ставкой (окладом) 58,82 </w:t>
      </w:r>
      <w:proofErr w:type="spellStart"/>
      <w:r w:rsidR="00261EA8" w:rsidRPr="00001513">
        <w:rPr>
          <w:rFonts w:eastAsiaTheme="minorHAnsi"/>
          <w:sz w:val="28"/>
          <w:szCs w:val="28"/>
          <w:lang w:eastAsia="en-US"/>
        </w:rPr>
        <w:t>руб</w:t>
      </w:r>
      <w:proofErr w:type="spellEnd"/>
      <w:r w:rsidR="00261EA8" w:rsidRPr="00001513">
        <w:rPr>
          <w:rFonts w:eastAsiaTheme="minorHAnsi"/>
          <w:sz w:val="28"/>
          <w:szCs w:val="28"/>
          <w:lang w:eastAsia="en-US"/>
        </w:rPr>
        <w:t xml:space="preserve">, (8622,00); приказ от 21.05.2024г № 63/л о принятии на работу по совместительству, полная занятость сторожем с тарифной ставкой (окладом) 61,95 </w:t>
      </w:r>
      <w:proofErr w:type="spellStart"/>
      <w:r w:rsidR="00261EA8" w:rsidRPr="00001513">
        <w:rPr>
          <w:rFonts w:eastAsiaTheme="minorHAnsi"/>
          <w:sz w:val="28"/>
          <w:szCs w:val="28"/>
          <w:lang w:eastAsia="en-US"/>
        </w:rPr>
        <w:t>руб</w:t>
      </w:r>
      <w:proofErr w:type="spellEnd"/>
      <w:r>
        <w:rPr>
          <w:rFonts w:eastAsiaTheme="minorHAnsi"/>
          <w:sz w:val="28"/>
          <w:szCs w:val="28"/>
          <w:lang w:eastAsia="en-US"/>
        </w:rPr>
        <w:t>,</w:t>
      </w:r>
      <w:r w:rsidR="00001513" w:rsidRPr="00001513">
        <w:rPr>
          <w:rFonts w:eastAsiaTheme="minorHAnsi"/>
          <w:sz w:val="28"/>
          <w:szCs w:val="28"/>
          <w:lang w:eastAsia="en-US"/>
        </w:rPr>
        <w:t xml:space="preserve"> (9191,60)</w:t>
      </w:r>
      <w:r>
        <w:rPr>
          <w:rFonts w:eastAsiaTheme="minorHAnsi"/>
          <w:sz w:val="28"/>
          <w:szCs w:val="28"/>
          <w:lang w:eastAsia="en-US"/>
        </w:rPr>
        <w:t>.</w:t>
      </w:r>
      <w:r w:rsidR="00F711B7" w:rsidRPr="00001513">
        <w:rPr>
          <w:rFonts w:eastAsiaTheme="minorHAnsi"/>
          <w:sz w:val="28"/>
          <w:szCs w:val="28"/>
          <w:lang w:eastAsia="en-US"/>
        </w:rPr>
        <w:t xml:space="preserve">  </w:t>
      </w:r>
      <w:r w:rsidRPr="00E32627">
        <w:rPr>
          <w:rFonts w:eastAsiaTheme="minorHAnsi"/>
          <w:sz w:val="28"/>
          <w:szCs w:val="28"/>
          <w:lang w:eastAsia="en-US"/>
        </w:rPr>
        <w:t>Приказы по изменению расчета тарифной ставки к проверке не представлены в журналах-ордерах № 6 отсутствуют.</w:t>
      </w:r>
    </w:p>
    <w:p w:rsidR="00D806F9" w:rsidRDefault="00F711B7" w:rsidP="00E6746C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 w:rsidRPr="00001513">
        <w:rPr>
          <w:rFonts w:eastAsiaTheme="minorHAnsi"/>
          <w:sz w:val="28"/>
          <w:szCs w:val="28"/>
          <w:lang w:eastAsia="en-US"/>
        </w:rPr>
        <w:t xml:space="preserve">           </w:t>
      </w:r>
      <w:r w:rsidR="00CE1C9D">
        <w:rPr>
          <w:rFonts w:eastAsiaTheme="minorHAnsi"/>
          <w:sz w:val="28"/>
          <w:szCs w:val="28"/>
          <w:lang w:eastAsia="en-US"/>
        </w:rPr>
        <w:t>К проверке представлен</w:t>
      </w:r>
      <w:r w:rsidR="00441187">
        <w:rPr>
          <w:rFonts w:eastAsiaTheme="minorHAnsi"/>
          <w:sz w:val="28"/>
          <w:szCs w:val="28"/>
          <w:lang w:eastAsia="en-US"/>
        </w:rPr>
        <w:t xml:space="preserve"> приказ от 13.03.2024г № 33/л прием на работу дворника с тарифной ставкой (окладом) 8581,10 руб., оклад не соответствует штатному расписанию, оклад в штатном расписании составляет 8316,00 руб.</w:t>
      </w:r>
    </w:p>
    <w:p w:rsidR="00DF1AB1" w:rsidRDefault="00DF1AB1" w:rsidP="00E6746C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На основании </w:t>
      </w:r>
      <w:r w:rsidR="00F92548">
        <w:rPr>
          <w:rFonts w:eastAsiaTheme="minorHAnsi"/>
          <w:sz w:val="28"/>
          <w:szCs w:val="28"/>
          <w:lang w:eastAsia="en-US"/>
        </w:rPr>
        <w:t>пункта 6 Положения об оплате труда работников от 22.04.2015г № 26 отделом образования установлен дополнительный повышающий коэффициент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F92548">
        <w:rPr>
          <w:rFonts w:eastAsiaTheme="minorHAnsi"/>
          <w:sz w:val="28"/>
          <w:szCs w:val="28"/>
          <w:lang w:eastAsia="en-US"/>
        </w:rPr>
        <w:t xml:space="preserve">приказом </w:t>
      </w:r>
      <w:r>
        <w:rPr>
          <w:rFonts w:eastAsiaTheme="minorHAnsi"/>
          <w:sz w:val="28"/>
          <w:szCs w:val="28"/>
          <w:lang w:eastAsia="en-US"/>
        </w:rPr>
        <w:t>от 21.08.2006г № 95а «О введении 5% надбавки к заработной плате»</w:t>
      </w:r>
      <w:r w:rsidR="00F92548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>от 16.11.2007г № 110 «О введении дополнительной 5 % надбавки к заработной плате»</w:t>
      </w:r>
      <w:r w:rsidR="009F68D0">
        <w:rPr>
          <w:rFonts w:eastAsiaTheme="minorHAnsi"/>
          <w:sz w:val="28"/>
          <w:szCs w:val="28"/>
          <w:lang w:eastAsia="en-US"/>
        </w:rPr>
        <w:t xml:space="preserve">. </w:t>
      </w:r>
    </w:p>
    <w:p w:rsidR="005B3B81" w:rsidRDefault="00DF1AB1" w:rsidP="00E6746C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</w:t>
      </w:r>
      <w:r w:rsidR="005B3B81">
        <w:rPr>
          <w:rFonts w:eastAsiaTheme="minorHAnsi"/>
          <w:sz w:val="28"/>
          <w:szCs w:val="28"/>
          <w:lang w:eastAsia="en-US"/>
        </w:rPr>
        <w:t>В штатном распис</w:t>
      </w:r>
      <w:r w:rsidR="008A442E">
        <w:rPr>
          <w:rFonts w:eastAsiaTheme="minorHAnsi"/>
          <w:sz w:val="28"/>
          <w:szCs w:val="28"/>
          <w:lang w:eastAsia="en-US"/>
        </w:rPr>
        <w:t>ании с 01.06.2024г утверждена</w:t>
      </w:r>
      <w:r w:rsidR="005B3B81">
        <w:rPr>
          <w:rFonts w:eastAsiaTheme="minorHAnsi"/>
          <w:sz w:val="28"/>
          <w:szCs w:val="28"/>
          <w:lang w:eastAsia="en-US"/>
        </w:rPr>
        <w:t xml:space="preserve"> надбавка ОУ – 10% к окладу, которая Положением об оплате труда работников от 29.05.2024г № 19 МКДОУ детский сад «Теремок» </w:t>
      </w:r>
      <w:r w:rsidR="00CE55EB">
        <w:rPr>
          <w:rFonts w:eastAsiaTheme="minorHAnsi"/>
          <w:sz w:val="28"/>
          <w:szCs w:val="28"/>
          <w:lang w:eastAsia="en-US"/>
        </w:rPr>
        <w:t xml:space="preserve">не </w:t>
      </w:r>
      <w:r w:rsidR="00594747">
        <w:rPr>
          <w:rFonts w:eastAsiaTheme="minorHAnsi"/>
          <w:sz w:val="28"/>
          <w:szCs w:val="28"/>
          <w:lang w:eastAsia="en-US"/>
        </w:rPr>
        <w:t>утверждена</w:t>
      </w:r>
      <w:r w:rsidR="008A442E">
        <w:rPr>
          <w:rFonts w:eastAsiaTheme="minorHAnsi"/>
          <w:sz w:val="28"/>
          <w:szCs w:val="28"/>
          <w:lang w:eastAsia="en-US"/>
        </w:rPr>
        <w:t xml:space="preserve">, нормативно правовые акты </w:t>
      </w:r>
      <w:r w:rsidR="008A442E">
        <w:rPr>
          <w:rFonts w:eastAsiaTheme="minorHAnsi"/>
          <w:sz w:val="28"/>
          <w:szCs w:val="28"/>
          <w:lang w:eastAsia="en-US"/>
        </w:rPr>
        <w:lastRenderedPageBreak/>
        <w:t>отсутствуют</w:t>
      </w:r>
      <w:r w:rsidR="00FA5DD3">
        <w:rPr>
          <w:rFonts w:eastAsiaTheme="minorHAnsi"/>
          <w:sz w:val="28"/>
          <w:szCs w:val="28"/>
          <w:lang w:eastAsia="en-US"/>
        </w:rPr>
        <w:t>, в трудовых договорах работников надбавка ОУ-10% не предусмотрена (трудовой договор прилагается).</w:t>
      </w:r>
    </w:p>
    <w:p w:rsidR="00E32627" w:rsidRPr="00F03939" w:rsidRDefault="005B3B81" w:rsidP="00E32627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 w:rsidRPr="00D403E2">
        <w:rPr>
          <w:rFonts w:eastAsiaTheme="minorHAnsi"/>
          <w:color w:val="FF0000"/>
          <w:sz w:val="28"/>
          <w:szCs w:val="28"/>
          <w:lang w:eastAsia="en-US"/>
        </w:rPr>
        <w:t xml:space="preserve">             </w:t>
      </w:r>
      <w:r w:rsidR="00D403E2" w:rsidRPr="00F03939">
        <w:rPr>
          <w:rFonts w:eastAsiaTheme="minorHAnsi"/>
          <w:sz w:val="28"/>
          <w:szCs w:val="28"/>
          <w:lang w:eastAsia="en-US"/>
        </w:rPr>
        <w:t>Неправомерно выплаченная сумма надбавки ОУ- 10% за период с 01.06.2024г по 31.12.2024г составляет 238 183,54 р</w:t>
      </w:r>
      <w:r w:rsidR="00E32627" w:rsidRPr="00F03939">
        <w:rPr>
          <w:rFonts w:eastAsiaTheme="minorHAnsi"/>
          <w:sz w:val="28"/>
          <w:szCs w:val="28"/>
          <w:lang w:eastAsia="en-US"/>
        </w:rPr>
        <w:t xml:space="preserve">ублей. </w:t>
      </w:r>
    </w:p>
    <w:p w:rsidR="00E32627" w:rsidRDefault="00E32627" w:rsidP="00E32627">
      <w:pPr>
        <w:tabs>
          <w:tab w:val="left" w:pos="825"/>
        </w:tabs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FA5DD3" w:rsidRDefault="00FA5DD3" w:rsidP="00E32627">
      <w:pPr>
        <w:tabs>
          <w:tab w:val="left" w:pos="825"/>
        </w:tabs>
        <w:jc w:val="both"/>
        <w:rPr>
          <w:b/>
          <w:sz w:val="28"/>
          <w:szCs w:val="28"/>
        </w:rPr>
      </w:pPr>
    </w:p>
    <w:p w:rsidR="00FA5DD3" w:rsidRDefault="00FA5DD3" w:rsidP="00E32627">
      <w:pPr>
        <w:tabs>
          <w:tab w:val="left" w:pos="825"/>
        </w:tabs>
        <w:jc w:val="both"/>
        <w:rPr>
          <w:b/>
          <w:sz w:val="28"/>
          <w:szCs w:val="28"/>
        </w:rPr>
      </w:pPr>
    </w:p>
    <w:p w:rsidR="00FA5DD3" w:rsidRDefault="00FA5DD3" w:rsidP="00E32627">
      <w:pPr>
        <w:tabs>
          <w:tab w:val="left" w:pos="825"/>
        </w:tabs>
        <w:jc w:val="both"/>
        <w:rPr>
          <w:b/>
          <w:sz w:val="28"/>
          <w:szCs w:val="28"/>
        </w:rPr>
      </w:pPr>
    </w:p>
    <w:p w:rsidR="00B00DF5" w:rsidRPr="00E32627" w:rsidRDefault="00B00DF5" w:rsidP="00E32627">
      <w:pPr>
        <w:tabs>
          <w:tab w:val="left" w:pos="825"/>
        </w:tabs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A41B0E">
        <w:rPr>
          <w:b/>
          <w:sz w:val="28"/>
          <w:szCs w:val="28"/>
        </w:rPr>
        <w:t>Проверка учета товарно-материальных ценностей и основных средств.</w:t>
      </w:r>
    </w:p>
    <w:p w:rsidR="00B00DF5" w:rsidRDefault="00B00DF5" w:rsidP="00B00D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DF5" w:rsidRDefault="00B00DF5" w:rsidP="00B00DF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A2B21">
        <w:rPr>
          <w:sz w:val="28"/>
          <w:szCs w:val="28"/>
        </w:rPr>
        <w:t>Выборочная проверка</w:t>
      </w:r>
      <w:r w:rsidRPr="00B00DF5">
        <w:rPr>
          <w:sz w:val="28"/>
          <w:szCs w:val="28"/>
        </w:rPr>
        <w:t xml:space="preserve"> учета товарно-материальных ценностей и основны</w:t>
      </w:r>
      <w:r w:rsidR="002642AB">
        <w:rPr>
          <w:sz w:val="28"/>
          <w:szCs w:val="28"/>
        </w:rPr>
        <w:t>х средств за период с 01.01.2024г по 31.12.2024</w:t>
      </w:r>
      <w:r w:rsidRPr="00B00DF5">
        <w:rPr>
          <w:sz w:val="28"/>
          <w:szCs w:val="28"/>
        </w:rPr>
        <w:t>г., проведена с использованием Журнала-ор</w:t>
      </w:r>
      <w:r w:rsidR="00A508BE">
        <w:rPr>
          <w:sz w:val="28"/>
          <w:szCs w:val="28"/>
        </w:rPr>
        <w:t xml:space="preserve">дера № </w:t>
      </w:r>
      <w:r w:rsidRPr="00B00DF5">
        <w:rPr>
          <w:sz w:val="28"/>
          <w:szCs w:val="28"/>
        </w:rPr>
        <w:t>7 «По выбытию и перемещению нефинансовых активов», актов списания материальных запасов, ведомости начисления амортизации, журнала-ордера № 4 «Расчеты с поставщиками и подрядчиками», журнала-ордера № 3 «Расчеты с подотчетными лицами».</w:t>
      </w:r>
    </w:p>
    <w:p w:rsidR="00B00DF5" w:rsidRDefault="00B00DF5" w:rsidP="00B00D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Приход и расход материальных запасов по первичным документам соответствует данным оборотных ведомостей  и журналов операций по выбытию и перемещению нефинансовых активов. Выборочной проверкой полноты и своевременности принятия к учету материальных запасов и правильности их отражения на соответст</w:t>
      </w:r>
      <w:r w:rsidR="006D6DCC">
        <w:rPr>
          <w:sz w:val="28"/>
          <w:szCs w:val="28"/>
        </w:rPr>
        <w:t>вующих бал</w:t>
      </w:r>
      <w:r w:rsidR="00EA2B21">
        <w:rPr>
          <w:sz w:val="28"/>
          <w:szCs w:val="28"/>
        </w:rPr>
        <w:t>ансовых счетах за 2024</w:t>
      </w:r>
      <w:r>
        <w:rPr>
          <w:sz w:val="28"/>
          <w:szCs w:val="28"/>
        </w:rPr>
        <w:t xml:space="preserve"> год нарушений не установлено. Принятие к учету материальных запасов осуществлялось на основании накладных, перемещение внутри учреждения и передача в эксплуатацию на основании ведомости выдачи материальных ценностей на нужды учреждения (ф. 0504210).</w:t>
      </w:r>
    </w:p>
    <w:p w:rsidR="00B00DF5" w:rsidRDefault="00B00DF5" w:rsidP="00B00DF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Списание материальных запасов с учета производилось на основании актов о списании материальных запасов (ф. 0504230)</w:t>
      </w:r>
      <w:r w:rsidR="001605C2">
        <w:rPr>
          <w:sz w:val="28"/>
          <w:szCs w:val="28"/>
        </w:rPr>
        <w:t>, по средней фактической стоимости.</w:t>
      </w:r>
    </w:p>
    <w:p w:rsidR="001313B5" w:rsidRPr="00ED7235" w:rsidRDefault="001605C2" w:rsidP="00ED7235">
      <w:pPr>
        <w:pStyle w:val="Default"/>
        <w:jc w:val="both"/>
        <w:rPr>
          <w:b/>
        </w:rPr>
      </w:pPr>
      <w:r>
        <w:rPr>
          <w:sz w:val="28"/>
          <w:szCs w:val="28"/>
        </w:rPr>
        <w:t xml:space="preserve">          </w:t>
      </w:r>
      <w:r w:rsidR="00B00DF5" w:rsidRPr="00CE2319">
        <w:rPr>
          <w:sz w:val="28"/>
          <w:szCs w:val="28"/>
        </w:rPr>
        <w:t>Оприходование материальных запасов отражается в регистрах бюджетного учета на основании первичных документов.</w:t>
      </w:r>
    </w:p>
    <w:p w:rsidR="00ED7235" w:rsidRPr="002A0941" w:rsidRDefault="00CF5304" w:rsidP="00ED723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</w:t>
      </w:r>
      <w:r w:rsidRPr="00857BD2">
        <w:rPr>
          <w:sz w:val="28"/>
          <w:szCs w:val="28"/>
        </w:rPr>
        <w:t>Инвентаризацию</w:t>
      </w:r>
      <w:r>
        <w:rPr>
          <w:sz w:val="28"/>
          <w:szCs w:val="28"/>
        </w:rPr>
        <w:t xml:space="preserve"> имущества и обязательств (в </w:t>
      </w:r>
      <w:r w:rsidR="00ED7235">
        <w:rPr>
          <w:sz w:val="28"/>
          <w:szCs w:val="28"/>
        </w:rPr>
        <w:t>том числе</w:t>
      </w:r>
      <w:r w:rsidRPr="00857BD2">
        <w:rPr>
          <w:sz w:val="28"/>
          <w:szCs w:val="28"/>
        </w:rPr>
        <w:t xml:space="preserve"> числящихся на </w:t>
      </w:r>
      <w:proofErr w:type="spellStart"/>
      <w:r w:rsidRPr="00857BD2">
        <w:rPr>
          <w:sz w:val="28"/>
          <w:szCs w:val="28"/>
        </w:rPr>
        <w:t>забалансовых</w:t>
      </w:r>
      <w:proofErr w:type="spellEnd"/>
      <w:r w:rsidRPr="00857BD2">
        <w:rPr>
          <w:sz w:val="28"/>
          <w:szCs w:val="28"/>
        </w:rPr>
        <w:t xml:space="preserve"> счетах), а также финансовых результатов проводит </w:t>
      </w:r>
      <w:r>
        <w:rPr>
          <w:sz w:val="28"/>
          <w:szCs w:val="28"/>
        </w:rPr>
        <w:t xml:space="preserve">постоянно </w:t>
      </w:r>
      <w:r w:rsidRPr="00857BD2">
        <w:rPr>
          <w:sz w:val="28"/>
          <w:szCs w:val="28"/>
        </w:rPr>
        <w:t xml:space="preserve">действующая инвентаризационная комиссия. </w:t>
      </w:r>
      <w:r>
        <w:rPr>
          <w:sz w:val="28"/>
          <w:szCs w:val="28"/>
        </w:rPr>
        <w:t xml:space="preserve"> В отдельных случаях (при смене материально ответственных лиц, выявлении фактов хищения, стихийных бедствиях </w:t>
      </w:r>
      <w:proofErr w:type="spellStart"/>
      <w:r>
        <w:rPr>
          <w:sz w:val="28"/>
          <w:szCs w:val="28"/>
        </w:rPr>
        <w:t>и.т</w:t>
      </w:r>
      <w:proofErr w:type="gramStart"/>
      <w:r>
        <w:rPr>
          <w:sz w:val="28"/>
          <w:szCs w:val="28"/>
        </w:rPr>
        <w:t>.д</w:t>
      </w:r>
      <w:proofErr w:type="spellEnd"/>
      <w:proofErr w:type="gramEnd"/>
      <w:r>
        <w:rPr>
          <w:sz w:val="28"/>
          <w:szCs w:val="28"/>
        </w:rPr>
        <w:t xml:space="preserve">) инвентаризацию  может проводить специально созданная рабочая комиссия, состав которой утверждается отдельным приказом руководителя. </w:t>
      </w:r>
      <w:r w:rsidR="00ED7235">
        <w:rPr>
          <w:sz w:val="28"/>
          <w:szCs w:val="28"/>
        </w:rPr>
        <w:t>Порядок и г</w:t>
      </w:r>
      <w:r w:rsidR="00ED7235" w:rsidRPr="00AA3EA3">
        <w:rPr>
          <w:sz w:val="28"/>
          <w:szCs w:val="28"/>
        </w:rPr>
        <w:t xml:space="preserve">рафик проведения инвентаризации </w:t>
      </w:r>
      <w:r w:rsidR="00ED7235">
        <w:rPr>
          <w:sz w:val="28"/>
          <w:szCs w:val="28"/>
        </w:rPr>
        <w:t>приведены в приложении № 8.</w:t>
      </w:r>
    </w:p>
    <w:p w:rsidR="004167DE" w:rsidRDefault="00BF64C5" w:rsidP="00B111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111C7">
        <w:rPr>
          <w:sz w:val="28"/>
          <w:szCs w:val="28"/>
        </w:rPr>
        <w:t>Годовая и</w:t>
      </w:r>
      <w:r>
        <w:rPr>
          <w:sz w:val="28"/>
          <w:szCs w:val="28"/>
        </w:rPr>
        <w:t>нвентаризация в 2024</w:t>
      </w:r>
      <w:r w:rsidR="00CF5304">
        <w:rPr>
          <w:sz w:val="28"/>
          <w:szCs w:val="28"/>
        </w:rPr>
        <w:t xml:space="preserve">г </w:t>
      </w:r>
      <w:r w:rsidR="00B111C7">
        <w:rPr>
          <w:sz w:val="28"/>
          <w:szCs w:val="28"/>
        </w:rPr>
        <w:t xml:space="preserve">не </w:t>
      </w:r>
      <w:r w:rsidR="00CF5304">
        <w:rPr>
          <w:sz w:val="28"/>
          <w:szCs w:val="28"/>
        </w:rPr>
        <w:t xml:space="preserve">проводилась </w:t>
      </w:r>
      <w:r w:rsidR="00B111C7">
        <w:rPr>
          <w:sz w:val="28"/>
          <w:szCs w:val="28"/>
        </w:rPr>
        <w:t xml:space="preserve">в связи с капитальным ремонтом МКОУ «Мамская средняя общеобразовательная школа» в здании детского сада «Теремок» </w:t>
      </w:r>
      <w:r w:rsidR="00625961">
        <w:rPr>
          <w:sz w:val="28"/>
          <w:szCs w:val="28"/>
        </w:rPr>
        <w:t>находятся обучающиеся школы. МКДОУ «Теремок» находится в корпусах МКДОУ «Родничок».</w:t>
      </w:r>
      <w:r w:rsidR="00B111C7">
        <w:rPr>
          <w:sz w:val="28"/>
          <w:szCs w:val="28"/>
        </w:rPr>
        <w:t xml:space="preserve"> </w:t>
      </w:r>
    </w:p>
    <w:p w:rsidR="00CF5304" w:rsidRDefault="00625961" w:rsidP="00CF530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F5304">
        <w:rPr>
          <w:sz w:val="28"/>
          <w:szCs w:val="28"/>
        </w:rPr>
        <w:t>По данным бухгалтерского учета балансовая стоимост</w:t>
      </w:r>
      <w:r w:rsidR="004167DE">
        <w:rPr>
          <w:sz w:val="28"/>
          <w:szCs w:val="28"/>
        </w:rPr>
        <w:t>ь основных средств на 01.01.2024г составляет 7</w:t>
      </w:r>
      <w:r>
        <w:rPr>
          <w:sz w:val="28"/>
          <w:szCs w:val="28"/>
        </w:rPr>
        <w:t> </w:t>
      </w:r>
      <w:r w:rsidR="004167DE">
        <w:rPr>
          <w:sz w:val="28"/>
          <w:szCs w:val="28"/>
        </w:rPr>
        <w:t>078</w:t>
      </w:r>
      <w:r>
        <w:rPr>
          <w:sz w:val="28"/>
          <w:szCs w:val="28"/>
        </w:rPr>
        <w:t xml:space="preserve"> </w:t>
      </w:r>
      <w:r w:rsidR="004167DE">
        <w:rPr>
          <w:sz w:val="28"/>
          <w:szCs w:val="28"/>
        </w:rPr>
        <w:t>832,64</w:t>
      </w:r>
      <w:r w:rsidR="00CF5304">
        <w:rPr>
          <w:sz w:val="28"/>
          <w:szCs w:val="28"/>
        </w:rPr>
        <w:t xml:space="preserve"> руб., </w:t>
      </w:r>
      <w:r w:rsidR="004167DE">
        <w:rPr>
          <w:sz w:val="28"/>
          <w:szCs w:val="28"/>
        </w:rPr>
        <w:t>остаточная 135</w:t>
      </w:r>
      <w:r>
        <w:rPr>
          <w:sz w:val="28"/>
          <w:szCs w:val="28"/>
        </w:rPr>
        <w:t xml:space="preserve"> </w:t>
      </w:r>
      <w:r w:rsidR="004167DE">
        <w:rPr>
          <w:sz w:val="28"/>
          <w:szCs w:val="28"/>
        </w:rPr>
        <w:t>336,34 руб., на  31.12.2024</w:t>
      </w:r>
      <w:r w:rsidR="00CF5304">
        <w:rPr>
          <w:sz w:val="28"/>
          <w:szCs w:val="28"/>
        </w:rPr>
        <w:t xml:space="preserve">г остаток основных </w:t>
      </w:r>
      <w:r w:rsidR="004167DE">
        <w:rPr>
          <w:sz w:val="28"/>
          <w:szCs w:val="28"/>
        </w:rPr>
        <w:t>средств составляет 7</w:t>
      </w:r>
      <w:r>
        <w:rPr>
          <w:sz w:val="28"/>
          <w:szCs w:val="28"/>
        </w:rPr>
        <w:t> </w:t>
      </w:r>
      <w:r w:rsidR="004167DE">
        <w:rPr>
          <w:sz w:val="28"/>
          <w:szCs w:val="28"/>
        </w:rPr>
        <w:t>094</w:t>
      </w:r>
      <w:r>
        <w:rPr>
          <w:sz w:val="28"/>
          <w:szCs w:val="28"/>
        </w:rPr>
        <w:t xml:space="preserve"> </w:t>
      </w:r>
      <w:r w:rsidR="004167DE">
        <w:rPr>
          <w:sz w:val="28"/>
          <w:szCs w:val="28"/>
        </w:rPr>
        <w:t>232,64</w:t>
      </w:r>
      <w:r w:rsidR="00CF5304">
        <w:rPr>
          <w:sz w:val="28"/>
          <w:szCs w:val="28"/>
        </w:rPr>
        <w:t xml:space="preserve">руб., </w:t>
      </w:r>
      <w:r w:rsidR="004167DE">
        <w:rPr>
          <w:sz w:val="28"/>
          <w:szCs w:val="28"/>
        </w:rPr>
        <w:t xml:space="preserve">остаточная </w:t>
      </w:r>
      <w:r w:rsidR="004167DE">
        <w:rPr>
          <w:sz w:val="28"/>
          <w:szCs w:val="28"/>
        </w:rPr>
        <w:lastRenderedPageBreak/>
        <w:t>108</w:t>
      </w:r>
      <w:r>
        <w:rPr>
          <w:sz w:val="28"/>
          <w:szCs w:val="28"/>
        </w:rPr>
        <w:t xml:space="preserve"> </w:t>
      </w:r>
      <w:r w:rsidR="004167DE">
        <w:rPr>
          <w:sz w:val="28"/>
          <w:szCs w:val="28"/>
        </w:rPr>
        <w:t xml:space="preserve">577,98 руб., </w:t>
      </w:r>
      <w:r w:rsidR="00CF5304">
        <w:rPr>
          <w:sz w:val="28"/>
          <w:szCs w:val="28"/>
        </w:rPr>
        <w:t>расхождений фактического наличия с бухгалтерскими данными не выявлено.</w:t>
      </w:r>
    </w:p>
    <w:p w:rsidR="00CF5304" w:rsidRDefault="00CF5304" w:rsidP="00CF530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CF5304" w:rsidRDefault="00CF5304" w:rsidP="00B00DF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A2B21" w:rsidRDefault="00EA2B21" w:rsidP="00B00DF5">
      <w:pPr>
        <w:tabs>
          <w:tab w:val="left" w:pos="709"/>
        </w:tabs>
        <w:jc w:val="both"/>
        <w:rPr>
          <w:sz w:val="28"/>
          <w:szCs w:val="28"/>
        </w:rPr>
      </w:pPr>
    </w:p>
    <w:p w:rsidR="008B37F8" w:rsidRDefault="00370772" w:rsidP="00B00DF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C40563" w:rsidRDefault="008B37F8" w:rsidP="002642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625961" w:rsidRPr="00AD4389" w:rsidRDefault="00F12E9F" w:rsidP="00625961">
      <w:pPr>
        <w:tabs>
          <w:tab w:val="left" w:pos="709"/>
        </w:tabs>
        <w:jc w:val="both"/>
        <w:rPr>
          <w:sz w:val="28"/>
          <w:szCs w:val="28"/>
        </w:rPr>
      </w:pPr>
      <w:r w:rsidRPr="00AD4389">
        <w:rPr>
          <w:sz w:val="28"/>
          <w:szCs w:val="28"/>
        </w:rPr>
        <w:t xml:space="preserve"> </w:t>
      </w:r>
      <w:r w:rsidR="00913B66" w:rsidRPr="00AD4389">
        <w:rPr>
          <w:sz w:val="28"/>
          <w:szCs w:val="28"/>
        </w:rPr>
        <w:t>Вывод по проверке:</w:t>
      </w:r>
    </w:p>
    <w:p w:rsidR="00E34121" w:rsidRDefault="00E34121" w:rsidP="00625961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E34121" w:rsidRPr="003F4228" w:rsidRDefault="00E34121" w:rsidP="00E34121">
      <w:pPr>
        <w:pStyle w:val="a8"/>
        <w:numPr>
          <w:ilvl w:val="0"/>
          <w:numId w:val="45"/>
        </w:numPr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Изменения в Устав не внесены,</w:t>
      </w:r>
      <w:r w:rsidRPr="003F4228">
        <w:rPr>
          <w:sz w:val="28"/>
          <w:szCs w:val="28"/>
          <w:shd w:val="clear" w:color="auto" w:fill="FFFFFF"/>
        </w:rPr>
        <w:t xml:space="preserve"> </w:t>
      </w:r>
      <w:proofErr w:type="gramStart"/>
      <w:r w:rsidRPr="003F4228">
        <w:rPr>
          <w:sz w:val="28"/>
          <w:szCs w:val="28"/>
          <w:shd w:val="clear" w:color="auto" w:fill="FFFFFF"/>
        </w:rPr>
        <w:t>учреждение</w:t>
      </w:r>
      <w:proofErr w:type="gramEnd"/>
      <w:r w:rsidRPr="003F4228">
        <w:rPr>
          <w:sz w:val="28"/>
          <w:szCs w:val="28"/>
          <w:shd w:val="clear" w:color="auto" w:fill="FFFFFF"/>
        </w:rPr>
        <w:t xml:space="preserve"> осуществляющее бухгалтерско</w:t>
      </w:r>
      <w:r>
        <w:rPr>
          <w:sz w:val="28"/>
          <w:szCs w:val="28"/>
          <w:shd w:val="clear" w:color="auto" w:fill="FFFFFF"/>
        </w:rPr>
        <w:t>е обслуживание не соответствует наименованию в Уставе.</w:t>
      </w:r>
    </w:p>
    <w:p w:rsidR="00625961" w:rsidRPr="00E34121" w:rsidRDefault="00625961" w:rsidP="00E34121">
      <w:pPr>
        <w:pStyle w:val="a8"/>
        <w:numPr>
          <w:ilvl w:val="0"/>
          <w:numId w:val="45"/>
        </w:numPr>
        <w:jc w:val="both"/>
        <w:rPr>
          <w:sz w:val="28"/>
          <w:szCs w:val="28"/>
        </w:rPr>
      </w:pPr>
      <w:r w:rsidRPr="00E34121">
        <w:rPr>
          <w:sz w:val="28"/>
          <w:szCs w:val="28"/>
        </w:rPr>
        <w:t>В нарушении Порядка от 28.11.2024г № 125 изменения показателей сметы составляются не по форме согласно приложению № 2 главы 4 к настоящему Порядку.</w:t>
      </w:r>
    </w:p>
    <w:p w:rsidR="002C10CC" w:rsidRPr="002C10CC" w:rsidRDefault="002C10CC" w:rsidP="002C10CC">
      <w:pPr>
        <w:pStyle w:val="a8"/>
        <w:numPr>
          <w:ilvl w:val="0"/>
          <w:numId w:val="45"/>
        </w:numPr>
        <w:jc w:val="both"/>
        <w:rPr>
          <w:sz w:val="28"/>
          <w:szCs w:val="28"/>
        </w:rPr>
      </w:pPr>
      <w:r w:rsidRPr="00D677C0">
        <w:rPr>
          <w:sz w:val="28"/>
          <w:szCs w:val="28"/>
        </w:rPr>
        <w:t>В Приложениях № 1,2 Учетной политики учреждения в составе комиссий</w:t>
      </w:r>
      <w:r w:rsidRPr="002C10CC">
        <w:rPr>
          <w:sz w:val="28"/>
          <w:szCs w:val="28"/>
        </w:rPr>
        <w:t xml:space="preserve"> указаны сотрудники, не числящиеся в штате бухгалтерии.</w:t>
      </w:r>
    </w:p>
    <w:p w:rsidR="002C10CC" w:rsidRDefault="002C10CC" w:rsidP="002C10CC">
      <w:pPr>
        <w:pStyle w:val="a8"/>
        <w:numPr>
          <w:ilvl w:val="0"/>
          <w:numId w:val="45"/>
        </w:num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C10CC">
        <w:rPr>
          <w:sz w:val="28"/>
          <w:szCs w:val="28"/>
        </w:rPr>
        <w:t>В нарушении приказа от 30.12.2021г № 165 «Об установлении лимитов остатков кассы по образовательным учреждениям Мамско-Чуйского района», а также приложения № 13 учетной политики учреждения от 15.05.2020г № 21, выявлено превышение лимита кассы.</w:t>
      </w:r>
    </w:p>
    <w:p w:rsidR="00127735" w:rsidRPr="00127735" w:rsidRDefault="00127735" w:rsidP="00127735">
      <w:pPr>
        <w:pStyle w:val="a8"/>
        <w:numPr>
          <w:ilvl w:val="0"/>
          <w:numId w:val="45"/>
        </w:num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127735">
        <w:rPr>
          <w:sz w:val="28"/>
          <w:szCs w:val="28"/>
        </w:rPr>
        <w:t>Учетной политикой учреждения в приложении № 4 утвержден график документооборота и порядок предоставления их в бухгалтерию. В графике документооборота, не утверждены формы документов, которые применяются в бухгалтерском учете учреждения 0504518, 0510521, 0504520, 0504517, 0504512, 0504515, 0504513, 0504516.</w:t>
      </w:r>
    </w:p>
    <w:p w:rsidR="00625961" w:rsidRPr="002C10CC" w:rsidRDefault="002C10CC" w:rsidP="002C10CC">
      <w:pPr>
        <w:pStyle w:val="a8"/>
        <w:numPr>
          <w:ilvl w:val="0"/>
          <w:numId w:val="45"/>
        </w:numPr>
        <w:jc w:val="both"/>
        <w:rPr>
          <w:sz w:val="28"/>
          <w:szCs w:val="28"/>
        </w:rPr>
      </w:pPr>
      <w:r w:rsidRPr="002C10CC">
        <w:rPr>
          <w:sz w:val="28"/>
          <w:szCs w:val="28"/>
        </w:rPr>
        <w:t xml:space="preserve">Выборочной проверкой журнала операций № 3 расчеты с подотчетными лицами за март 2024 год, выявлено, что авансовые отчеты, а также первичные документы подтверждающие расход денежных средств, в журнале операций отсутствуют </w:t>
      </w:r>
      <w:r w:rsidR="00EF78A9">
        <w:rPr>
          <w:sz w:val="28"/>
          <w:szCs w:val="28"/>
        </w:rPr>
        <w:t xml:space="preserve">на </w:t>
      </w:r>
      <w:r w:rsidRPr="002C10CC">
        <w:rPr>
          <w:sz w:val="28"/>
          <w:szCs w:val="28"/>
        </w:rPr>
        <w:t xml:space="preserve">сумму 39 701,04 руб. </w:t>
      </w:r>
    </w:p>
    <w:p w:rsidR="002C10CC" w:rsidRPr="002C10CC" w:rsidRDefault="002C10CC" w:rsidP="002C10CC">
      <w:pPr>
        <w:pStyle w:val="a8"/>
        <w:numPr>
          <w:ilvl w:val="0"/>
          <w:numId w:val="45"/>
        </w:num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2C10CC">
        <w:rPr>
          <w:sz w:val="28"/>
          <w:szCs w:val="28"/>
          <w:shd w:val="clear" w:color="auto" w:fill="FFFFFF"/>
        </w:rPr>
        <w:t xml:space="preserve">Журнал операций № 3 </w:t>
      </w:r>
      <w:r w:rsidRPr="002C10CC">
        <w:rPr>
          <w:sz w:val="28"/>
          <w:szCs w:val="28"/>
        </w:rPr>
        <w:t>расчеты с подотчетными лицами за октябрь 2024 год, выявлено, что авансовые отчеты, а также первичные документы подтверждающие расход денежных средств, в журнале операций отсутствуют на сумму 79</w:t>
      </w:r>
      <w:r>
        <w:rPr>
          <w:sz w:val="28"/>
          <w:szCs w:val="28"/>
        </w:rPr>
        <w:t xml:space="preserve"> </w:t>
      </w:r>
      <w:r w:rsidRPr="002C10CC">
        <w:rPr>
          <w:sz w:val="28"/>
          <w:szCs w:val="28"/>
        </w:rPr>
        <w:t>075,00 руб.</w:t>
      </w:r>
    </w:p>
    <w:p w:rsidR="00127735" w:rsidRPr="00D677C0" w:rsidRDefault="00127735" w:rsidP="00127735">
      <w:pPr>
        <w:pStyle w:val="a8"/>
        <w:numPr>
          <w:ilvl w:val="0"/>
          <w:numId w:val="45"/>
        </w:numPr>
        <w:autoSpaceDE w:val="0"/>
        <w:autoSpaceDN w:val="0"/>
        <w:adjustRightInd w:val="0"/>
        <w:ind w:right="5"/>
        <w:jc w:val="both"/>
        <w:rPr>
          <w:sz w:val="28"/>
          <w:szCs w:val="28"/>
          <w:shd w:val="clear" w:color="auto" w:fill="FFFFFF"/>
        </w:rPr>
      </w:pPr>
      <w:r w:rsidRPr="00D677C0">
        <w:rPr>
          <w:sz w:val="28"/>
          <w:szCs w:val="28"/>
          <w:shd w:val="clear" w:color="auto" w:fill="FFFFFF"/>
        </w:rPr>
        <w:t>По авансовому отчету от 21.12.2020г № ТЕ 0000033 повторно выплачена сумма 1590 рублей расходным ордером от 07.03.2024г № 19.</w:t>
      </w:r>
    </w:p>
    <w:p w:rsidR="00127735" w:rsidRPr="00D677C0" w:rsidRDefault="00127735" w:rsidP="00127735">
      <w:pPr>
        <w:pStyle w:val="a8"/>
        <w:numPr>
          <w:ilvl w:val="0"/>
          <w:numId w:val="45"/>
        </w:numPr>
        <w:autoSpaceDE w:val="0"/>
        <w:autoSpaceDN w:val="0"/>
        <w:adjustRightInd w:val="0"/>
        <w:ind w:right="5"/>
        <w:jc w:val="both"/>
        <w:rPr>
          <w:sz w:val="28"/>
          <w:szCs w:val="28"/>
          <w:shd w:val="clear" w:color="auto" w:fill="FFFFFF"/>
        </w:rPr>
      </w:pPr>
      <w:proofErr w:type="gramStart"/>
      <w:r w:rsidRPr="00D677C0">
        <w:rPr>
          <w:sz w:val="28"/>
          <w:szCs w:val="28"/>
        </w:rPr>
        <w:t>В нарушении статьи 9 Федерального закона от 06.12.2011г № 402-ФЗ «О бухгалтерском учете», п</w:t>
      </w:r>
      <w:r w:rsidRPr="00D677C0">
        <w:rPr>
          <w:sz w:val="28"/>
          <w:szCs w:val="28"/>
          <w:shd w:val="clear" w:color="auto" w:fill="FFFFFF"/>
        </w:rPr>
        <w:t>риказа Минфина России от 16 апреля 2021 г. № 62н "Об утверждении Федерального стандарта бухгалтерского учета ФСБУ 27/2021 "Документы и документооборот в бухгалтерском учете", первичные учетные документы подтверждающие расход денежных средств, в журнал операций № 3 за март, октябрь 2024 год не подшиты, количество листов приложений первичных документов</w:t>
      </w:r>
      <w:proofErr w:type="gramEnd"/>
      <w:r w:rsidRPr="00D677C0">
        <w:rPr>
          <w:sz w:val="28"/>
          <w:szCs w:val="28"/>
          <w:shd w:val="clear" w:color="auto" w:fill="FFFFFF"/>
        </w:rPr>
        <w:t xml:space="preserve"> отсутствует. </w:t>
      </w:r>
    </w:p>
    <w:p w:rsidR="00127735" w:rsidRPr="00D677C0" w:rsidRDefault="00127735" w:rsidP="00127735">
      <w:pPr>
        <w:pStyle w:val="a8"/>
        <w:numPr>
          <w:ilvl w:val="0"/>
          <w:numId w:val="45"/>
        </w:numPr>
        <w:autoSpaceDE w:val="0"/>
        <w:autoSpaceDN w:val="0"/>
        <w:adjustRightInd w:val="0"/>
        <w:ind w:right="5"/>
        <w:jc w:val="both"/>
        <w:rPr>
          <w:sz w:val="28"/>
          <w:szCs w:val="28"/>
          <w:shd w:val="clear" w:color="auto" w:fill="FFFFFF"/>
        </w:rPr>
      </w:pPr>
      <w:r w:rsidRPr="00D677C0">
        <w:rPr>
          <w:sz w:val="28"/>
          <w:szCs w:val="28"/>
          <w:shd w:val="clear" w:color="auto" w:fill="FFFFFF"/>
        </w:rPr>
        <w:t xml:space="preserve"> В нарушении пункта 9.2 раздела V главы 9 учетной политики учреждения от 15.05.2020 г № 21 кредиторская задолженность по срокам исковой давности не списывалась.</w:t>
      </w:r>
    </w:p>
    <w:p w:rsidR="00127735" w:rsidRPr="00D677C0" w:rsidRDefault="00127735" w:rsidP="00127735">
      <w:pPr>
        <w:pStyle w:val="a8"/>
        <w:numPr>
          <w:ilvl w:val="0"/>
          <w:numId w:val="45"/>
        </w:num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D677C0">
        <w:rPr>
          <w:sz w:val="28"/>
          <w:szCs w:val="28"/>
        </w:rPr>
        <w:lastRenderedPageBreak/>
        <w:t>В нарушении главы 6 пункта 6.4 учетной политики срок, который указал сотрудник в заявлении на выдачу денежных средств под отчет на хозяйственные нужды, превышает пять дней.</w:t>
      </w:r>
    </w:p>
    <w:p w:rsidR="00127735" w:rsidRPr="00D677C0" w:rsidRDefault="00127735" w:rsidP="00127735">
      <w:pPr>
        <w:pStyle w:val="a8"/>
        <w:numPr>
          <w:ilvl w:val="0"/>
          <w:numId w:val="45"/>
        </w:numPr>
        <w:autoSpaceDE w:val="0"/>
        <w:autoSpaceDN w:val="0"/>
        <w:adjustRightInd w:val="0"/>
        <w:ind w:right="5"/>
        <w:jc w:val="both"/>
        <w:rPr>
          <w:sz w:val="28"/>
          <w:szCs w:val="28"/>
          <w:shd w:val="clear" w:color="auto" w:fill="FFFFFF"/>
        </w:rPr>
      </w:pPr>
      <w:r w:rsidRPr="00D677C0">
        <w:rPr>
          <w:sz w:val="28"/>
          <w:szCs w:val="28"/>
          <w:shd w:val="clear" w:color="auto" w:fill="FFFFFF"/>
        </w:rPr>
        <w:t>Учетной политикой не применяется Федеральный стандарт бухгалтерского учета ФСБУ 27/2021 "Документы и документооборот в бухгалтерском учете" утвержденный приказом от 16 апреля 2021 г. № 62н.</w:t>
      </w:r>
    </w:p>
    <w:p w:rsidR="00127735" w:rsidRPr="00D677C0" w:rsidRDefault="00127735" w:rsidP="00257C1D">
      <w:pPr>
        <w:pStyle w:val="a8"/>
        <w:numPr>
          <w:ilvl w:val="0"/>
          <w:numId w:val="45"/>
        </w:num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D677C0">
        <w:rPr>
          <w:sz w:val="28"/>
          <w:szCs w:val="28"/>
          <w:shd w:val="clear" w:color="auto" w:fill="FFFFFF"/>
        </w:rPr>
        <w:t>Учетной политикой не утверждено положение на основании  Приказа Министерства финансов Российской Федерации от 28 июня 2010 г. № 63н</w:t>
      </w:r>
      <w:r w:rsidRPr="00D677C0">
        <w:rPr>
          <w:sz w:val="28"/>
          <w:szCs w:val="28"/>
        </w:rPr>
        <w:t xml:space="preserve"> «Об утверждении Положения по бухгалтерскому учету «Исправление ошибок в бухгалтерском учете и отчетности» (ПБУ 22/2010).</w:t>
      </w:r>
    </w:p>
    <w:p w:rsidR="00257C1D" w:rsidRPr="00D677C0" w:rsidRDefault="00257C1D" w:rsidP="00257C1D">
      <w:pPr>
        <w:pStyle w:val="a8"/>
        <w:numPr>
          <w:ilvl w:val="0"/>
          <w:numId w:val="45"/>
        </w:numPr>
        <w:autoSpaceDE w:val="0"/>
        <w:autoSpaceDN w:val="0"/>
        <w:adjustRightInd w:val="0"/>
        <w:ind w:right="5"/>
        <w:jc w:val="both"/>
        <w:rPr>
          <w:sz w:val="28"/>
          <w:szCs w:val="28"/>
          <w:shd w:val="clear" w:color="auto" w:fill="FFFFFF"/>
        </w:rPr>
      </w:pPr>
      <w:r w:rsidRPr="00D677C0">
        <w:rPr>
          <w:sz w:val="28"/>
          <w:szCs w:val="28"/>
          <w:shd w:val="clear" w:color="auto" w:fill="FFFFFF"/>
        </w:rPr>
        <w:t>В нарушении приложения № 10 раздела 2 пункта 2.1.2 положения о внутреннем финансовом контроле утвержденное  учетной политикой для целей бюджетного учета МКДОУ детский сад «Теремок» от 15.05.2020г № 21, текущий внутренний финансовый контроль по авансовым отчетам с истекшим сроком давности бухгалтерией не осуществляет.</w:t>
      </w:r>
    </w:p>
    <w:p w:rsidR="00257C1D" w:rsidRPr="00D677C0" w:rsidRDefault="00257C1D" w:rsidP="00257C1D">
      <w:pPr>
        <w:pStyle w:val="a8"/>
        <w:numPr>
          <w:ilvl w:val="0"/>
          <w:numId w:val="45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677C0">
        <w:rPr>
          <w:rFonts w:eastAsiaTheme="minorHAnsi"/>
          <w:sz w:val="28"/>
          <w:szCs w:val="28"/>
          <w:lang w:eastAsia="en-US"/>
        </w:rPr>
        <w:t xml:space="preserve"> В нарушении Приказа Министерства образования Иркутской области от 07.11.2017 года № 93-мпр «Об утверждении Примерного положения об оплате труда работников государственных казенных, бюджетных, автономных учреждений Иркутской области, в отношении которых функции и полномочия учредителя осуществляет министерство образования Иркутской области», годовой объём средств, стимулирующего фонда в штатном расписании завышен на 130,38%.</w:t>
      </w:r>
    </w:p>
    <w:p w:rsidR="00257C1D" w:rsidRPr="00D677C0" w:rsidRDefault="00257C1D" w:rsidP="00257C1D">
      <w:pPr>
        <w:pStyle w:val="a8"/>
        <w:numPr>
          <w:ilvl w:val="0"/>
          <w:numId w:val="45"/>
        </w:num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 w:rsidRPr="00D677C0">
        <w:rPr>
          <w:rFonts w:eastAsiaTheme="minorHAnsi"/>
          <w:sz w:val="28"/>
          <w:szCs w:val="28"/>
          <w:lang w:eastAsia="en-US"/>
        </w:rPr>
        <w:t xml:space="preserve"> В нарушении приложения № 3 Положения об оплате труда от 29.05.2024г № 19, переплата за непрерывный стаж составила 10 590,22 руб.</w:t>
      </w:r>
    </w:p>
    <w:p w:rsidR="00257C1D" w:rsidRPr="00D677C0" w:rsidRDefault="00257C1D" w:rsidP="00257C1D">
      <w:pPr>
        <w:pStyle w:val="a8"/>
        <w:numPr>
          <w:ilvl w:val="0"/>
          <w:numId w:val="45"/>
        </w:num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 w:rsidRPr="00D677C0">
        <w:rPr>
          <w:rFonts w:eastAsiaTheme="minorHAnsi"/>
          <w:sz w:val="28"/>
          <w:szCs w:val="28"/>
          <w:lang w:eastAsia="en-US"/>
        </w:rPr>
        <w:t xml:space="preserve"> Неправомерно выплаченная сумма надбавки ОУ- 10% за период с 01.06.2024г по 31.12.2024г составляет 238 183,54 рублей. </w:t>
      </w:r>
    </w:p>
    <w:p w:rsidR="001E1BEB" w:rsidRDefault="00257C1D" w:rsidP="001E1BEB">
      <w:pPr>
        <w:autoSpaceDE w:val="0"/>
        <w:autoSpaceDN w:val="0"/>
        <w:adjustRightInd w:val="0"/>
        <w:ind w:left="360" w:right="5"/>
        <w:jc w:val="both"/>
        <w:rPr>
          <w:b/>
          <w:sz w:val="28"/>
          <w:szCs w:val="28"/>
        </w:rPr>
      </w:pPr>
      <w:r w:rsidRPr="00D677C0">
        <w:rPr>
          <w:b/>
          <w:sz w:val="28"/>
          <w:szCs w:val="28"/>
        </w:rPr>
        <w:t xml:space="preserve"> </w:t>
      </w:r>
    </w:p>
    <w:p w:rsidR="00520D16" w:rsidRPr="001E1BEB" w:rsidRDefault="00520D16" w:rsidP="001E1BEB">
      <w:pPr>
        <w:autoSpaceDE w:val="0"/>
        <w:autoSpaceDN w:val="0"/>
        <w:adjustRightInd w:val="0"/>
        <w:ind w:left="360" w:right="5"/>
        <w:jc w:val="both"/>
        <w:rPr>
          <w:b/>
          <w:sz w:val="28"/>
          <w:szCs w:val="28"/>
        </w:rPr>
      </w:pPr>
      <w:r w:rsidRPr="00AD4389">
        <w:rPr>
          <w:sz w:val="28"/>
          <w:szCs w:val="28"/>
          <w:shd w:val="clear" w:color="auto" w:fill="FFFFFF"/>
        </w:rPr>
        <w:t>Заключение</w:t>
      </w:r>
      <w:r w:rsidR="001E1BEB">
        <w:rPr>
          <w:sz w:val="28"/>
          <w:szCs w:val="28"/>
          <w:shd w:val="clear" w:color="auto" w:fill="FFFFFF"/>
        </w:rPr>
        <w:t>:</w:t>
      </w:r>
    </w:p>
    <w:p w:rsidR="001E1BEB" w:rsidRDefault="001E1BEB" w:rsidP="001E1BE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DF2B5B" w:rsidRPr="00CE6E7C" w:rsidRDefault="00B1096A" w:rsidP="001E1BEB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CE6E7C">
        <w:rPr>
          <w:sz w:val="28"/>
          <w:szCs w:val="28"/>
        </w:rPr>
        <w:t>Финансовое управление</w:t>
      </w:r>
      <w:r w:rsidR="00520D16" w:rsidRPr="00CE6E7C">
        <w:rPr>
          <w:sz w:val="28"/>
          <w:szCs w:val="28"/>
        </w:rPr>
        <w:t xml:space="preserve"> администрации Мамско-Чуйского района, руководствуясь Бюджетным кодексом Россий</w:t>
      </w:r>
      <w:r w:rsidR="0075504A" w:rsidRPr="00CE6E7C">
        <w:rPr>
          <w:sz w:val="28"/>
          <w:szCs w:val="28"/>
        </w:rPr>
        <w:t xml:space="preserve">ской Федерации от 31.07.1998г № </w:t>
      </w:r>
      <w:r w:rsidR="00520D16" w:rsidRPr="00CE6E7C">
        <w:rPr>
          <w:sz w:val="28"/>
          <w:szCs w:val="28"/>
        </w:rPr>
        <w:t>145-ФЗ, на основании Порядка</w:t>
      </w:r>
      <w:r w:rsidR="00331536" w:rsidRPr="00CE6E7C">
        <w:rPr>
          <w:sz w:val="28"/>
          <w:szCs w:val="28"/>
        </w:rPr>
        <w:t xml:space="preserve"> осуществления внутреннего муниципального финансового контроля в МО </w:t>
      </w:r>
      <w:r w:rsidR="0073134C" w:rsidRPr="00CE6E7C">
        <w:rPr>
          <w:sz w:val="28"/>
          <w:szCs w:val="28"/>
        </w:rPr>
        <w:t>Мамско-Чуйского района утвержденного постановлением администра</w:t>
      </w:r>
      <w:r w:rsidR="00D677C0" w:rsidRPr="00CE6E7C">
        <w:rPr>
          <w:sz w:val="28"/>
          <w:szCs w:val="28"/>
        </w:rPr>
        <w:t>ции Мамско-Чуйского района от 04.04.2025</w:t>
      </w:r>
      <w:r w:rsidR="0073134C" w:rsidRPr="00CE6E7C">
        <w:rPr>
          <w:sz w:val="28"/>
          <w:szCs w:val="28"/>
        </w:rPr>
        <w:t>г №</w:t>
      </w:r>
      <w:r w:rsidR="00FC6454" w:rsidRPr="00CE6E7C">
        <w:rPr>
          <w:sz w:val="28"/>
          <w:szCs w:val="28"/>
        </w:rPr>
        <w:t xml:space="preserve"> </w:t>
      </w:r>
      <w:r w:rsidR="00D677C0" w:rsidRPr="00CE6E7C">
        <w:rPr>
          <w:sz w:val="28"/>
          <w:szCs w:val="28"/>
        </w:rPr>
        <w:t>54</w:t>
      </w:r>
      <w:r w:rsidR="0073134C" w:rsidRPr="00CE6E7C">
        <w:rPr>
          <w:sz w:val="28"/>
          <w:szCs w:val="28"/>
        </w:rPr>
        <w:t>,</w:t>
      </w:r>
      <w:r w:rsidR="0075504A" w:rsidRPr="00CE6E7C">
        <w:rPr>
          <w:sz w:val="28"/>
          <w:szCs w:val="28"/>
        </w:rPr>
        <w:t xml:space="preserve"> </w:t>
      </w:r>
      <w:r w:rsidR="00975570" w:rsidRPr="00CE6E7C">
        <w:rPr>
          <w:sz w:val="28"/>
          <w:szCs w:val="28"/>
        </w:rPr>
        <w:t>а также Федерального закона № 402-ФЗ</w:t>
      </w:r>
      <w:r w:rsidR="00975570" w:rsidRPr="00CE6E7C">
        <w:rPr>
          <w:rFonts w:eastAsiaTheme="minorHAnsi"/>
          <w:sz w:val="28"/>
          <w:szCs w:val="28"/>
          <w:lang w:eastAsia="en-US"/>
        </w:rPr>
        <w:t xml:space="preserve"> от  06.12.2011г</w:t>
      </w:r>
      <w:r w:rsidR="00AD4389" w:rsidRPr="00CE6E7C">
        <w:rPr>
          <w:rFonts w:eastAsiaTheme="minorHAnsi"/>
          <w:sz w:val="28"/>
          <w:szCs w:val="28"/>
          <w:lang w:eastAsia="en-US"/>
        </w:rPr>
        <w:t xml:space="preserve">, выдать </w:t>
      </w:r>
      <w:r w:rsidR="00AD4389" w:rsidRPr="00CE6E7C">
        <w:rPr>
          <w:sz w:val="28"/>
          <w:szCs w:val="28"/>
        </w:rPr>
        <w:t>МКДОУ детский сад «Теремок» представление об устранении нарушений.</w:t>
      </w:r>
      <w:proofErr w:type="gramEnd"/>
    </w:p>
    <w:p w:rsidR="0073134C" w:rsidRDefault="0073134C" w:rsidP="00DF2B5B">
      <w:pPr>
        <w:pStyle w:val="a8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73134C" w:rsidRPr="00D677C0" w:rsidRDefault="0073134C" w:rsidP="00D677C0">
      <w:pPr>
        <w:pStyle w:val="a8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9728FE" w:rsidRDefault="001E1BEB" w:rsidP="001E1BE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677C0">
        <w:rPr>
          <w:sz w:val="28"/>
          <w:szCs w:val="28"/>
        </w:rPr>
        <w:t>Рекомендовать</w:t>
      </w:r>
      <w:r w:rsidR="00C73C7C">
        <w:rPr>
          <w:sz w:val="28"/>
          <w:szCs w:val="28"/>
        </w:rPr>
        <w:t>:</w:t>
      </w:r>
    </w:p>
    <w:p w:rsidR="009728FE" w:rsidRDefault="009728FE" w:rsidP="009728FE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9728FE" w:rsidRDefault="00A612E5" w:rsidP="009728FE">
      <w:pPr>
        <w:pStyle w:val="a8"/>
        <w:numPr>
          <w:ilvl w:val="0"/>
          <w:numId w:val="4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Главному бухгалтеру МКУ «УОД»</w:t>
      </w:r>
      <w:r w:rsidR="009728FE">
        <w:rPr>
          <w:sz w:val="28"/>
          <w:szCs w:val="28"/>
        </w:rPr>
        <w:t xml:space="preserve"> внести изменения в учетную политику</w:t>
      </w:r>
      <w:r w:rsidR="00A53180">
        <w:rPr>
          <w:sz w:val="28"/>
          <w:szCs w:val="28"/>
        </w:rPr>
        <w:t xml:space="preserve"> МК</w:t>
      </w:r>
      <w:r w:rsidR="00D677C0">
        <w:rPr>
          <w:sz w:val="28"/>
          <w:szCs w:val="28"/>
        </w:rPr>
        <w:t>Д</w:t>
      </w:r>
      <w:r w:rsidR="00326719">
        <w:rPr>
          <w:sz w:val="28"/>
          <w:szCs w:val="28"/>
        </w:rPr>
        <w:t xml:space="preserve">ОУ </w:t>
      </w:r>
      <w:r w:rsidR="00D677C0">
        <w:rPr>
          <w:sz w:val="28"/>
          <w:szCs w:val="28"/>
        </w:rPr>
        <w:t>детский сад «Теремок</w:t>
      </w:r>
      <w:r w:rsidR="00326719">
        <w:rPr>
          <w:sz w:val="28"/>
          <w:szCs w:val="28"/>
        </w:rPr>
        <w:t>»</w:t>
      </w:r>
      <w:r w:rsidR="00DA283A">
        <w:rPr>
          <w:sz w:val="28"/>
          <w:szCs w:val="28"/>
        </w:rPr>
        <w:t xml:space="preserve"> по применению Федеральных стандартов бухгалтерского учета и отчетности</w:t>
      </w:r>
      <w:r w:rsidR="009728FE">
        <w:rPr>
          <w:sz w:val="28"/>
          <w:szCs w:val="28"/>
        </w:rPr>
        <w:t>.</w:t>
      </w:r>
    </w:p>
    <w:p w:rsidR="007E0E94" w:rsidRDefault="00D677C0" w:rsidP="009728FE">
      <w:pPr>
        <w:pStyle w:val="a8"/>
        <w:numPr>
          <w:ilvl w:val="0"/>
          <w:numId w:val="4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Усилить контроль</w:t>
      </w:r>
      <w:r w:rsidR="007356CF">
        <w:rPr>
          <w:sz w:val="28"/>
          <w:szCs w:val="28"/>
        </w:rPr>
        <w:t xml:space="preserve"> кредиторской задолженности подотчетных лиц.</w:t>
      </w:r>
    </w:p>
    <w:p w:rsidR="00293194" w:rsidRDefault="00C028FF" w:rsidP="00C028FF">
      <w:pPr>
        <w:pStyle w:val="a8"/>
        <w:numPr>
          <w:ilvl w:val="0"/>
          <w:numId w:val="4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Устранить все указанные нарушения в соответствии законодательства Российской Федерации и нормативно правовых актов учреждения.</w:t>
      </w:r>
    </w:p>
    <w:p w:rsidR="00C028FF" w:rsidRDefault="00C028FF" w:rsidP="00C028FF">
      <w:pPr>
        <w:pStyle w:val="a8"/>
        <w:numPr>
          <w:ilvl w:val="0"/>
          <w:numId w:val="4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Усилить внутренний финансовый контроль в учреждении бухгалтерских документов (первичной документации), в соответствии с графиком проведения ревизий.</w:t>
      </w:r>
    </w:p>
    <w:p w:rsidR="00C028FF" w:rsidRPr="00C028FF" w:rsidRDefault="00C028FF" w:rsidP="007356CF">
      <w:pPr>
        <w:pStyle w:val="a8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3194" w:rsidRDefault="00293194" w:rsidP="00E9086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803A4" w:rsidRPr="00E90869" w:rsidRDefault="00B24798" w:rsidP="00E90869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В течение 1</w:t>
      </w:r>
      <w:r w:rsidR="001F2B96">
        <w:rPr>
          <w:sz w:val="28"/>
          <w:szCs w:val="28"/>
        </w:rPr>
        <w:t>5</w:t>
      </w:r>
      <w:r w:rsidR="001803A4" w:rsidRPr="00E050E7">
        <w:rPr>
          <w:sz w:val="28"/>
          <w:szCs w:val="28"/>
        </w:rPr>
        <w:t xml:space="preserve"> рабочих дней с момента получения </w:t>
      </w:r>
      <w:r w:rsidR="001F2B96">
        <w:rPr>
          <w:sz w:val="28"/>
          <w:szCs w:val="28"/>
        </w:rPr>
        <w:t xml:space="preserve">копии </w:t>
      </w:r>
      <w:r w:rsidR="001803A4" w:rsidRPr="00E050E7">
        <w:rPr>
          <w:sz w:val="28"/>
          <w:szCs w:val="28"/>
        </w:rPr>
        <w:t xml:space="preserve">акта для ознакомления объект контроля имеет право представить </w:t>
      </w:r>
      <w:r w:rsidR="001F2B96">
        <w:rPr>
          <w:sz w:val="28"/>
          <w:szCs w:val="28"/>
        </w:rPr>
        <w:t>письменные замечания (возражения, пояснения)</w:t>
      </w:r>
      <w:r w:rsidR="002943B9">
        <w:rPr>
          <w:sz w:val="28"/>
          <w:szCs w:val="28"/>
        </w:rPr>
        <w:t>,</w:t>
      </w:r>
      <w:r w:rsidR="00CD7FC4">
        <w:rPr>
          <w:sz w:val="28"/>
          <w:szCs w:val="28"/>
        </w:rPr>
        <w:t xml:space="preserve"> </w:t>
      </w:r>
      <w:r w:rsidR="001F2B96">
        <w:rPr>
          <w:sz w:val="28"/>
          <w:szCs w:val="28"/>
        </w:rPr>
        <w:t xml:space="preserve">на </w:t>
      </w:r>
      <w:proofErr w:type="gramStart"/>
      <w:r w:rsidR="001F2B96">
        <w:rPr>
          <w:sz w:val="28"/>
          <w:szCs w:val="28"/>
        </w:rPr>
        <w:t>акт</w:t>
      </w:r>
      <w:proofErr w:type="gramEnd"/>
      <w:r w:rsidR="001F2B96">
        <w:rPr>
          <w:sz w:val="28"/>
          <w:szCs w:val="28"/>
        </w:rPr>
        <w:t xml:space="preserve"> составленный по результатам проверки</w:t>
      </w:r>
      <w:r w:rsidR="001803A4" w:rsidRPr="00E050E7">
        <w:rPr>
          <w:sz w:val="28"/>
          <w:szCs w:val="28"/>
        </w:rPr>
        <w:t xml:space="preserve">. В случае непредставления в </w:t>
      </w:r>
      <w:r w:rsidR="007356CF">
        <w:rPr>
          <w:sz w:val="28"/>
          <w:szCs w:val="28"/>
        </w:rPr>
        <w:t xml:space="preserve">установленный срок </w:t>
      </w:r>
      <w:r w:rsidR="001F2B96">
        <w:rPr>
          <w:sz w:val="28"/>
          <w:szCs w:val="28"/>
        </w:rPr>
        <w:t>письменных замечаний (возражений, пояснений)</w:t>
      </w:r>
      <w:r w:rsidR="001803A4" w:rsidRPr="00E050E7">
        <w:rPr>
          <w:sz w:val="28"/>
          <w:szCs w:val="28"/>
        </w:rPr>
        <w:t xml:space="preserve"> результаты контрольного мероприятия считаются принятыми</w:t>
      </w:r>
      <w:r w:rsidR="001F2B96">
        <w:rPr>
          <w:sz w:val="28"/>
          <w:szCs w:val="28"/>
        </w:rPr>
        <w:t>.</w:t>
      </w:r>
    </w:p>
    <w:p w:rsidR="001803A4" w:rsidRPr="00E050E7" w:rsidRDefault="001803A4" w:rsidP="001803A4">
      <w:pPr>
        <w:autoSpaceDE w:val="0"/>
        <w:autoSpaceDN w:val="0"/>
        <w:adjustRightInd w:val="0"/>
        <w:spacing w:line="276" w:lineRule="auto"/>
        <w:ind w:right="284"/>
        <w:jc w:val="both"/>
        <w:rPr>
          <w:sz w:val="28"/>
          <w:szCs w:val="28"/>
        </w:rPr>
      </w:pPr>
    </w:p>
    <w:p w:rsidR="001803A4" w:rsidRPr="001803A4" w:rsidRDefault="001803A4" w:rsidP="001803A4">
      <w:pPr>
        <w:autoSpaceDE w:val="0"/>
        <w:autoSpaceDN w:val="0"/>
        <w:adjustRightInd w:val="0"/>
        <w:spacing w:line="276" w:lineRule="auto"/>
        <w:jc w:val="both"/>
        <w:outlineLvl w:val="0"/>
        <w:rPr>
          <w:rFonts w:eastAsiaTheme="minorHAnsi"/>
          <w:iCs/>
          <w:sz w:val="28"/>
          <w:szCs w:val="28"/>
          <w:lang w:eastAsia="en-US"/>
        </w:rPr>
      </w:pPr>
    </w:p>
    <w:p w:rsidR="00913B66" w:rsidRPr="00840551" w:rsidRDefault="00C028FF" w:rsidP="003F4AE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Главный</w:t>
      </w:r>
      <w:r w:rsidR="00913B66" w:rsidRPr="00840551">
        <w:rPr>
          <w:sz w:val="28"/>
          <w:szCs w:val="28"/>
        </w:rPr>
        <w:t xml:space="preserve"> специалист </w:t>
      </w:r>
    </w:p>
    <w:p w:rsidR="004D2CA9" w:rsidRDefault="00913B66" w:rsidP="003F4AE6">
      <w:pPr>
        <w:tabs>
          <w:tab w:val="left" w:pos="6480"/>
          <w:tab w:val="left" w:pos="6960"/>
          <w:tab w:val="left" w:pos="88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 проведению проверок</w:t>
      </w:r>
    </w:p>
    <w:p w:rsidR="00B24798" w:rsidRDefault="004D2CA9" w:rsidP="003F4AE6">
      <w:pPr>
        <w:tabs>
          <w:tab w:val="left" w:pos="6480"/>
          <w:tab w:val="left" w:pos="6960"/>
          <w:tab w:val="left" w:pos="8880"/>
        </w:tabs>
        <w:jc w:val="both"/>
        <w:rPr>
          <w:sz w:val="28"/>
          <w:szCs w:val="28"/>
        </w:rPr>
      </w:pPr>
      <w:r>
        <w:rPr>
          <w:sz w:val="28"/>
          <w:szCs w:val="28"/>
        </w:rPr>
        <w:t>финансового управления</w:t>
      </w:r>
      <w:r w:rsidR="00913B66">
        <w:rPr>
          <w:sz w:val="28"/>
          <w:szCs w:val="28"/>
        </w:rPr>
        <w:t xml:space="preserve"> </w:t>
      </w:r>
    </w:p>
    <w:p w:rsidR="00B24798" w:rsidRDefault="00B24798" w:rsidP="003F4AE6">
      <w:pPr>
        <w:tabs>
          <w:tab w:val="left" w:pos="6480"/>
          <w:tab w:val="left" w:pos="6960"/>
          <w:tab w:val="left" w:pos="88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</w:p>
    <w:p w:rsidR="00913B66" w:rsidRPr="00840551" w:rsidRDefault="00B24798" w:rsidP="003F4AE6">
      <w:pPr>
        <w:tabs>
          <w:tab w:val="left" w:pos="6480"/>
          <w:tab w:val="left" w:pos="6960"/>
          <w:tab w:val="left" w:pos="88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Мамско-Чуйского района        </w:t>
      </w:r>
      <w:r w:rsidR="00913B66" w:rsidRPr="00D07C8A">
        <w:rPr>
          <w:sz w:val="28"/>
          <w:szCs w:val="28"/>
          <w:highlight w:val="black"/>
        </w:rPr>
        <w:t>___</w:t>
      </w:r>
      <w:r w:rsidRPr="00D07C8A">
        <w:rPr>
          <w:sz w:val="28"/>
          <w:szCs w:val="28"/>
          <w:highlight w:val="black"/>
        </w:rPr>
        <w:t>______________</w:t>
      </w:r>
      <w:r w:rsidR="00D9190E" w:rsidRPr="00D07C8A">
        <w:rPr>
          <w:sz w:val="28"/>
          <w:szCs w:val="28"/>
          <w:highlight w:val="black"/>
        </w:rPr>
        <w:t xml:space="preserve">         </w:t>
      </w:r>
      <w:r w:rsidR="008530A4" w:rsidRPr="00D07C8A">
        <w:rPr>
          <w:sz w:val="28"/>
          <w:szCs w:val="28"/>
          <w:highlight w:val="black"/>
        </w:rPr>
        <w:t xml:space="preserve">    </w:t>
      </w:r>
      <w:proofErr w:type="spellStart"/>
      <w:r w:rsidR="009D0AA5" w:rsidRPr="00D07C8A">
        <w:rPr>
          <w:sz w:val="28"/>
          <w:szCs w:val="28"/>
          <w:highlight w:val="black"/>
        </w:rPr>
        <w:t>Ю.В.Шабаршина</w:t>
      </w:r>
      <w:proofErr w:type="spellEnd"/>
    </w:p>
    <w:p w:rsidR="00913B66" w:rsidRPr="00840551" w:rsidRDefault="00913B66" w:rsidP="003F4AE6">
      <w:pPr>
        <w:tabs>
          <w:tab w:val="left" w:pos="6480"/>
          <w:tab w:val="left" w:pos="6960"/>
          <w:tab w:val="left" w:pos="8880"/>
        </w:tabs>
        <w:ind w:firstLine="567"/>
        <w:jc w:val="both"/>
        <w:rPr>
          <w:sz w:val="28"/>
          <w:szCs w:val="28"/>
        </w:rPr>
      </w:pPr>
    </w:p>
    <w:p w:rsidR="00CD1638" w:rsidRDefault="00BD3A8A" w:rsidP="003F4AE6">
      <w:pPr>
        <w:pStyle w:val="ConsPlusNormal"/>
        <w:jc w:val="both"/>
        <w:rPr>
          <w:b w:val="0"/>
        </w:rPr>
      </w:pPr>
      <w:r>
        <w:rPr>
          <w:b w:val="0"/>
        </w:rPr>
        <w:t>Директор</w:t>
      </w:r>
      <w:r w:rsidR="00CD1638">
        <w:rPr>
          <w:b w:val="0"/>
        </w:rPr>
        <w:t xml:space="preserve"> </w:t>
      </w:r>
    </w:p>
    <w:p w:rsidR="00913B66" w:rsidRDefault="004E24BA" w:rsidP="003F4AE6">
      <w:pPr>
        <w:pStyle w:val="ConsPlusNormal"/>
        <w:jc w:val="both"/>
        <w:rPr>
          <w:b w:val="0"/>
        </w:rPr>
      </w:pPr>
      <w:r w:rsidRPr="004E24BA">
        <w:rPr>
          <w:b w:val="0"/>
        </w:rPr>
        <w:t>МК</w:t>
      </w:r>
      <w:r w:rsidR="007356CF">
        <w:rPr>
          <w:b w:val="0"/>
        </w:rPr>
        <w:t>Д</w:t>
      </w:r>
      <w:r w:rsidR="00BD3A8A">
        <w:rPr>
          <w:b w:val="0"/>
        </w:rPr>
        <w:t>О</w:t>
      </w:r>
      <w:r w:rsidR="00B24798">
        <w:rPr>
          <w:b w:val="0"/>
        </w:rPr>
        <w:t xml:space="preserve">У </w:t>
      </w:r>
      <w:r w:rsidR="007356CF">
        <w:rPr>
          <w:b w:val="0"/>
        </w:rPr>
        <w:t>детский сад «Теремок</w:t>
      </w:r>
      <w:r w:rsidRPr="004E24BA">
        <w:rPr>
          <w:b w:val="0"/>
        </w:rPr>
        <w:t>»</w:t>
      </w:r>
      <w:r w:rsidRPr="000A5D04">
        <w:rPr>
          <w:color w:val="FF0000"/>
        </w:rPr>
        <w:t xml:space="preserve"> </w:t>
      </w:r>
      <w:r w:rsidR="00E86618">
        <w:rPr>
          <w:b w:val="0"/>
        </w:rPr>
        <w:t xml:space="preserve"> </w:t>
      </w:r>
      <w:r w:rsidR="00CD1638">
        <w:rPr>
          <w:b w:val="0"/>
        </w:rPr>
        <w:t xml:space="preserve">           </w:t>
      </w:r>
      <w:r w:rsidR="007630E2">
        <w:rPr>
          <w:b w:val="0"/>
        </w:rPr>
        <w:t xml:space="preserve">    </w:t>
      </w:r>
    </w:p>
    <w:p w:rsidR="004E24BA" w:rsidRDefault="009D0AA5" w:rsidP="003F4AE6">
      <w:pPr>
        <w:pStyle w:val="ConsPlusNormal"/>
        <w:jc w:val="both"/>
        <w:rPr>
          <w:b w:val="0"/>
        </w:rPr>
      </w:pPr>
      <w:r>
        <w:rPr>
          <w:b w:val="0"/>
        </w:rPr>
        <w:t>к</w:t>
      </w:r>
      <w:r w:rsidR="00CD7FC4">
        <w:rPr>
          <w:b w:val="0"/>
        </w:rPr>
        <w:t xml:space="preserve">опию акта контрольного </w:t>
      </w:r>
    </w:p>
    <w:p w:rsidR="00CD7FC4" w:rsidRPr="00840551" w:rsidRDefault="00CD7FC4" w:rsidP="003F4AE6">
      <w:pPr>
        <w:pStyle w:val="ConsPlusNormal"/>
        <w:jc w:val="both"/>
        <w:rPr>
          <w:b w:val="0"/>
        </w:rPr>
      </w:pPr>
      <w:r>
        <w:rPr>
          <w:b w:val="0"/>
        </w:rPr>
        <w:t>мероприятия получил</w:t>
      </w:r>
      <w:r w:rsidR="0078184D">
        <w:rPr>
          <w:b w:val="0"/>
        </w:rPr>
        <w:t xml:space="preserve">           </w:t>
      </w:r>
      <w:r w:rsidR="00734899">
        <w:rPr>
          <w:b w:val="0"/>
        </w:rPr>
        <w:t xml:space="preserve"> </w:t>
      </w:r>
      <w:r w:rsidR="00EF78A9">
        <w:rPr>
          <w:b w:val="0"/>
        </w:rPr>
        <w:t xml:space="preserve">                       </w:t>
      </w:r>
      <w:proofErr w:type="spellStart"/>
      <w:r w:rsidR="007356CF" w:rsidRPr="00D07C8A">
        <w:rPr>
          <w:b w:val="0"/>
          <w:highlight w:val="black"/>
        </w:rPr>
        <w:t>С.А.Благова</w:t>
      </w:r>
      <w:proofErr w:type="spellEnd"/>
      <w:r w:rsidR="00BD3A8A">
        <w:rPr>
          <w:b w:val="0"/>
        </w:rPr>
        <w:t xml:space="preserve"> </w:t>
      </w:r>
      <w:r w:rsidR="009D0AA5">
        <w:rPr>
          <w:b w:val="0"/>
        </w:rPr>
        <w:t>«___»________</w:t>
      </w:r>
      <w:r w:rsidR="00CD5983">
        <w:rPr>
          <w:b w:val="0"/>
        </w:rPr>
        <w:t>__</w:t>
      </w:r>
      <w:r w:rsidR="007356CF">
        <w:rPr>
          <w:b w:val="0"/>
        </w:rPr>
        <w:t>2025</w:t>
      </w:r>
      <w:r>
        <w:rPr>
          <w:b w:val="0"/>
        </w:rPr>
        <w:t>г</w:t>
      </w:r>
    </w:p>
    <w:p w:rsidR="001803A4" w:rsidRDefault="001803A4" w:rsidP="003F4AE6">
      <w:pPr>
        <w:pStyle w:val="ConsPlusNormal"/>
        <w:rPr>
          <w:b w:val="0"/>
        </w:rPr>
      </w:pPr>
    </w:p>
    <w:p w:rsidR="00D9190E" w:rsidRPr="00696D3E" w:rsidRDefault="009D0AA5" w:rsidP="00696D3E">
      <w:pPr>
        <w:pStyle w:val="ConsPlusNormal"/>
        <w:jc w:val="both"/>
        <w:rPr>
          <w:b w:val="0"/>
        </w:rPr>
      </w:pPr>
      <w:r w:rsidRPr="00696D3E">
        <w:rPr>
          <w:b w:val="0"/>
        </w:rPr>
        <w:t xml:space="preserve">Материалы ревизии приняты </w:t>
      </w:r>
    </w:p>
    <w:p w:rsidR="00D9190E" w:rsidRDefault="009D0AA5" w:rsidP="009D0AA5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начальника </w:t>
      </w:r>
    </w:p>
    <w:p w:rsidR="009D0AA5" w:rsidRPr="009D0AA5" w:rsidRDefault="009D0AA5" w:rsidP="009D0AA5">
      <w:pPr>
        <w:rPr>
          <w:sz w:val="28"/>
          <w:szCs w:val="28"/>
        </w:rPr>
      </w:pPr>
      <w:r>
        <w:rPr>
          <w:sz w:val="28"/>
          <w:szCs w:val="28"/>
        </w:rPr>
        <w:t>Финансового управления</w:t>
      </w:r>
      <w:r w:rsidR="00D9190E">
        <w:t xml:space="preserve">       </w:t>
      </w:r>
      <w:r w:rsidRPr="00D07C8A">
        <w:rPr>
          <w:highlight w:val="black"/>
        </w:rPr>
        <w:t xml:space="preserve">__________ </w:t>
      </w:r>
      <w:proofErr w:type="spellStart"/>
      <w:r w:rsidR="00D9190E" w:rsidRPr="00D07C8A">
        <w:rPr>
          <w:sz w:val="28"/>
          <w:szCs w:val="28"/>
          <w:highlight w:val="black"/>
        </w:rPr>
        <w:t>Н.С.Ха</w:t>
      </w:r>
      <w:r w:rsidR="007356CF" w:rsidRPr="00D07C8A">
        <w:rPr>
          <w:sz w:val="28"/>
          <w:szCs w:val="28"/>
          <w:highlight w:val="black"/>
        </w:rPr>
        <w:t>лейка</w:t>
      </w:r>
      <w:proofErr w:type="spellEnd"/>
      <w:r w:rsidR="007356CF">
        <w:rPr>
          <w:sz w:val="28"/>
          <w:szCs w:val="28"/>
        </w:rPr>
        <w:t xml:space="preserve">       «___»___________2025</w:t>
      </w:r>
      <w:r w:rsidR="00D9190E" w:rsidRPr="00D9190E">
        <w:rPr>
          <w:sz w:val="28"/>
          <w:szCs w:val="28"/>
        </w:rPr>
        <w:t>г.</w:t>
      </w:r>
    </w:p>
    <w:p w:rsidR="00913B66" w:rsidRDefault="00913B66" w:rsidP="00913B66">
      <w:pPr>
        <w:spacing w:line="360" w:lineRule="auto"/>
        <w:ind w:firstLine="720"/>
        <w:jc w:val="both"/>
        <w:rPr>
          <w:sz w:val="28"/>
          <w:szCs w:val="28"/>
        </w:rPr>
      </w:pPr>
    </w:p>
    <w:p w:rsidR="00913B66" w:rsidRDefault="00913B66" w:rsidP="00913B6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13B66" w:rsidRPr="00B1610A" w:rsidRDefault="00913B66" w:rsidP="00913B66">
      <w:pPr>
        <w:spacing w:line="360" w:lineRule="auto"/>
        <w:ind w:right="284"/>
        <w:jc w:val="both"/>
        <w:rPr>
          <w:color w:val="FF0000"/>
          <w:sz w:val="28"/>
          <w:szCs w:val="28"/>
        </w:rPr>
      </w:pPr>
    </w:p>
    <w:p w:rsidR="00913B66" w:rsidRDefault="00913B66" w:rsidP="00913B66">
      <w:pPr>
        <w:spacing w:line="360" w:lineRule="auto"/>
        <w:ind w:right="284"/>
        <w:jc w:val="both"/>
        <w:rPr>
          <w:color w:val="FF0000"/>
          <w:sz w:val="28"/>
          <w:szCs w:val="28"/>
        </w:rPr>
      </w:pPr>
      <w:r w:rsidRPr="00B1610A">
        <w:rPr>
          <w:color w:val="FF0000"/>
          <w:sz w:val="28"/>
          <w:szCs w:val="28"/>
        </w:rPr>
        <w:t xml:space="preserve"> </w:t>
      </w:r>
    </w:p>
    <w:p w:rsidR="00444579" w:rsidRDefault="00444579"/>
    <w:sectPr w:rsidR="00444579" w:rsidSect="00913B6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81A" w:rsidRDefault="008F281A" w:rsidP="002E5FB5">
      <w:r>
        <w:separator/>
      </w:r>
    </w:p>
  </w:endnote>
  <w:endnote w:type="continuationSeparator" w:id="0">
    <w:p w:rsidR="008F281A" w:rsidRDefault="008F281A" w:rsidP="002E5F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81A" w:rsidRDefault="008F281A" w:rsidP="002E5FB5">
      <w:r>
        <w:separator/>
      </w:r>
    </w:p>
  </w:footnote>
  <w:footnote w:type="continuationSeparator" w:id="0">
    <w:p w:rsidR="008F281A" w:rsidRDefault="008F281A" w:rsidP="002E5F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780B"/>
    <w:multiLevelType w:val="multilevel"/>
    <w:tmpl w:val="3026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F1E4C"/>
    <w:multiLevelType w:val="hybridMultilevel"/>
    <w:tmpl w:val="967814BA"/>
    <w:lvl w:ilvl="0" w:tplc="4FC254D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09A52840"/>
    <w:multiLevelType w:val="hybridMultilevel"/>
    <w:tmpl w:val="2DCEB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F52BC"/>
    <w:multiLevelType w:val="hybridMultilevel"/>
    <w:tmpl w:val="909ACB22"/>
    <w:lvl w:ilvl="0" w:tplc="E7487414">
      <w:start w:val="1"/>
      <w:numFmt w:val="decimal"/>
      <w:lvlText w:val="%1."/>
      <w:lvlJc w:val="left"/>
      <w:pPr>
        <w:ind w:left="4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0A767D62"/>
    <w:multiLevelType w:val="hybridMultilevel"/>
    <w:tmpl w:val="FA7ADDCA"/>
    <w:lvl w:ilvl="0" w:tplc="3E3AA5E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9038B0"/>
    <w:multiLevelType w:val="multilevel"/>
    <w:tmpl w:val="DE08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E44297"/>
    <w:multiLevelType w:val="hybridMultilevel"/>
    <w:tmpl w:val="B7665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A600F"/>
    <w:multiLevelType w:val="hybridMultilevel"/>
    <w:tmpl w:val="BAD2C012"/>
    <w:lvl w:ilvl="0" w:tplc="10C6DE6E">
      <w:start w:val="1"/>
      <w:numFmt w:val="decimal"/>
      <w:lvlText w:val="%1."/>
      <w:lvlJc w:val="left"/>
      <w:pPr>
        <w:ind w:left="143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>
    <w:nsid w:val="1D6A28FB"/>
    <w:multiLevelType w:val="hybridMultilevel"/>
    <w:tmpl w:val="FB16054C"/>
    <w:lvl w:ilvl="0" w:tplc="6FD4856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9">
    <w:nsid w:val="1E5C70C9"/>
    <w:multiLevelType w:val="hybridMultilevel"/>
    <w:tmpl w:val="7C425494"/>
    <w:lvl w:ilvl="0" w:tplc="C74C29C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23832231"/>
    <w:multiLevelType w:val="hybridMultilevel"/>
    <w:tmpl w:val="B6B82DF0"/>
    <w:lvl w:ilvl="0" w:tplc="6B143EA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29D62909"/>
    <w:multiLevelType w:val="hybridMultilevel"/>
    <w:tmpl w:val="11C632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C7C99"/>
    <w:multiLevelType w:val="multilevel"/>
    <w:tmpl w:val="A46AE9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CFE432F"/>
    <w:multiLevelType w:val="hybridMultilevel"/>
    <w:tmpl w:val="8746085E"/>
    <w:lvl w:ilvl="0" w:tplc="AC0832FE">
      <w:start w:val="12"/>
      <w:numFmt w:val="decimal"/>
      <w:lvlText w:val="%1."/>
      <w:lvlJc w:val="left"/>
      <w:pPr>
        <w:ind w:left="9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4">
    <w:nsid w:val="2D5A215A"/>
    <w:multiLevelType w:val="hybridMultilevel"/>
    <w:tmpl w:val="D71A7E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FE2EA0"/>
    <w:multiLevelType w:val="multilevel"/>
    <w:tmpl w:val="C8B4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B719C6"/>
    <w:multiLevelType w:val="hybridMultilevel"/>
    <w:tmpl w:val="7C8A4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5617C"/>
    <w:multiLevelType w:val="singleLevel"/>
    <w:tmpl w:val="3AA2DEC2"/>
    <w:lvl w:ilvl="0">
      <w:start w:val="5"/>
      <w:numFmt w:val="decimal"/>
      <w:lvlText w:val="4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8">
    <w:nsid w:val="35F25009"/>
    <w:multiLevelType w:val="hybridMultilevel"/>
    <w:tmpl w:val="5506242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176B27"/>
    <w:multiLevelType w:val="hybridMultilevel"/>
    <w:tmpl w:val="BBDC6E80"/>
    <w:lvl w:ilvl="0" w:tplc="6A8AB5CA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>
    <w:nsid w:val="41A80F29"/>
    <w:multiLevelType w:val="multilevel"/>
    <w:tmpl w:val="97647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0B52D7"/>
    <w:multiLevelType w:val="multilevel"/>
    <w:tmpl w:val="8D186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93112DF"/>
    <w:multiLevelType w:val="hybridMultilevel"/>
    <w:tmpl w:val="90A20012"/>
    <w:lvl w:ilvl="0" w:tplc="32A44AD0">
      <w:start w:val="1"/>
      <w:numFmt w:val="decimal"/>
      <w:lvlText w:val="%1."/>
      <w:lvlJc w:val="left"/>
      <w:pPr>
        <w:ind w:left="112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3">
    <w:nsid w:val="497833B1"/>
    <w:multiLevelType w:val="hybridMultilevel"/>
    <w:tmpl w:val="FA7ADDCA"/>
    <w:lvl w:ilvl="0" w:tplc="3E3AA5E0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4">
    <w:nsid w:val="4DCD74A7"/>
    <w:multiLevelType w:val="hybridMultilevel"/>
    <w:tmpl w:val="473ACB1E"/>
    <w:lvl w:ilvl="0" w:tplc="9482D92E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5">
    <w:nsid w:val="4E55590C"/>
    <w:multiLevelType w:val="hybridMultilevel"/>
    <w:tmpl w:val="55EA5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5A05C5"/>
    <w:multiLevelType w:val="hybridMultilevel"/>
    <w:tmpl w:val="F44E0894"/>
    <w:lvl w:ilvl="0" w:tplc="893AF906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>
    <w:nsid w:val="4FAB15A6"/>
    <w:multiLevelType w:val="hybridMultilevel"/>
    <w:tmpl w:val="F2DA1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16356C"/>
    <w:multiLevelType w:val="hybridMultilevel"/>
    <w:tmpl w:val="2B361C9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004605"/>
    <w:multiLevelType w:val="hybridMultilevel"/>
    <w:tmpl w:val="1C0C44AC"/>
    <w:lvl w:ilvl="0" w:tplc="4872CF1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0">
    <w:nsid w:val="5A5F2D28"/>
    <w:multiLevelType w:val="hybridMultilevel"/>
    <w:tmpl w:val="6A329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577213"/>
    <w:multiLevelType w:val="multilevel"/>
    <w:tmpl w:val="111E2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480E1B"/>
    <w:multiLevelType w:val="hybridMultilevel"/>
    <w:tmpl w:val="BCA0F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037EEA"/>
    <w:multiLevelType w:val="hybridMultilevel"/>
    <w:tmpl w:val="909ACB22"/>
    <w:lvl w:ilvl="0" w:tplc="E7487414">
      <w:start w:val="1"/>
      <w:numFmt w:val="decimal"/>
      <w:lvlText w:val="%1."/>
      <w:lvlJc w:val="left"/>
      <w:pPr>
        <w:ind w:left="4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4">
    <w:nsid w:val="69245662"/>
    <w:multiLevelType w:val="multilevel"/>
    <w:tmpl w:val="68563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7D1C41"/>
    <w:multiLevelType w:val="hybridMultilevel"/>
    <w:tmpl w:val="3EB4F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E82F8D"/>
    <w:multiLevelType w:val="hybridMultilevel"/>
    <w:tmpl w:val="80B66A0C"/>
    <w:lvl w:ilvl="0" w:tplc="8100747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7">
    <w:nsid w:val="6A017BEE"/>
    <w:multiLevelType w:val="hybridMultilevel"/>
    <w:tmpl w:val="B0A88C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EA11B0"/>
    <w:multiLevelType w:val="multilevel"/>
    <w:tmpl w:val="5B040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131F20"/>
    <w:multiLevelType w:val="multilevel"/>
    <w:tmpl w:val="8D706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E5806A1"/>
    <w:multiLevelType w:val="multilevel"/>
    <w:tmpl w:val="0B007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8A31F8"/>
    <w:multiLevelType w:val="multilevel"/>
    <w:tmpl w:val="8534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56795C"/>
    <w:multiLevelType w:val="multilevel"/>
    <w:tmpl w:val="0CBA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F52489A"/>
    <w:multiLevelType w:val="hybridMultilevel"/>
    <w:tmpl w:val="58FE61C4"/>
    <w:lvl w:ilvl="0" w:tplc="794A727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5"/>
  </w:num>
  <w:num w:numId="2">
    <w:abstractNumId w:val="4"/>
  </w:num>
  <w:num w:numId="3">
    <w:abstractNumId w:val="29"/>
  </w:num>
  <w:num w:numId="4">
    <w:abstractNumId w:val="9"/>
  </w:num>
  <w:num w:numId="5">
    <w:abstractNumId w:val="42"/>
  </w:num>
  <w:num w:numId="6">
    <w:abstractNumId w:val="40"/>
  </w:num>
  <w:num w:numId="7">
    <w:abstractNumId w:val="34"/>
  </w:num>
  <w:num w:numId="8">
    <w:abstractNumId w:val="38"/>
  </w:num>
  <w:num w:numId="9">
    <w:abstractNumId w:val="20"/>
  </w:num>
  <w:num w:numId="10">
    <w:abstractNumId w:val="0"/>
  </w:num>
  <w:num w:numId="11">
    <w:abstractNumId w:val="41"/>
  </w:num>
  <w:num w:numId="12">
    <w:abstractNumId w:val="13"/>
  </w:num>
  <w:num w:numId="13">
    <w:abstractNumId w:val="14"/>
  </w:num>
  <w:num w:numId="14">
    <w:abstractNumId w:val="23"/>
  </w:num>
  <w:num w:numId="15">
    <w:abstractNumId w:val="17"/>
  </w:num>
  <w:num w:numId="16">
    <w:abstractNumId w:val="1"/>
  </w:num>
  <w:num w:numId="17">
    <w:abstractNumId w:val="8"/>
  </w:num>
  <w:num w:numId="18">
    <w:abstractNumId w:val="18"/>
  </w:num>
  <w:num w:numId="19">
    <w:abstractNumId w:val="12"/>
  </w:num>
  <w:num w:numId="20">
    <w:abstractNumId w:val="43"/>
  </w:num>
  <w:num w:numId="21">
    <w:abstractNumId w:val="28"/>
  </w:num>
  <w:num w:numId="22">
    <w:abstractNumId w:val="5"/>
  </w:num>
  <w:num w:numId="23">
    <w:abstractNumId w:val="21"/>
  </w:num>
  <w:num w:numId="24">
    <w:abstractNumId w:val="31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7"/>
  </w:num>
  <w:num w:numId="28">
    <w:abstractNumId w:val="39"/>
  </w:num>
  <w:num w:numId="29">
    <w:abstractNumId w:val="36"/>
  </w:num>
  <w:num w:numId="30">
    <w:abstractNumId w:val="25"/>
  </w:num>
  <w:num w:numId="31">
    <w:abstractNumId w:val="3"/>
  </w:num>
  <w:num w:numId="32">
    <w:abstractNumId w:val="33"/>
  </w:num>
  <w:num w:numId="33">
    <w:abstractNumId w:val="11"/>
  </w:num>
  <w:num w:numId="34">
    <w:abstractNumId w:val="37"/>
  </w:num>
  <w:num w:numId="35">
    <w:abstractNumId w:val="26"/>
  </w:num>
  <w:num w:numId="36">
    <w:abstractNumId w:val="22"/>
  </w:num>
  <w:num w:numId="37">
    <w:abstractNumId w:val="27"/>
  </w:num>
  <w:num w:numId="38">
    <w:abstractNumId w:val="15"/>
  </w:num>
  <w:num w:numId="39">
    <w:abstractNumId w:val="19"/>
  </w:num>
  <w:num w:numId="40">
    <w:abstractNumId w:val="10"/>
  </w:num>
  <w:num w:numId="41">
    <w:abstractNumId w:val="30"/>
  </w:num>
  <w:num w:numId="42">
    <w:abstractNumId w:val="16"/>
  </w:num>
  <w:num w:numId="43">
    <w:abstractNumId w:val="24"/>
  </w:num>
  <w:num w:numId="44">
    <w:abstractNumId w:val="6"/>
  </w:num>
  <w:num w:numId="4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3B66"/>
    <w:rsid w:val="000002A3"/>
    <w:rsid w:val="00000A12"/>
    <w:rsid w:val="00000DB0"/>
    <w:rsid w:val="00001513"/>
    <w:rsid w:val="00001521"/>
    <w:rsid w:val="000015AA"/>
    <w:rsid w:val="00002B76"/>
    <w:rsid w:val="00003E53"/>
    <w:rsid w:val="000042CB"/>
    <w:rsid w:val="00004378"/>
    <w:rsid w:val="00004E86"/>
    <w:rsid w:val="00006E38"/>
    <w:rsid w:val="000071EB"/>
    <w:rsid w:val="00010579"/>
    <w:rsid w:val="00010D3B"/>
    <w:rsid w:val="00010EF1"/>
    <w:rsid w:val="00011328"/>
    <w:rsid w:val="000120B7"/>
    <w:rsid w:val="00012B29"/>
    <w:rsid w:val="00012C2A"/>
    <w:rsid w:val="00013AFD"/>
    <w:rsid w:val="00015520"/>
    <w:rsid w:val="00015FD2"/>
    <w:rsid w:val="000169EE"/>
    <w:rsid w:val="000175A0"/>
    <w:rsid w:val="00017D7A"/>
    <w:rsid w:val="00020864"/>
    <w:rsid w:val="00022CD1"/>
    <w:rsid w:val="000244AD"/>
    <w:rsid w:val="00024D9B"/>
    <w:rsid w:val="000254DC"/>
    <w:rsid w:val="00025553"/>
    <w:rsid w:val="000258C7"/>
    <w:rsid w:val="00025BA0"/>
    <w:rsid w:val="00026007"/>
    <w:rsid w:val="00026224"/>
    <w:rsid w:val="00026CC5"/>
    <w:rsid w:val="0002762D"/>
    <w:rsid w:val="00027633"/>
    <w:rsid w:val="000278A5"/>
    <w:rsid w:val="000300BD"/>
    <w:rsid w:val="000327DC"/>
    <w:rsid w:val="00032FCA"/>
    <w:rsid w:val="00033420"/>
    <w:rsid w:val="00034236"/>
    <w:rsid w:val="00034D3D"/>
    <w:rsid w:val="00035E00"/>
    <w:rsid w:val="000375EE"/>
    <w:rsid w:val="00037D56"/>
    <w:rsid w:val="000413DE"/>
    <w:rsid w:val="00041F90"/>
    <w:rsid w:val="00042035"/>
    <w:rsid w:val="000424AC"/>
    <w:rsid w:val="000435E5"/>
    <w:rsid w:val="00044D41"/>
    <w:rsid w:val="000459D5"/>
    <w:rsid w:val="00045E64"/>
    <w:rsid w:val="000466B1"/>
    <w:rsid w:val="000501EA"/>
    <w:rsid w:val="00050517"/>
    <w:rsid w:val="000511DC"/>
    <w:rsid w:val="000511DD"/>
    <w:rsid w:val="00052185"/>
    <w:rsid w:val="000521A4"/>
    <w:rsid w:val="0005339C"/>
    <w:rsid w:val="00053B6F"/>
    <w:rsid w:val="0005452E"/>
    <w:rsid w:val="00055FE3"/>
    <w:rsid w:val="000560DC"/>
    <w:rsid w:val="00056317"/>
    <w:rsid w:val="00056BEC"/>
    <w:rsid w:val="00057AC1"/>
    <w:rsid w:val="00057FC1"/>
    <w:rsid w:val="000600A8"/>
    <w:rsid w:val="000613C0"/>
    <w:rsid w:val="00061949"/>
    <w:rsid w:val="0006262A"/>
    <w:rsid w:val="00062B40"/>
    <w:rsid w:val="00062C28"/>
    <w:rsid w:val="00062C65"/>
    <w:rsid w:val="00064220"/>
    <w:rsid w:val="0006557A"/>
    <w:rsid w:val="00066C41"/>
    <w:rsid w:val="0006737B"/>
    <w:rsid w:val="000701BA"/>
    <w:rsid w:val="00070B47"/>
    <w:rsid w:val="00070F6D"/>
    <w:rsid w:val="00070FC9"/>
    <w:rsid w:val="00071204"/>
    <w:rsid w:val="00071351"/>
    <w:rsid w:val="00071C90"/>
    <w:rsid w:val="00071DE1"/>
    <w:rsid w:val="00073050"/>
    <w:rsid w:val="00073C4F"/>
    <w:rsid w:val="00073EEE"/>
    <w:rsid w:val="00074269"/>
    <w:rsid w:val="00075ED0"/>
    <w:rsid w:val="000762CA"/>
    <w:rsid w:val="00076575"/>
    <w:rsid w:val="00076A5F"/>
    <w:rsid w:val="00080302"/>
    <w:rsid w:val="00080823"/>
    <w:rsid w:val="000814AE"/>
    <w:rsid w:val="000835ED"/>
    <w:rsid w:val="00083D95"/>
    <w:rsid w:val="00084276"/>
    <w:rsid w:val="000848E1"/>
    <w:rsid w:val="00084992"/>
    <w:rsid w:val="00084D5C"/>
    <w:rsid w:val="00086311"/>
    <w:rsid w:val="000865A2"/>
    <w:rsid w:val="00086ACF"/>
    <w:rsid w:val="00086C85"/>
    <w:rsid w:val="000873DD"/>
    <w:rsid w:val="0008762A"/>
    <w:rsid w:val="00087A10"/>
    <w:rsid w:val="00090271"/>
    <w:rsid w:val="000910BC"/>
    <w:rsid w:val="00091297"/>
    <w:rsid w:val="000917F6"/>
    <w:rsid w:val="000918AC"/>
    <w:rsid w:val="00091D45"/>
    <w:rsid w:val="00095453"/>
    <w:rsid w:val="00095469"/>
    <w:rsid w:val="00095C44"/>
    <w:rsid w:val="000967EB"/>
    <w:rsid w:val="000A007B"/>
    <w:rsid w:val="000A04DA"/>
    <w:rsid w:val="000A055C"/>
    <w:rsid w:val="000A16F7"/>
    <w:rsid w:val="000A1EA3"/>
    <w:rsid w:val="000A4BA4"/>
    <w:rsid w:val="000A5D04"/>
    <w:rsid w:val="000A6018"/>
    <w:rsid w:val="000A624E"/>
    <w:rsid w:val="000A692D"/>
    <w:rsid w:val="000A6B34"/>
    <w:rsid w:val="000A76E0"/>
    <w:rsid w:val="000A7858"/>
    <w:rsid w:val="000B0AF6"/>
    <w:rsid w:val="000B11F6"/>
    <w:rsid w:val="000B1235"/>
    <w:rsid w:val="000B165A"/>
    <w:rsid w:val="000B1C25"/>
    <w:rsid w:val="000B2E1D"/>
    <w:rsid w:val="000B39BD"/>
    <w:rsid w:val="000B5153"/>
    <w:rsid w:val="000B5795"/>
    <w:rsid w:val="000B5AEB"/>
    <w:rsid w:val="000B732D"/>
    <w:rsid w:val="000B7A4C"/>
    <w:rsid w:val="000B7E8B"/>
    <w:rsid w:val="000C14E7"/>
    <w:rsid w:val="000C3DA1"/>
    <w:rsid w:val="000C3F36"/>
    <w:rsid w:val="000C4434"/>
    <w:rsid w:val="000C52E7"/>
    <w:rsid w:val="000C54F5"/>
    <w:rsid w:val="000C5E0C"/>
    <w:rsid w:val="000C6B61"/>
    <w:rsid w:val="000C7063"/>
    <w:rsid w:val="000C7122"/>
    <w:rsid w:val="000D0279"/>
    <w:rsid w:val="000D02E1"/>
    <w:rsid w:val="000D053E"/>
    <w:rsid w:val="000D0FA8"/>
    <w:rsid w:val="000D1F04"/>
    <w:rsid w:val="000D2C4B"/>
    <w:rsid w:val="000D4253"/>
    <w:rsid w:val="000D5330"/>
    <w:rsid w:val="000D6089"/>
    <w:rsid w:val="000D6912"/>
    <w:rsid w:val="000D6B45"/>
    <w:rsid w:val="000D6E1F"/>
    <w:rsid w:val="000E0175"/>
    <w:rsid w:val="000E02EE"/>
    <w:rsid w:val="000E0414"/>
    <w:rsid w:val="000E07A3"/>
    <w:rsid w:val="000E0BB6"/>
    <w:rsid w:val="000E1BB4"/>
    <w:rsid w:val="000E25BB"/>
    <w:rsid w:val="000E4EF9"/>
    <w:rsid w:val="000E523C"/>
    <w:rsid w:val="000E5657"/>
    <w:rsid w:val="000E5842"/>
    <w:rsid w:val="000E6A05"/>
    <w:rsid w:val="000E72DF"/>
    <w:rsid w:val="000F005A"/>
    <w:rsid w:val="000F06CC"/>
    <w:rsid w:val="000F13A1"/>
    <w:rsid w:val="000F1557"/>
    <w:rsid w:val="000F2153"/>
    <w:rsid w:val="000F390E"/>
    <w:rsid w:val="000F3BA4"/>
    <w:rsid w:val="000F5D83"/>
    <w:rsid w:val="000F5E50"/>
    <w:rsid w:val="000F6565"/>
    <w:rsid w:val="000F79D3"/>
    <w:rsid w:val="001030C8"/>
    <w:rsid w:val="001035EA"/>
    <w:rsid w:val="0010453A"/>
    <w:rsid w:val="00104790"/>
    <w:rsid w:val="00104C1B"/>
    <w:rsid w:val="001051A4"/>
    <w:rsid w:val="001053FF"/>
    <w:rsid w:val="00105AE3"/>
    <w:rsid w:val="00106840"/>
    <w:rsid w:val="00106EAB"/>
    <w:rsid w:val="0011155B"/>
    <w:rsid w:val="00111AF7"/>
    <w:rsid w:val="00111D0C"/>
    <w:rsid w:val="00111DBC"/>
    <w:rsid w:val="00112608"/>
    <w:rsid w:val="00112D02"/>
    <w:rsid w:val="00112EF1"/>
    <w:rsid w:val="00113467"/>
    <w:rsid w:val="0011376B"/>
    <w:rsid w:val="00113BE6"/>
    <w:rsid w:val="001148EF"/>
    <w:rsid w:val="001151D7"/>
    <w:rsid w:val="001159E6"/>
    <w:rsid w:val="00115B35"/>
    <w:rsid w:val="00116880"/>
    <w:rsid w:val="00116BDD"/>
    <w:rsid w:val="00117905"/>
    <w:rsid w:val="00117E3D"/>
    <w:rsid w:val="00120BAE"/>
    <w:rsid w:val="001216D5"/>
    <w:rsid w:val="001228AC"/>
    <w:rsid w:val="00122928"/>
    <w:rsid w:val="001231FC"/>
    <w:rsid w:val="00123284"/>
    <w:rsid w:val="001237CD"/>
    <w:rsid w:val="001237F0"/>
    <w:rsid w:val="00123839"/>
    <w:rsid w:val="00124561"/>
    <w:rsid w:val="001247FD"/>
    <w:rsid w:val="00126429"/>
    <w:rsid w:val="00127550"/>
    <w:rsid w:val="00127735"/>
    <w:rsid w:val="001304D6"/>
    <w:rsid w:val="00130850"/>
    <w:rsid w:val="00130BEE"/>
    <w:rsid w:val="001313B5"/>
    <w:rsid w:val="0013176F"/>
    <w:rsid w:val="00133420"/>
    <w:rsid w:val="00133487"/>
    <w:rsid w:val="00133983"/>
    <w:rsid w:val="00134119"/>
    <w:rsid w:val="0013455A"/>
    <w:rsid w:val="00134C5A"/>
    <w:rsid w:val="00134FCA"/>
    <w:rsid w:val="00135172"/>
    <w:rsid w:val="00135BFF"/>
    <w:rsid w:val="00135D3D"/>
    <w:rsid w:val="00136B5E"/>
    <w:rsid w:val="00136EA8"/>
    <w:rsid w:val="001401B6"/>
    <w:rsid w:val="00140E43"/>
    <w:rsid w:val="00141702"/>
    <w:rsid w:val="001418D7"/>
    <w:rsid w:val="00142E98"/>
    <w:rsid w:val="001439D5"/>
    <w:rsid w:val="00143BC2"/>
    <w:rsid w:val="001442CE"/>
    <w:rsid w:val="001445F0"/>
    <w:rsid w:val="00150B64"/>
    <w:rsid w:val="00151347"/>
    <w:rsid w:val="001513ED"/>
    <w:rsid w:val="001523A0"/>
    <w:rsid w:val="00152BFE"/>
    <w:rsid w:val="001535F9"/>
    <w:rsid w:val="00153990"/>
    <w:rsid w:val="00153A57"/>
    <w:rsid w:val="00154D0B"/>
    <w:rsid w:val="00154DC6"/>
    <w:rsid w:val="00154E96"/>
    <w:rsid w:val="00154F2D"/>
    <w:rsid w:val="00155070"/>
    <w:rsid w:val="001551D4"/>
    <w:rsid w:val="00157356"/>
    <w:rsid w:val="00157C48"/>
    <w:rsid w:val="001605C2"/>
    <w:rsid w:val="0016081C"/>
    <w:rsid w:val="001613AC"/>
    <w:rsid w:val="00161774"/>
    <w:rsid w:val="00161FD8"/>
    <w:rsid w:val="0016236D"/>
    <w:rsid w:val="00162656"/>
    <w:rsid w:val="001628EA"/>
    <w:rsid w:val="00162DA1"/>
    <w:rsid w:val="0016320F"/>
    <w:rsid w:val="0016382A"/>
    <w:rsid w:val="00163D28"/>
    <w:rsid w:val="001646C1"/>
    <w:rsid w:val="00164963"/>
    <w:rsid w:val="00164C2F"/>
    <w:rsid w:val="00165676"/>
    <w:rsid w:val="001660AD"/>
    <w:rsid w:val="00167A1F"/>
    <w:rsid w:val="001709BB"/>
    <w:rsid w:val="001714A8"/>
    <w:rsid w:val="00171722"/>
    <w:rsid w:val="00171B44"/>
    <w:rsid w:val="00171F41"/>
    <w:rsid w:val="00172D06"/>
    <w:rsid w:val="0017309E"/>
    <w:rsid w:val="00173BE0"/>
    <w:rsid w:val="00173BF1"/>
    <w:rsid w:val="00173FA0"/>
    <w:rsid w:val="00173FA6"/>
    <w:rsid w:val="00174A11"/>
    <w:rsid w:val="001757CD"/>
    <w:rsid w:val="00175900"/>
    <w:rsid w:val="00175AD7"/>
    <w:rsid w:val="0017670B"/>
    <w:rsid w:val="00176893"/>
    <w:rsid w:val="001774C1"/>
    <w:rsid w:val="00177E89"/>
    <w:rsid w:val="00180390"/>
    <w:rsid w:val="001803A4"/>
    <w:rsid w:val="0018135B"/>
    <w:rsid w:val="00181D96"/>
    <w:rsid w:val="00182226"/>
    <w:rsid w:val="00182EE5"/>
    <w:rsid w:val="0018336C"/>
    <w:rsid w:val="001838E6"/>
    <w:rsid w:val="00183A25"/>
    <w:rsid w:val="001842B2"/>
    <w:rsid w:val="00186171"/>
    <w:rsid w:val="00186BEB"/>
    <w:rsid w:val="00186CC9"/>
    <w:rsid w:val="00186FBF"/>
    <w:rsid w:val="00187F00"/>
    <w:rsid w:val="00192646"/>
    <w:rsid w:val="00192BEC"/>
    <w:rsid w:val="00192F5E"/>
    <w:rsid w:val="00196907"/>
    <w:rsid w:val="00197455"/>
    <w:rsid w:val="001A0765"/>
    <w:rsid w:val="001A0E91"/>
    <w:rsid w:val="001A21EA"/>
    <w:rsid w:val="001A2A54"/>
    <w:rsid w:val="001A4998"/>
    <w:rsid w:val="001A49B8"/>
    <w:rsid w:val="001A4CD3"/>
    <w:rsid w:val="001A4DF5"/>
    <w:rsid w:val="001A6053"/>
    <w:rsid w:val="001A71DC"/>
    <w:rsid w:val="001A755C"/>
    <w:rsid w:val="001A7E16"/>
    <w:rsid w:val="001B028B"/>
    <w:rsid w:val="001B0915"/>
    <w:rsid w:val="001B0EFF"/>
    <w:rsid w:val="001B11F4"/>
    <w:rsid w:val="001B23BC"/>
    <w:rsid w:val="001B3671"/>
    <w:rsid w:val="001B46BC"/>
    <w:rsid w:val="001B48FC"/>
    <w:rsid w:val="001B5179"/>
    <w:rsid w:val="001B589B"/>
    <w:rsid w:val="001B59A4"/>
    <w:rsid w:val="001B601F"/>
    <w:rsid w:val="001B6422"/>
    <w:rsid w:val="001B6B2D"/>
    <w:rsid w:val="001B74EE"/>
    <w:rsid w:val="001B7714"/>
    <w:rsid w:val="001C15F2"/>
    <w:rsid w:val="001C1B15"/>
    <w:rsid w:val="001C20B9"/>
    <w:rsid w:val="001C310D"/>
    <w:rsid w:val="001C33D9"/>
    <w:rsid w:val="001C386F"/>
    <w:rsid w:val="001C461D"/>
    <w:rsid w:val="001C46C8"/>
    <w:rsid w:val="001C56A1"/>
    <w:rsid w:val="001C6272"/>
    <w:rsid w:val="001C66FC"/>
    <w:rsid w:val="001C7477"/>
    <w:rsid w:val="001D01FA"/>
    <w:rsid w:val="001D16FE"/>
    <w:rsid w:val="001D23C3"/>
    <w:rsid w:val="001D2ACA"/>
    <w:rsid w:val="001D3C11"/>
    <w:rsid w:val="001D444F"/>
    <w:rsid w:val="001D5B87"/>
    <w:rsid w:val="001D65F4"/>
    <w:rsid w:val="001D6797"/>
    <w:rsid w:val="001D731E"/>
    <w:rsid w:val="001E1BEB"/>
    <w:rsid w:val="001E1DB8"/>
    <w:rsid w:val="001E3861"/>
    <w:rsid w:val="001E3C34"/>
    <w:rsid w:val="001E5898"/>
    <w:rsid w:val="001E5F89"/>
    <w:rsid w:val="001E6BBE"/>
    <w:rsid w:val="001E72A4"/>
    <w:rsid w:val="001E7E7A"/>
    <w:rsid w:val="001F07BD"/>
    <w:rsid w:val="001F0FD4"/>
    <w:rsid w:val="001F2B96"/>
    <w:rsid w:val="001F2EEA"/>
    <w:rsid w:val="001F2F53"/>
    <w:rsid w:val="001F411F"/>
    <w:rsid w:val="001F4764"/>
    <w:rsid w:val="001F480B"/>
    <w:rsid w:val="001F49AE"/>
    <w:rsid w:val="001F6458"/>
    <w:rsid w:val="001F65BB"/>
    <w:rsid w:val="001F66F9"/>
    <w:rsid w:val="001F673B"/>
    <w:rsid w:val="001F69E9"/>
    <w:rsid w:val="001F6B13"/>
    <w:rsid w:val="001F7826"/>
    <w:rsid w:val="001F799F"/>
    <w:rsid w:val="001F7F88"/>
    <w:rsid w:val="00200F38"/>
    <w:rsid w:val="002029AE"/>
    <w:rsid w:val="00203475"/>
    <w:rsid w:val="00203A33"/>
    <w:rsid w:val="00203A59"/>
    <w:rsid w:val="00205734"/>
    <w:rsid w:val="002057F3"/>
    <w:rsid w:val="00205A2C"/>
    <w:rsid w:val="00205A5F"/>
    <w:rsid w:val="00206482"/>
    <w:rsid w:val="00207229"/>
    <w:rsid w:val="002072CB"/>
    <w:rsid w:val="00207ACB"/>
    <w:rsid w:val="00210596"/>
    <w:rsid w:val="00210610"/>
    <w:rsid w:val="00211562"/>
    <w:rsid w:val="00211B0C"/>
    <w:rsid w:val="0021206A"/>
    <w:rsid w:val="00212E4E"/>
    <w:rsid w:val="00213692"/>
    <w:rsid w:val="00214891"/>
    <w:rsid w:val="00215259"/>
    <w:rsid w:val="002153AF"/>
    <w:rsid w:val="00215F09"/>
    <w:rsid w:val="00216354"/>
    <w:rsid w:val="002163AF"/>
    <w:rsid w:val="002166E0"/>
    <w:rsid w:val="00216CC8"/>
    <w:rsid w:val="002171B1"/>
    <w:rsid w:val="002173F7"/>
    <w:rsid w:val="002176A4"/>
    <w:rsid w:val="00217756"/>
    <w:rsid w:val="00217CF6"/>
    <w:rsid w:val="002201EA"/>
    <w:rsid w:val="002206E1"/>
    <w:rsid w:val="002211B9"/>
    <w:rsid w:val="00221955"/>
    <w:rsid w:val="00221DC5"/>
    <w:rsid w:val="002224B1"/>
    <w:rsid w:val="0022280B"/>
    <w:rsid w:val="00222FA7"/>
    <w:rsid w:val="0022343F"/>
    <w:rsid w:val="002239A8"/>
    <w:rsid w:val="002248C1"/>
    <w:rsid w:val="002249C1"/>
    <w:rsid w:val="002253B8"/>
    <w:rsid w:val="002257F5"/>
    <w:rsid w:val="00225F73"/>
    <w:rsid w:val="002262D4"/>
    <w:rsid w:val="002267F4"/>
    <w:rsid w:val="002273F1"/>
    <w:rsid w:val="00227451"/>
    <w:rsid w:val="002275E9"/>
    <w:rsid w:val="00230D90"/>
    <w:rsid w:val="0023219E"/>
    <w:rsid w:val="00232692"/>
    <w:rsid w:val="00232D1D"/>
    <w:rsid w:val="00233280"/>
    <w:rsid w:val="002339D0"/>
    <w:rsid w:val="00233ED9"/>
    <w:rsid w:val="002342FC"/>
    <w:rsid w:val="002350ED"/>
    <w:rsid w:val="002359FB"/>
    <w:rsid w:val="0023618F"/>
    <w:rsid w:val="00236230"/>
    <w:rsid w:val="002370D0"/>
    <w:rsid w:val="00237AED"/>
    <w:rsid w:val="002400B5"/>
    <w:rsid w:val="002400F4"/>
    <w:rsid w:val="0024039F"/>
    <w:rsid w:val="002407C4"/>
    <w:rsid w:val="00240EFB"/>
    <w:rsid w:val="00240FEF"/>
    <w:rsid w:val="002417BA"/>
    <w:rsid w:val="0024196B"/>
    <w:rsid w:val="002421A3"/>
    <w:rsid w:val="00244405"/>
    <w:rsid w:val="002444F4"/>
    <w:rsid w:val="002448CA"/>
    <w:rsid w:val="0024538A"/>
    <w:rsid w:val="00245820"/>
    <w:rsid w:val="00245836"/>
    <w:rsid w:val="00245BBC"/>
    <w:rsid w:val="00247EA7"/>
    <w:rsid w:val="00250396"/>
    <w:rsid w:val="00250887"/>
    <w:rsid w:val="00251149"/>
    <w:rsid w:val="00252E79"/>
    <w:rsid w:val="00254617"/>
    <w:rsid w:val="00254F5A"/>
    <w:rsid w:val="00256B1E"/>
    <w:rsid w:val="00257C1D"/>
    <w:rsid w:val="002614EE"/>
    <w:rsid w:val="00261EA8"/>
    <w:rsid w:val="00262B5B"/>
    <w:rsid w:val="00262EFD"/>
    <w:rsid w:val="00263785"/>
    <w:rsid w:val="00263F21"/>
    <w:rsid w:val="00263F50"/>
    <w:rsid w:val="002642AB"/>
    <w:rsid w:val="0026583C"/>
    <w:rsid w:val="002660FC"/>
    <w:rsid w:val="00266580"/>
    <w:rsid w:val="00270485"/>
    <w:rsid w:val="0027091D"/>
    <w:rsid w:val="00271094"/>
    <w:rsid w:val="002718DD"/>
    <w:rsid w:val="0027277B"/>
    <w:rsid w:val="00272EB4"/>
    <w:rsid w:val="00273417"/>
    <w:rsid w:val="00273827"/>
    <w:rsid w:val="00273D1B"/>
    <w:rsid w:val="002742DE"/>
    <w:rsid w:val="00274A12"/>
    <w:rsid w:val="00274B12"/>
    <w:rsid w:val="0027515B"/>
    <w:rsid w:val="00275ACF"/>
    <w:rsid w:val="00275D36"/>
    <w:rsid w:val="002765C8"/>
    <w:rsid w:val="0027692C"/>
    <w:rsid w:val="00276C27"/>
    <w:rsid w:val="00277B23"/>
    <w:rsid w:val="00280163"/>
    <w:rsid w:val="002814E7"/>
    <w:rsid w:val="00282301"/>
    <w:rsid w:val="00282A47"/>
    <w:rsid w:val="002837AA"/>
    <w:rsid w:val="002838B5"/>
    <w:rsid w:val="00283E68"/>
    <w:rsid w:val="002840B4"/>
    <w:rsid w:val="00284261"/>
    <w:rsid w:val="00284F8E"/>
    <w:rsid w:val="00285625"/>
    <w:rsid w:val="0028618C"/>
    <w:rsid w:val="00287979"/>
    <w:rsid w:val="00287BFE"/>
    <w:rsid w:val="00290C70"/>
    <w:rsid w:val="002914C2"/>
    <w:rsid w:val="0029284D"/>
    <w:rsid w:val="00292B14"/>
    <w:rsid w:val="00293194"/>
    <w:rsid w:val="00293C95"/>
    <w:rsid w:val="002943B9"/>
    <w:rsid w:val="00294475"/>
    <w:rsid w:val="0029467D"/>
    <w:rsid w:val="00295BDA"/>
    <w:rsid w:val="00296736"/>
    <w:rsid w:val="00297669"/>
    <w:rsid w:val="00297DE2"/>
    <w:rsid w:val="002A1BF5"/>
    <w:rsid w:val="002A1DAD"/>
    <w:rsid w:val="002A1E12"/>
    <w:rsid w:val="002A3B76"/>
    <w:rsid w:val="002A429A"/>
    <w:rsid w:val="002A4E53"/>
    <w:rsid w:val="002A65CA"/>
    <w:rsid w:val="002A6A94"/>
    <w:rsid w:val="002A769E"/>
    <w:rsid w:val="002B04D5"/>
    <w:rsid w:val="002B0550"/>
    <w:rsid w:val="002B0C40"/>
    <w:rsid w:val="002B178C"/>
    <w:rsid w:val="002B4046"/>
    <w:rsid w:val="002B4187"/>
    <w:rsid w:val="002B435E"/>
    <w:rsid w:val="002B4854"/>
    <w:rsid w:val="002B4B87"/>
    <w:rsid w:val="002B5826"/>
    <w:rsid w:val="002B5870"/>
    <w:rsid w:val="002B7647"/>
    <w:rsid w:val="002B7EC3"/>
    <w:rsid w:val="002C0FBE"/>
    <w:rsid w:val="002C10CC"/>
    <w:rsid w:val="002C11AF"/>
    <w:rsid w:val="002C1857"/>
    <w:rsid w:val="002C2137"/>
    <w:rsid w:val="002C35B9"/>
    <w:rsid w:val="002C3759"/>
    <w:rsid w:val="002C44F2"/>
    <w:rsid w:val="002C57CB"/>
    <w:rsid w:val="002C5E96"/>
    <w:rsid w:val="002C6147"/>
    <w:rsid w:val="002C61B7"/>
    <w:rsid w:val="002C6408"/>
    <w:rsid w:val="002D04DD"/>
    <w:rsid w:val="002D09B3"/>
    <w:rsid w:val="002D0DF5"/>
    <w:rsid w:val="002D229F"/>
    <w:rsid w:val="002D2ABC"/>
    <w:rsid w:val="002D36E2"/>
    <w:rsid w:val="002D45EC"/>
    <w:rsid w:val="002D5241"/>
    <w:rsid w:val="002D537A"/>
    <w:rsid w:val="002D56BE"/>
    <w:rsid w:val="002D679E"/>
    <w:rsid w:val="002D6B1E"/>
    <w:rsid w:val="002D7447"/>
    <w:rsid w:val="002D79E9"/>
    <w:rsid w:val="002D7B55"/>
    <w:rsid w:val="002E01BC"/>
    <w:rsid w:val="002E0669"/>
    <w:rsid w:val="002E0A1C"/>
    <w:rsid w:val="002E1851"/>
    <w:rsid w:val="002E1FF1"/>
    <w:rsid w:val="002E24B1"/>
    <w:rsid w:val="002E48F4"/>
    <w:rsid w:val="002E5FB5"/>
    <w:rsid w:val="002E633A"/>
    <w:rsid w:val="002E6792"/>
    <w:rsid w:val="002E7936"/>
    <w:rsid w:val="002F1FEB"/>
    <w:rsid w:val="002F4318"/>
    <w:rsid w:val="002F461F"/>
    <w:rsid w:val="002F4DCE"/>
    <w:rsid w:val="002F5DE6"/>
    <w:rsid w:val="002F61E8"/>
    <w:rsid w:val="002F72EC"/>
    <w:rsid w:val="002F7A91"/>
    <w:rsid w:val="002F7B67"/>
    <w:rsid w:val="00300B3D"/>
    <w:rsid w:val="0030145D"/>
    <w:rsid w:val="003026A0"/>
    <w:rsid w:val="00302A47"/>
    <w:rsid w:val="00302A73"/>
    <w:rsid w:val="00304108"/>
    <w:rsid w:val="00305F00"/>
    <w:rsid w:val="003061A4"/>
    <w:rsid w:val="003061BB"/>
    <w:rsid w:val="0030722A"/>
    <w:rsid w:val="00307398"/>
    <w:rsid w:val="00307F9F"/>
    <w:rsid w:val="003101D6"/>
    <w:rsid w:val="00310A2A"/>
    <w:rsid w:val="00310BE4"/>
    <w:rsid w:val="00310FD6"/>
    <w:rsid w:val="00312532"/>
    <w:rsid w:val="003128F2"/>
    <w:rsid w:val="003137B2"/>
    <w:rsid w:val="00314C90"/>
    <w:rsid w:val="00314FBE"/>
    <w:rsid w:val="0031776D"/>
    <w:rsid w:val="003204E8"/>
    <w:rsid w:val="00321958"/>
    <w:rsid w:val="00322A6C"/>
    <w:rsid w:val="00322C6D"/>
    <w:rsid w:val="003240DF"/>
    <w:rsid w:val="00324BDB"/>
    <w:rsid w:val="00325F0F"/>
    <w:rsid w:val="00326132"/>
    <w:rsid w:val="00326719"/>
    <w:rsid w:val="00326D58"/>
    <w:rsid w:val="00327707"/>
    <w:rsid w:val="00330B0F"/>
    <w:rsid w:val="00331515"/>
    <w:rsid w:val="00331536"/>
    <w:rsid w:val="003320D4"/>
    <w:rsid w:val="0033353E"/>
    <w:rsid w:val="00333710"/>
    <w:rsid w:val="00333E3A"/>
    <w:rsid w:val="003344F5"/>
    <w:rsid w:val="00335BC7"/>
    <w:rsid w:val="00336080"/>
    <w:rsid w:val="003367E0"/>
    <w:rsid w:val="003371F5"/>
    <w:rsid w:val="00337A0C"/>
    <w:rsid w:val="00341376"/>
    <w:rsid w:val="00341916"/>
    <w:rsid w:val="00341D45"/>
    <w:rsid w:val="0034284A"/>
    <w:rsid w:val="003435B5"/>
    <w:rsid w:val="00343D02"/>
    <w:rsid w:val="0034518E"/>
    <w:rsid w:val="00346D29"/>
    <w:rsid w:val="003470A5"/>
    <w:rsid w:val="00350599"/>
    <w:rsid w:val="003507B0"/>
    <w:rsid w:val="003508A6"/>
    <w:rsid w:val="00352248"/>
    <w:rsid w:val="003538DF"/>
    <w:rsid w:val="003566FE"/>
    <w:rsid w:val="00356CCA"/>
    <w:rsid w:val="00356F12"/>
    <w:rsid w:val="003579D6"/>
    <w:rsid w:val="00357E45"/>
    <w:rsid w:val="00361645"/>
    <w:rsid w:val="00361B7D"/>
    <w:rsid w:val="00361EF4"/>
    <w:rsid w:val="00362B88"/>
    <w:rsid w:val="00363352"/>
    <w:rsid w:val="003634CA"/>
    <w:rsid w:val="00364C63"/>
    <w:rsid w:val="00364FCC"/>
    <w:rsid w:val="0036539E"/>
    <w:rsid w:val="00365863"/>
    <w:rsid w:val="003662EF"/>
    <w:rsid w:val="00366CE1"/>
    <w:rsid w:val="00367A79"/>
    <w:rsid w:val="00370772"/>
    <w:rsid w:val="00372A25"/>
    <w:rsid w:val="0037300E"/>
    <w:rsid w:val="00373332"/>
    <w:rsid w:val="003737E9"/>
    <w:rsid w:val="00373B46"/>
    <w:rsid w:val="00374681"/>
    <w:rsid w:val="00374772"/>
    <w:rsid w:val="00374FB7"/>
    <w:rsid w:val="003772C6"/>
    <w:rsid w:val="00380FCD"/>
    <w:rsid w:val="0038219E"/>
    <w:rsid w:val="003828CD"/>
    <w:rsid w:val="00382F00"/>
    <w:rsid w:val="003831F3"/>
    <w:rsid w:val="00383FCE"/>
    <w:rsid w:val="003848B8"/>
    <w:rsid w:val="00384ED1"/>
    <w:rsid w:val="00385016"/>
    <w:rsid w:val="00385D47"/>
    <w:rsid w:val="00386860"/>
    <w:rsid w:val="00390F50"/>
    <w:rsid w:val="00391CD4"/>
    <w:rsid w:val="0039207C"/>
    <w:rsid w:val="0039235C"/>
    <w:rsid w:val="00395013"/>
    <w:rsid w:val="00395135"/>
    <w:rsid w:val="003969DF"/>
    <w:rsid w:val="0039711F"/>
    <w:rsid w:val="00397CA5"/>
    <w:rsid w:val="00397DB4"/>
    <w:rsid w:val="003A07A1"/>
    <w:rsid w:val="003A0887"/>
    <w:rsid w:val="003A123D"/>
    <w:rsid w:val="003A1BEE"/>
    <w:rsid w:val="003A2331"/>
    <w:rsid w:val="003A2597"/>
    <w:rsid w:val="003A26AD"/>
    <w:rsid w:val="003A2DBA"/>
    <w:rsid w:val="003A2F9E"/>
    <w:rsid w:val="003A3280"/>
    <w:rsid w:val="003A3CB1"/>
    <w:rsid w:val="003A3DB4"/>
    <w:rsid w:val="003A47D5"/>
    <w:rsid w:val="003A56C3"/>
    <w:rsid w:val="003A5B87"/>
    <w:rsid w:val="003A645E"/>
    <w:rsid w:val="003A71D9"/>
    <w:rsid w:val="003B0BF0"/>
    <w:rsid w:val="003B20BF"/>
    <w:rsid w:val="003B251F"/>
    <w:rsid w:val="003B4394"/>
    <w:rsid w:val="003B4C64"/>
    <w:rsid w:val="003B5477"/>
    <w:rsid w:val="003B6929"/>
    <w:rsid w:val="003B6E0E"/>
    <w:rsid w:val="003C1E37"/>
    <w:rsid w:val="003C1EC2"/>
    <w:rsid w:val="003C2D96"/>
    <w:rsid w:val="003C2DAE"/>
    <w:rsid w:val="003C3411"/>
    <w:rsid w:val="003C3998"/>
    <w:rsid w:val="003C5FD8"/>
    <w:rsid w:val="003C713B"/>
    <w:rsid w:val="003C73DF"/>
    <w:rsid w:val="003C7E71"/>
    <w:rsid w:val="003D04A1"/>
    <w:rsid w:val="003D05B5"/>
    <w:rsid w:val="003D137A"/>
    <w:rsid w:val="003D2C09"/>
    <w:rsid w:val="003D565F"/>
    <w:rsid w:val="003D6272"/>
    <w:rsid w:val="003D68E5"/>
    <w:rsid w:val="003D6FE8"/>
    <w:rsid w:val="003D7FB5"/>
    <w:rsid w:val="003E108E"/>
    <w:rsid w:val="003E124B"/>
    <w:rsid w:val="003E279F"/>
    <w:rsid w:val="003E41A5"/>
    <w:rsid w:val="003E498E"/>
    <w:rsid w:val="003E4E10"/>
    <w:rsid w:val="003E64E7"/>
    <w:rsid w:val="003E6ED1"/>
    <w:rsid w:val="003E79C2"/>
    <w:rsid w:val="003E7AEF"/>
    <w:rsid w:val="003F0268"/>
    <w:rsid w:val="003F0A83"/>
    <w:rsid w:val="003F0FDE"/>
    <w:rsid w:val="003F1AED"/>
    <w:rsid w:val="003F1E58"/>
    <w:rsid w:val="003F2755"/>
    <w:rsid w:val="003F332B"/>
    <w:rsid w:val="003F3FBC"/>
    <w:rsid w:val="003F4AE6"/>
    <w:rsid w:val="003F62F9"/>
    <w:rsid w:val="003F6466"/>
    <w:rsid w:val="003F6B82"/>
    <w:rsid w:val="003F70C2"/>
    <w:rsid w:val="003F7276"/>
    <w:rsid w:val="003F779B"/>
    <w:rsid w:val="0040044C"/>
    <w:rsid w:val="004006C6"/>
    <w:rsid w:val="00400E8D"/>
    <w:rsid w:val="00401102"/>
    <w:rsid w:val="00401333"/>
    <w:rsid w:val="00401C2A"/>
    <w:rsid w:val="004027BB"/>
    <w:rsid w:val="0040310D"/>
    <w:rsid w:val="00403162"/>
    <w:rsid w:val="00403399"/>
    <w:rsid w:val="00404084"/>
    <w:rsid w:val="0040420F"/>
    <w:rsid w:val="00404380"/>
    <w:rsid w:val="004052E7"/>
    <w:rsid w:val="0040595F"/>
    <w:rsid w:val="00407370"/>
    <w:rsid w:val="00407C3C"/>
    <w:rsid w:val="00410341"/>
    <w:rsid w:val="0041101E"/>
    <w:rsid w:val="00412C3F"/>
    <w:rsid w:val="0041354B"/>
    <w:rsid w:val="004138CE"/>
    <w:rsid w:val="00413CA8"/>
    <w:rsid w:val="00414F5B"/>
    <w:rsid w:val="00415218"/>
    <w:rsid w:val="00415AE1"/>
    <w:rsid w:val="00415B79"/>
    <w:rsid w:val="00415EEB"/>
    <w:rsid w:val="00416268"/>
    <w:rsid w:val="004167DE"/>
    <w:rsid w:val="00416868"/>
    <w:rsid w:val="00416EBB"/>
    <w:rsid w:val="004203A3"/>
    <w:rsid w:val="0042046E"/>
    <w:rsid w:val="00420BFA"/>
    <w:rsid w:val="00420BFD"/>
    <w:rsid w:val="004215DB"/>
    <w:rsid w:val="00421B75"/>
    <w:rsid w:val="00422C5E"/>
    <w:rsid w:val="00422E9E"/>
    <w:rsid w:val="00423E8F"/>
    <w:rsid w:val="00424621"/>
    <w:rsid w:val="0042483D"/>
    <w:rsid w:val="00424B68"/>
    <w:rsid w:val="004257C3"/>
    <w:rsid w:val="00425946"/>
    <w:rsid w:val="00425E6C"/>
    <w:rsid w:val="00431824"/>
    <w:rsid w:val="004318C6"/>
    <w:rsid w:val="004318EF"/>
    <w:rsid w:val="00433995"/>
    <w:rsid w:val="00433CF6"/>
    <w:rsid w:val="004347C3"/>
    <w:rsid w:val="0043491A"/>
    <w:rsid w:val="00434F61"/>
    <w:rsid w:val="00435136"/>
    <w:rsid w:val="0043550C"/>
    <w:rsid w:val="00436D89"/>
    <w:rsid w:val="0043722D"/>
    <w:rsid w:val="004372AE"/>
    <w:rsid w:val="004377A8"/>
    <w:rsid w:val="00437CB7"/>
    <w:rsid w:val="00440C38"/>
    <w:rsid w:val="00441187"/>
    <w:rsid w:val="00441D85"/>
    <w:rsid w:val="00441E1C"/>
    <w:rsid w:val="00441E28"/>
    <w:rsid w:val="00441F8F"/>
    <w:rsid w:val="004434FD"/>
    <w:rsid w:val="00443C9A"/>
    <w:rsid w:val="004443FE"/>
    <w:rsid w:val="00444579"/>
    <w:rsid w:val="00445249"/>
    <w:rsid w:val="00445B2A"/>
    <w:rsid w:val="00445C34"/>
    <w:rsid w:val="00445FE6"/>
    <w:rsid w:val="00446358"/>
    <w:rsid w:val="00450B93"/>
    <w:rsid w:val="00450EA5"/>
    <w:rsid w:val="00451133"/>
    <w:rsid w:val="00451CF5"/>
    <w:rsid w:val="00453879"/>
    <w:rsid w:val="004538F9"/>
    <w:rsid w:val="00453A03"/>
    <w:rsid w:val="004547E8"/>
    <w:rsid w:val="00454849"/>
    <w:rsid w:val="00454E1A"/>
    <w:rsid w:val="00454FE6"/>
    <w:rsid w:val="00456D91"/>
    <w:rsid w:val="004570F2"/>
    <w:rsid w:val="004605B8"/>
    <w:rsid w:val="00460883"/>
    <w:rsid w:val="00460D41"/>
    <w:rsid w:val="0046183D"/>
    <w:rsid w:val="00463703"/>
    <w:rsid w:val="0046379B"/>
    <w:rsid w:val="00463FEF"/>
    <w:rsid w:val="004641DF"/>
    <w:rsid w:val="00464C8A"/>
    <w:rsid w:val="00465701"/>
    <w:rsid w:val="0046617D"/>
    <w:rsid w:val="004667FD"/>
    <w:rsid w:val="00466C9E"/>
    <w:rsid w:val="004672CE"/>
    <w:rsid w:val="00467584"/>
    <w:rsid w:val="0046797F"/>
    <w:rsid w:val="00470B36"/>
    <w:rsid w:val="00473E2A"/>
    <w:rsid w:val="004749AA"/>
    <w:rsid w:val="00475296"/>
    <w:rsid w:val="0047583D"/>
    <w:rsid w:val="004758D1"/>
    <w:rsid w:val="00475966"/>
    <w:rsid w:val="00475BA0"/>
    <w:rsid w:val="00476002"/>
    <w:rsid w:val="00476057"/>
    <w:rsid w:val="00476289"/>
    <w:rsid w:val="00477792"/>
    <w:rsid w:val="00477BC3"/>
    <w:rsid w:val="00477DC6"/>
    <w:rsid w:val="004819D2"/>
    <w:rsid w:val="00482603"/>
    <w:rsid w:val="004837C4"/>
    <w:rsid w:val="004841C0"/>
    <w:rsid w:val="0048452D"/>
    <w:rsid w:val="004848B3"/>
    <w:rsid w:val="00485DA2"/>
    <w:rsid w:val="00486E6D"/>
    <w:rsid w:val="00487464"/>
    <w:rsid w:val="0048751B"/>
    <w:rsid w:val="00487941"/>
    <w:rsid w:val="00487A3F"/>
    <w:rsid w:val="0049054A"/>
    <w:rsid w:val="00490BDD"/>
    <w:rsid w:val="00492067"/>
    <w:rsid w:val="00492B4E"/>
    <w:rsid w:val="00492CE5"/>
    <w:rsid w:val="004936CF"/>
    <w:rsid w:val="0049478D"/>
    <w:rsid w:val="0049479F"/>
    <w:rsid w:val="00494813"/>
    <w:rsid w:val="00494AA0"/>
    <w:rsid w:val="0049574D"/>
    <w:rsid w:val="00497597"/>
    <w:rsid w:val="00497D23"/>
    <w:rsid w:val="004A00E8"/>
    <w:rsid w:val="004A0E8D"/>
    <w:rsid w:val="004A0EA8"/>
    <w:rsid w:val="004A0EBD"/>
    <w:rsid w:val="004A4345"/>
    <w:rsid w:val="004A4BD1"/>
    <w:rsid w:val="004A4EB1"/>
    <w:rsid w:val="004A67E5"/>
    <w:rsid w:val="004A68C6"/>
    <w:rsid w:val="004A7044"/>
    <w:rsid w:val="004A7E6D"/>
    <w:rsid w:val="004A7FBC"/>
    <w:rsid w:val="004A7FF8"/>
    <w:rsid w:val="004B0164"/>
    <w:rsid w:val="004B11B4"/>
    <w:rsid w:val="004B1297"/>
    <w:rsid w:val="004B1BE4"/>
    <w:rsid w:val="004B3FA8"/>
    <w:rsid w:val="004B408E"/>
    <w:rsid w:val="004B481B"/>
    <w:rsid w:val="004B4A92"/>
    <w:rsid w:val="004B4E60"/>
    <w:rsid w:val="004B595F"/>
    <w:rsid w:val="004B5BE5"/>
    <w:rsid w:val="004B6D15"/>
    <w:rsid w:val="004B760A"/>
    <w:rsid w:val="004C1C45"/>
    <w:rsid w:val="004C2147"/>
    <w:rsid w:val="004C23C3"/>
    <w:rsid w:val="004C375C"/>
    <w:rsid w:val="004C55D0"/>
    <w:rsid w:val="004C55D6"/>
    <w:rsid w:val="004C5C34"/>
    <w:rsid w:val="004C62C9"/>
    <w:rsid w:val="004C6BD9"/>
    <w:rsid w:val="004C7231"/>
    <w:rsid w:val="004C743D"/>
    <w:rsid w:val="004D003C"/>
    <w:rsid w:val="004D0111"/>
    <w:rsid w:val="004D04A9"/>
    <w:rsid w:val="004D0BAC"/>
    <w:rsid w:val="004D0D7F"/>
    <w:rsid w:val="004D13C8"/>
    <w:rsid w:val="004D1E50"/>
    <w:rsid w:val="004D215E"/>
    <w:rsid w:val="004D2582"/>
    <w:rsid w:val="004D2CA9"/>
    <w:rsid w:val="004D3461"/>
    <w:rsid w:val="004D399B"/>
    <w:rsid w:val="004D48F0"/>
    <w:rsid w:val="004D4CD3"/>
    <w:rsid w:val="004D5052"/>
    <w:rsid w:val="004D5604"/>
    <w:rsid w:val="004D594E"/>
    <w:rsid w:val="004D6094"/>
    <w:rsid w:val="004D6245"/>
    <w:rsid w:val="004D658C"/>
    <w:rsid w:val="004D6B33"/>
    <w:rsid w:val="004D6B88"/>
    <w:rsid w:val="004D6ECB"/>
    <w:rsid w:val="004E0043"/>
    <w:rsid w:val="004E1267"/>
    <w:rsid w:val="004E168E"/>
    <w:rsid w:val="004E1697"/>
    <w:rsid w:val="004E1819"/>
    <w:rsid w:val="004E1C7E"/>
    <w:rsid w:val="004E24BA"/>
    <w:rsid w:val="004E2619"/>
    <w:rsid w:val="004E3DAD"/>
    <w:rsid w:val="004E449F"/>
    <w:rsid w:val="004E53D4"/>
    <w:rsid w:val="004E5990"/>
    <w:rsid w:val="004E5D51"/>
    <w:rsid w:val="004E66EC"/>
    <w:rsid w:val="004E6AA6"/>
    <w:rsid w:val="004E6E45"/>
    <w:rsid w:val="004F016F"/>
    <w:rsid w:val="004F1E12"/>
    <w:rsid w:val="004F2492"/>
    <w:rsid w:val="004F24A6"/>
    <w:rsid w:val="004F2639"/>
    <w:rsid w:val="004F34D4"/>
    <w:rsid w:val="004F6478"/>
    <w:rsid w:val="00500856"/>
    <w:rsid w:val="005009D6"/>
    <w:rsid w:val="0050163F"/>
    <w:rsid w:val="00501D93"/>
    <w:rsid w:val="0050273E"/>
    <w:rsid w:val="00503304"/>
    <w:rsid w:val="005036D4"/>
    <w:rsid w:val="00503B70"/>
    <w:rsid w:val="005046C3"/>
    <w:rsid w:val="005050BF"/>
    <w:rsid w:val="005065C0"/>
    <w:rsid w:val="00506827"/>
    <w:rsid w:val="00510645"/>
    <w:rsid w:val="00510C10"/>
    <w:rsid w:val="00511C6C"/>
    <w:rsid w:val="00512177"/>
    <w:rsid w:val="00513A81"/>
    <w:rsid w:val="00513A97"/>
    <w:rsid w:val="00514368"/>
    <w:rsid w:val="00515548"/>
    <w:rsid w:val="005169B6"/>
    <w:rsid w:val="005169C1"/>
    <w:rsid w:val="00517949"/>
    <w:rsid w:val="00517ADD"/>
    <w:rsid w:val="00517BCC"/>
    <w:rsid w:val="00517D0B"/>
    <w:rsid w:val="005202DB"/>
    <w:rsid w:val="00520D16"/>
    <w:rsid w:val="00521805"/>
    <w:rsid w:val="00521ECA"/>
    <w:rsid w:val="00522052"/>
    <w:rsid w:val="0052257C"/>
    <w:rsid w:val="005243C8"/>
    <w:rsid w:val="00524D49"/>
    <w:rsid w:val="005255A8"/>
    <w:rsid w:val="00525EC8"/>
    <w:rsid w:val="005263A3"/>
    <w:rsid w:val="005263E9"/>
    <w:rsid w:val="00526472"/>
    <w:rsid w:val="005264F4"/>
    <w:rsid w:val="00526A4A"/>
    <w:rsid w:val="00526F69"/>
    <w:rsid w:val="005272BC"/>
    <w:rsid w:val="00527C5E"/>
    <w:rsid w:val="00530E96"/>
    <w:rsid w:val="00531388"/>
    <w:rsid w:val="00531B23"/>
    <w:rsid w:val="00532C05"/>
    <w:rsid w:val="00532DEF"/>
    <w:rsid w:val="00532E23"/>
    <w:rsid w:val="0053346D"/>
    <w:rsid w:val="00534859"/>
    <w:rsid w:val="00535F95"/>
    <w:rsid w:val="00536113"/>
    <w:rsid w:val="00536920"/>
    <w:rsid w:val="00537318"/>
    <w:rsid w:val="0053773F"/>
    <w:rsid w:val="005377DE"/>
    <w:rsid w:val="00540478"/>
    <w:rsid w:val="005412E2"/>
    <w:rsid w:val="00542D62"/>
    <w:rsid w:val="00543001"/>
    <w:rsid w:val="0054351A"/>
    <w:rsid w:val="005438DD"/>
    <w:rsid w:val="00544532"/>
    <w:rsid w:val="005458B7"/>
    <w:rsid w:val="005467F4"/>
    <w:rsid w:val="005504C4"/>
    <w:rsid w:val="0055060F"/>
    <w:rsid w:val="005514E6"/>
    <w:rsid w:val="0055239A"/>
    <w:rsid w:val="00552B44"/>
    <w:rsid w:val="00553F41"/>
    <w:rsid w:val="00555A2D"/>
    <w:rsid w:val="00555D70"/>
    <w:rsid w:val="00560DF3"/>
    <w:rsid w:val="0056206A"/>
    <w:rsid w:val="00564D19"/>
    <w:rsid w:val="00565CEC"/>
    <w:rsid w:val="00566641"/>
    <w:rsid w:val="005670E9"/>
    <w:rsid w:val="0056713E"/>
    <w:rsid w:val="00570E25"/>
    <w:rsid w:val="005716ED"/>
    <w:rsid w:val="005721FA"/>
    <w:rsid w:val="005726BA"/>
    <w:rsid w:val="00572D8A"/>
    <w:rsid w:val="00574239"/>
    <w:rsid w:val="005747D6"/>
    <w:rsid w:val="00574DB5"/>
    <w:rsid w:val="00575562"/>
    <w:rsid w:val="00576328"/>
    <w:rsid w:val="0057722A"/>
    <w:rsid w:val="0057756A"/>
    <w:rsid w:val="00580491"/>
    <w:rsid w:val="00580779"/>
    <w:rsid w:val="00580844"/>
    <w:rsid w:val="00580B25"/>
    <w:rsid w:val="0058264F"/>
    <w:rsid w:val="00583F81"/>
    <w:rsid w:val="0058557D"/>
    <w:rsid w:val="00585835"/>
    <w:rsid w:val="00586586"/>
    <w:rsid w:val="00586FB0"/>
    <w:rsid w:val="00587785"/>
    <w:rsid w:val="0059138A"/>
    <w:rsid w:val="00592425"/>
    <w:rsid w:val="00592BB7"/>
    <w:rsid w:val="00592CC8"/>
    <w:rsid w:val="00592D0C"/>
    <w:rsid w:val="00593189"/>
    <w:rsid w:val="00593608"/>
    <w:rsid w:val="00593F9F"/>
    <w:rsid w:val="00594747"/>
    <w:rsid w:val="00594768"/>
    <w:rsid w:val="00594C8F"/>
    <w:rsid w:val="00594CD0"/>
    <w:rsid w:val="005952FD"/>
    <w:rsid w:val="00596053"/>
    <w:rsid w:val="00596377"/>
    <w:rsid w:val="005966C7"/>
    <w:rsid w:val="005966FB"/>
    <w:rsid w:val="005977A3"/>
    <w:rsid w:val="00597D23"/>
    <w:rsid w:val="005A0DCD"/>
    <w:rsid w:val="005A0EC3"/>
    <w:rsid w:val="005A0F41"/>
    <w:rsid w:val="005A1892"/>
    <w:rsid w:val="005A19F6"/>
    <w:rsid w:val="005A1C39"/>
    <w:rsid w:val="005A2475"/>
    <w:rsid w:val="005A2764"/>
    <w:rsid w:val="005A2812"/>
    <w:rsid w:val="005A2D5C"/>
    <w:rsid w:val="005A2E72"/>
    <w:rsid w:val="005A3350"/>
    <w:rsid w:val="005A3419"/>
    <w:rsid w:val="005A3C06"/>
    <w:rsid w:val="005A5094"/>
    <w:rsid w:val="005A514C"/>
    <w:rsid w:val="005A5CF7"/>
    <w:rsid w:val="005A6092"/>
    <w:rsid w:val="005A6C8B"/>
    <w:rsid w:val="005A6F6F"/>
    <w:rsid w:val="005A7DDB"/>
    <w:rsid w:val="005B0CA7"/>
    <w:rsid w:val="005B1BF8"/>
    <w:rsid w:val="005B210F"/>
    <w:rsid w:val="005B26C3"/>
    <w:rsid w:val="005B3B81"/>
    <w:rsid w:val="005B3CC8"/>
    <w:rsid w:val="005B4237"/>
    <w:rsid w:val="005B4969"/>
    <w:rsid w:val="005B4A4A"/>
    <w:rsid w:val="005B4DD2"/>
    <w:rsid w:val="005B53E5"/>
    <w:rsid w:val="005B5A3D"/>
    <w:rsid w:val="005B61C8"/>
    <w:rsid w:val="005B748A"/>
    <w:rsid w:val="005C047C"/>
    <w:rsid w:val="005C151F"/>
    <w:rsid w:val="005C2C8D"/>
    <w:rsid w:val="005C358B"/>
    <w:rsid w:val="005C39B7"/>
    <w:rsid w:val="005C43F4"/>
    <w:rsid w:val="005C54E7"/>
    <w:rsid w:val="005C5774"/>
    <w:rsid w:val="005C5F79"/>
    <w:rsid w:val="005C70FB"/>
    <w:rsid w:val="005D016E"/>
    <w:rsid w:val="005D0868"/>
    <w:rsid w:val="005D0D93"/>
    <w:rsid w:val="005D1106"/>
    <w:rsid w:val="005D129D"/>
    <w:rsid w:val="005D12CA"/>
    <w:rsid w:val="005D151E"/>
    <w:rsid w:val="005D20CA"/>
    <w:rsid w:val="005D25F7"/>
    <w:rsid w:val="005D2F31"/>
    <w:rsid w:val="005D338B"/>
    <w:rsid w:val="005D3E18"/>
    <w:rsid w:val="005D60B7"/>
    <w:rsid w:val="005D6897"/>
    <w:rsid w:val="005D6F4C"/>
    <w:rsid w:val="005D73F1"/>
    <w:rsid w:val="005D74EF"/>
    <w:rsid w:val="005D791E"/>
    <w:rsid w:val="005D7FC7"/>
    <w:rsid w:val="005E0D88"/>
    <w:rsid w:val="005E11E9"/>
    <w:rsid w:val="005E1708"/>
    <w:rsid w:val="005E222E"/>
    <w:rsid w:val="005E2948"/>
    <w:rsid w:val="005E2A24"/>
    <w:rsid w:val="005E5481"/>
    <w:rsid w:val="005E6097"/>
    <w:rsid w:val="005E7839"/>
    <w:rsid w:val="005E7B2C"/>
    <w:rsid w:val="005F2B47"/>
    <w:rsid w:val="005F392A"/>
    <w:rsid w:val="005F404C"/>
    <w:rsid w:val="005F4211"/>
    <w:rsid w:val="005F44FC"/>
    <w:rsid w:val="005F5CC4"/>
    <w:rsid w:val="005F664C"/>
    <w:rsid w:val="005F6E78"/>
    <w:rsid w:val="005F7B86"/>
    <w:rsid w:val="005F7DE0"/>
    <w:rsid w:val="00600218"/>
    <w:rsid w:val="00600B0C"/>
    <w:rsid w:val="006013C6"/>
    <w:rsid w:val="00601555"/>
    <w:rsid w:val="006028A3"/>
    <w:rsid w:val="006034D4"/>
    <w:rsid w:val="00603704"/>
    <w:rsid w:val="00604728"/>
    <w:rsid w:val="00605001"/>
    <w:rsid w:val="00605056"/>
    <w:rsid w:val="00605156"/>
    <w:rsid w:val="00605808"/>
    <w:rsid w:val="00606263"/>
    <w:rsid w:val="00606E3E"/>
    <w:rsid w:val="006070D6"/>
    <w:rsid w:val="006103B1"/>
    <w:rsid w:val="00610938"/>
    <w:rsid w:val="00612C84"/>
    <w:rsid w:val="00614404"/>
    <w:rsid w:val="006157CD"/>
    <w:rsid w:val="0061751A"/>
    <w:rsid w:val="006178D0"/>
    <w:rsid w:val="00620604"/>
    <w:rsid w:val="00620978"/>
    <w:rsid w:val="00621262"/>
    <w:rsid w:val="006217AC"/>
    <w:rsid w:val="00621C3B"/>
    <w:rsid w:val="00621EA2"/>
    <w:rsid w:val="006226C7"/>
    <w:rsid w:val="00622B67"/>
    <w:rsid w:val="00624542"/>
    <w:rsid w:val="00625961"/>
    <w:rsid w:val="006275BB"/>
    <w:rsid w:val="00627ECF"/>
    <w:rsid w:val="006302F8"/>
    <w:rsid w:val="00630A70"/>
    <w:rsid w:val="00633032"/>
    <w:rsid w:val="006331AC"/>
    <w:rsid w:val="00633AF4"/>
    <w:rsid w:val="00633E8A"/>
    <w:rsid w:val="00633F6E"/>
    <w:rsid w:val="006341D2"/>
    <w:rsid w:val="00634697"/>
    <w:rsid w:val="00634B3E"/>
    <w:rsid w:val="006352D1"/>
    <w:rsid w:val="0063595B"/>
    <w:rsid w:val="00636CCF"/>
    <w:rsid w:val="00637FD8"/>
    <w:rsid w:val="00641763"/>
    <w:rsid w:val="006418CE"/>
    <w:rsid w:val="00641A78"/>
    <w:rsid w:val="00642395"/>
    <w:rsid w:val="00642585"/>
    <w:rsid w:val="006436B5"/>
    <w:rsid w:val="00643D2A"/>
    <w:rsid w:val="0064437B"/>
    <w:rsid w:val="0064638F"/>
    <w:rsid w:val="006463FF"/>
    <w:rsid w:val="0064690A"/>
    <w:rsid w:val="00646F2C"/>
    <w:rsid w:val="00651349"/>
    <w:rsid w:val="006537B1"/>
    <w:rsid w:val="0065483B"/>
    <w:rsid w:val="00654F1D"/>
    <w:rsid w:val="006555A9"/>
    <w:rsid w:val="006556C9"/>
    <w:rsid w:val="006572E4"/>
    <w:rsid w:val="00657ABA"/>
    <w:rsid w:val="00661538"/>
    <w:rsid w:val="00661907"/>
    <w:rsid w:val="00661992"/>
    <w:rsid w:val="00662826"/>
    <w:rsid w:val="00662A9E"/>
    <w:rsid w:val="00664413"/>
    <w:rsid w:val="00664B4D"/>
    <w:rsid w:val="00664EED"/>
    <w:rsid w:val="00665E31"/>
    <w:rsid w:val="00665FFE"/>
    <w:rsid w:val="00666702"/>
    <w:rsid w:val="00667D5E"/>
    <w:rsid w:val="006702A6"/>
    <w:rsid w:val="00671B5A"/>
    <w:rsid w:val="00671BF5"/>
    <w:rsid w:val="00672283"/>
    <w:rsid w:val="00672A64"/>
    <w:rsid w:val="00672C13"/>
    <w:rsid w:val="00673062"/>
    <w:rsid w:val="006732E5"/>
    <w:rsid w:val="00674522"/>
    <w:rsid w:val="00674A41"/>
    <w:rsid w:val="00674C2A"/>
    <w:rsid w:val="006762A2"/>
    <w:rsid w:val="00676797"/>
    <w:rsid w:val="00676E7E"/>
    <w:rsid w:val="00677B8D"/>
    <w:rsid w:val="00677FCD"/>
    <w:rsid w:val="00680051"/>
    <w:rsid w:val="00680146"/>
    <w:rsid w:val="00680C4C"/>
    <w:rsid w:val="0068178D"/>
    <w:rsid w:val="00682015"/>
    <w:rsid w:val="00682CE0"/>
    <w:rsid w:val="00682EF2"/>
    <w:rsid w:val="00685138"/>
    <w:rsid w:val="0068584B"/>
    <w:rsid w:val="00687BC5"/>
    <w:rsid w:val="00687CBB"/>
    <w:rsid w:val="006915EA"/>
    <w:rsid w:val="00691AD9"/>
    <w:rsid w:val="00692057"/>
    <w:rsid w:val="0069356C"/>
    <w:rsid w:val="00693940"/>
    <w:rsid w:val="00693E8E"/>
    <w:rsid w:val="0069421C"/>
    <w:rsid w:val="00694473"/>
    <w:rsid w:val="006947DE"/>
    <w:rsid w:val="00695460"/>
    <w:rsid w:val="00696925"/>
    <w:rsid w:val="00696D3E"/>
    <w:rsid w:val="006A08BE"/>
    <w:rsid w:val="006A08C5"/>
    <w:rsid w:val="006A097B"/>
    <w:rsid w:val="006A10D4"/>
    <w:rsid w:val="006A17F6"/>
    <w:rsid w:val="006A19E4"/>
    <w:rsid w:val="006A1AEF"/>
    <w:rsid w:val="006A1CA7"/>
    <w:rsid w:val="006A2CEB"/>
    <w:rsid w:val="006A4387"/>
    <w:rsid w:val="006A4CC1"/>
    <w:rsid w:val="006A5125"/>
    <w:rsid w:val="006A7A7C"/>
    <w:rsid w:val="006A7EC0"/>
    <w:rsid w:val="006B113A"/>
    <w:rsid w:val="006B37E1"/>
    <w:rsid w:val="006B4095"/>
    <w:rsid w:val="006B48B5"/>
    <w:rsid w:val="006B48E1"/>
    <w:rsid w:val="006B5B6A"/>
    <w:rsid w:val="006B6FFB"/>
    <w:rsid w:val="006B7A0E"/>
    <w:rsid w:val="006C06EA"/>
    <w:rsid w:val="006C1BC2"/>
    <w:rsid w:val="006C2EA9"/>
    <w:rsid w:val="006C3518"/>
    <w:rsid w:val="006C35F8"/>
    <w:rsid w:val="006C3D72"/>
    <w:rsid w:val="006C3E21"/>
    <w:rsid w:val="006C43D6"/>
    <w:rsid w:val="006C5483"/>
    <w:rsid w:val="006C57C3"/>
    <w:rsid w:val="006C5E3D"/>
    <w:rsid w:val="006C657C"/>
    <w:rsid w:val="006C7A39"/>
    <w:rsid w:val="006D018C"/>
    <w:rsid w:val="006D02C8"/>
    <w:rsid w:val="006D1267"/>
    <w:rsid w:val="006D15A3"/>
    <w:rsid w:val="006D1F5C"/>
    <w:rsid w:val="006D3A8C"/>
    <w:rsid w:val="006D4CE0"/>
    <w:rsid w:val="006D6D93"/>
    <w:rsid w:val="006D6DCC"/>
    <w:rsid w:val="006D7390"/>
    <w:rsid w:val="006D7AC2"/>
    <w:rsid w:val="006D7D6B"/>
    <w:rsid w:val="006E006B"/>
    <w:rsid w:val="006E0982"/>
    <w:rsid w:val="006E327D"/>
    <w:rsid w:val="006E3355"/>
    <w:rsid w:val="006E3CB2"/>
    <w:rsid w:val="006E3DB1"/>
    <w:rsid w:val="006E471F"/>
    <w:rsid w:val="006E5A62"/>
    <w:rsid w:val="006E6ADF"/>
    <w:rsid w:val="006E6D83"/>
    <w:rsid w:val="006E7840"/>
    <w:rsid w:val="006E7A56"/>
    <w:rsid w:val="006F0CEF"/>
    <w:rsid w:val="006F17C9"/>
    <w:rsid w:val="006F1AC5"/>
    <w:rsid w:val="006F2335"/>
    <w:rsid w:val="006F4179"/>
    <w:rsid w:val="006F419E"/>
    <w:rsid w:val="006F4205"/>
    <w:rsid w:val="006F4CCE"/>
    <w:rsid w:val="006F55F4"/>
    <w:rsid w:val="006F5B9F"/>
    <w:rsid w:val="006F639E"/>
    <w:rsid w:val="006F6A2C"/>
    <w:rsid w:val="006F77C1"/>
    <w:rsid w:val="006F77CF"/>
    <w:rsid w:val="0070217D"/>
    <w:rsid w:val="00702DB1"/>
    <w:rsid w:val="00703016"/>
    <w:rsid w:val="00704F07"/>
    <w:rsid w:val="00705BE7"/>
    <w:rsid w:val="00705C4F"/>
    <w:rsid w:val="00705D77"/>
    <w:rsid w:val="00706308"/>
    <w:rsid w:val="00706D35"/>
    <w:rsid w:val="00707303"/>
    <w:rsid w:val="007109E3"/>
    <w:rsid w:val="007111F6"/>
    <w:rsid w:val="00711EFB"/>
    <w:rsid w:val="00712B00"/>
    <w:rsid w:val="00713504"/>
    <w:rsid w:val="007143EB"/>
    <w:rsid w:val="00714DF5"/>
    <w:rsid w:val="00714E8B"/>
    <w:rsid w:val="00715282"/>
    <w:rsid w:val="007163F5"/>
    <w:rsid w:val="00717886"/>
    <w:rsid w:val="0071796B"/>
    <w:rsid w:val="00717ED3"/>
    <w:rsid w:val="00720276"/>
    <w:rsid w:val="0072052E"/>
    <w:rsid w:val="0072199A"/>
    <w:rsid w:val="00721B13"/>
    <w:rsid w:val="00723356"/>
    <w:rsid w:val="0072388E"/>
    <w:rsid w:val="00723CEC"/>
    <w:rsid w:val="007245BC"/>
    <w:rsid w:val="00726642"/>
    <w:rsid w:val="00726868"/>
    <w:rsid w:val="00726DF1"/>
    <w:rsid w:val="00727297"/>
    <w:rsid w:val="007275C4"/>
    <w:rsid w:val="00727FE5"/>
    <w:rsid w:val="00731120"/>
    <w:rsid w:val="0073134C"/>
    <w:rsid w:val="007319D0"/>
    <w:rsid w:val="0073393E"/>
    <w:rsid w:val="00734371"/>
    <w:rsid w:val="0073437D"/>
    <w:rsid w:val="00734899"/>
    <w:rsid w:val="00735013"/>
    <w:rsid w:val="007356CF"/>
    <w:rsid w:val="00735F42"/>
    <w:rsid w:val="00736E5C"/>
    <w:rsid w:val="007372DE"/>
    <w:rsid w:val="00737421"/>
    <w:rsid w:val="00737AF9"/>
    <w:rsid w:val="00740080"/>
    <w:rsid w:val="00740405"/>
    <w:rsid w:val="00741C6F"/>
    <w:rsid w:val="0074239D"/>
    <w:rsid w:val="00742AE6"/>
    <w:rsid w:val="00745B97"/>
    <w:rsid w:val="007474C9"/>
    <w:rsid w:val="007479C0"/>
    <w:rsid w:val="0075026A"/>
    <w:rsid w:val="0075079A"/>
    <w:rsid w:val="007511BE"/>
    <w:rsid w:val="007524E6"/>
    <w:rsid w:val="007539F7"/>
    <w:rsid w:val="0075504A"/>
    <w:rsid w:val="007563AD"/>
    <w:rsid w:val="0075692E"/>
    <w:rsid w:val="00760D6B"/>
    <w:rsid w:val="00761135"/>
    <w:rsid w:val="00761F22"/>
    <w:rsid w:val="007620D4"/>
    <w:rsid w:val="007630E2"/>
    <w:rsid w:val="00763DF1"/>
    <w:rsid w:val="00764777"/>
    <w:rsid w:val="007659B8"/>
    <w:rsid w:val="0076617E"/>
    <w:rsid w:val="00767029"/>
    <w:rsid w:val="007703ED"/>
    <w:rsid w:val="00770718"/>
    <w:rsid w:val="00770AD8"/>
    <w:rsid w:val="00770FF2"/>
    <w:rsid w:val="00771007"/>
    <w:rsid w:val="00771047"/>
    <w:rsid w:val="007717D3"/>
    <w:rsid w:val="007722D3"/>
    <w:rsid w:val="00772894"/>
    <w:rsid w:val="00772AB4"/>
    <w:rsid w:val="0077372B"/>
    <w:rsid w:val="00774527"/>
    <w:rsid w:val="007747E3"/>
    <w:rsid w:val="0077508F"/>
    <w:rsid w:val="007750B8"/>
    <w:rsid w:val="00775D58"/>
    <w:rsid w:val="00776199"/>
    <w:rsid w:val="00776E75"/>
    <w:rsid w:val="00777B44"/>
    <w:rsid w:val="007801F8"/>
    <w:rsid w:val="007802DA"/>
    <w:rsid w:val="007812FB"/>
    <w:rsid w:val="00781654"/>
    <w:rsid w:val="0078184D"/>
    <w:rsid w:val="00781AE5"/>
    <w:rsid w:val="00781C0C"/>
    <w:rsid w:val="00781DBA"/>
    <w:rsid w:val="007827E8"/>
    <w:rsid w:val="00782DFE"/>
    <w:rsid w:val="00782EEE"/>
    <w:rsid w:val="007831E2"/>
    <w:rsid w:val="00783418"/>
    <w:rsid w:val="0078566D"/>
    <w:rsid w:val="00786E76"/>
    <w:rsid w:val="007879FE"/>
    <w:rsid w:val="00787BAE"/>
    <w:rsid w:val="00787EDE"/>
    <w:rsid w:val="00790233"/>
    <w:rsid w:val="007916C7"/>
    <w:rsid w:val="00791A95"/>
    <w:rsid w:val="00791DD0"/>
    <w:rsid w:val="00792447"/>
    <w:rsid w:val="00792D16"/>
    <w:rsid w:val="00792F89"/>
    <w:rsid w:val="00794982"/>
    <w:rsid w:val="00795EEF"/>
    <w:rsid w:val="007964CB"/>
    <w:rsid w:val="0079665B"/>
    <w:rsid w:val="00797D6F"/>
    <w:rsid w:val="007A1111"/>
    <w:rsid w:val="007A1E34"/>
    <w:rsid w:val="007A22E1"/>
    <w:rsid w:val="007A22F1"/>
    <w:rsid w:val="007A2DE7"/>
    <w:rsid w:val="007A3311"/>
    <w:rsid w:val="007A40DA"/>
    <w:rsid w:val="007A42A6"/>
    <w:rsid w:val="007A444D"/>
    <w:rsid w:val="007A5397"/>
    <w:rsid w:val="007A59F2"/>
    <w:rsid w:val="007A5D65"/>
    <w:rsid w:val="007A67D2"/>
    <w:rsid w:val="007A6FCF"/>
    <w:rsid w:val="007A7E37"/>
    <w:rsid w:val="007B013A"/>
    <w:rsid w:val="007B04D7"/>
    <w:rsid w:val="007B0628"/>
    <w:rsid w:val="007B099E"/>
    <w:rsid w:val="007B0A13"/>
    <w:rsid w:val="007B3933"/>
    <w:rsid w:val="007B4499"/>
    <w:rsid w:val="007B483D"/>
    <w:rsid w:val="007B4FF1"/>
    <w:rsid w:val="007B5809"/>
    <w:rsid w:val="007B62B0"/>
    <w:rsid w:val="007B7286"/>
    <w:rsid w:val="007B759C"/>
    <w:rsid w:val="007B79E1"/>
    <w:rsid w:val="007B7FF6"/>
    <w:rsid w:val="007C0275"/>
    <w:rsid w:val="007C0B4D"/>
    <w:rsid w:val="007C0F55"/>
    <w:rsid w:val="007C1136"/>
    <w:rsid w:val="007C13BB"/>
    <w:rsid w:val="007C168D"/>
    <w:rsid w:val="007C2DD1"/>
    <w:rsid w:val="007C438C"/>
    <w:rsid w:val="007C617D"/>
    <w:rsid w:val="007C6669"/>
    <w:rsid w:val="007C6E0D"/>
    <w:rsid w:val="007C71F6"/>
    <w:rsid w:val="007C7B39"/>
    <w:rsid w:val="007D01E0"/>
    <w:rsid w:val="007D034D"/>
    <w:rsid w:val="007D0A28"/>
    <w:rsid w:val="007D1A91"/>
    <w:rsid w:val="007D331B"/>
    <w:rsid w:val="007D4284"/>
    <w:rsid w:val="007D4564"/>
    <w:rsid w:val="007D4606"/>
    <w:rsid w:val="007D4F64"/>
    <w:rsid w:val="007D50B5"/>
    <w:rsid w:val="007D640C"/>
    <w:rsid w:val="007D6C35"/>
    <w:rsid w:val="007D7211"/>
    <w:rsid w:val="007D7A51"/>
    <w:rsid w:val="007D7A8F"/>
    <w:rsid w:val="007E0E94"/>
    <w:rsid w:val="007E121B"/>
    <w:rsid w:val="007E14B2"/>
    <w:rsid w:val="007E1B52"/>
    <w:rsid w:val="007E1C1E"/>
    <w:rsid w:val="007E1E9E"/>
    <w:rsid w:val="007E2C39"/>
    <w:rsid w:val="007E3642"/>
    <w:rsid w:val="007E39D5"/>
    <w:rsid w:val="007E3C21"/>
    <w:rsid w:val="007E43A8"/>
    <w:rsid w:val="007E4C8D"/>
    <w:rsid w:val="007E559B"/>
    <w:rsid w:val="007E5821"/>
    <w:rsid w:val="007E598A"/>
    <w:rsid w:val="007E5F25"/>
    <w:rsid w:val="007E6359"/>
    <w:rsid w:val="007E6C62"/>
    <w:rsid w:val="007E6FFA"/>
    <w:rsid w:val="007E7240"/>
    <w:rsid w:val="007E7246"/>
    <w:rsid w:val="007F0377"/>
    <w:rsid w:val="007F039E"/>
    <w:rsid w:val="007F0754"/>
    <w:rsid w:val="007F15D7"/>
    <w:rsid w:val="007F5F03"/>
    <w:rsid w:val="007F6A9C"/>
    <w:rsid w:val="008001BF"/>
    <w:rsid w:val="00802414"/>
    <w:rsid w:val="008025B2"/>
    <w:rsid w:val="00802A4F"/>
    <w:rsid w:val="00802A6D"/>
    <w:rsid w:val="00803A2D"/>
    <w:rsid w:val="008068B9"/>
    <w:rsid w:val="00810175"/>
    <w:rsid w:val="0081045A"/>
    <w:rsid w:val="0081068B"/>
    <w:rsid w:val="00810CE3"/>
    <w:rsid w:val="008114E9"/>
    <w:rsid w:val="008117C3"/>
    <w:rsid w:val="00811AB1"/>
    <w:rsid w:val="00814428"/>
    <w:rsid w:val="00815A0D"/>
    <w:rsid w:val="00815F88"/>
    <w:rsid w:val="00816DAA"/>
    <w:rsid w:val="00820380"/>
    <w:rsid w:val="0082060A"/>
    <w:rsid w:val="00820F77"/>
    <w:rsid w:val="00822D94"/>
    <w:rsid w:val="00822E30"/>
    <w:rsid w:val="00822E67"/>
    <w:rsid w:val="00823AFA"/>
    <w:rsid w:val="00824C66"/>
    <w:rsid w:val="00824DA4"/>
    <w:rsid w:val="008257E8"/>
    <w:rsid w:val="00826045"/>
    <w:rsid w:val="0082699B"/>
    <w:rsid w:val="00827228"/>
    <w:rsid w:val="008300E9"/>
    <w:rsid w:val="00830B5E"/>
    <w:rsid w:val="0083103C"/>
    <w:rsid w:val="008312D7"/>
    <w:rsid w:val="00831BBD"/>
    <w:rsid w:val="0083214C"/>
    <w:rsid w:val="00832223"/>
    <w:rsid w:val="008323A2"/>
    <w:rsid w:val="008323A4"/>
    <w:rsid w:val="00832739"/>
    <w:rsid w:val="00832B87"/>
    <w:rsid w:val="00833EB5"/>
    <w:rsid w:val="00834098"/>
    <w:rsid w:val="00834364"/>
    <w:rsid w:val="008351EF"/>
    <w:rsid w:val="00835551"/>
    <w:rsid w:val="00835783"/>
    <w:rsid w:val="00835A94"/>
    <w:rsid w:val="008362A8"/>
    <w:rsid w:val="008364F0"/>
    <w:rsid w:val="00837356"/>
    <w:rsid w:val="00837BB5"/>
    <w:rsid w:val="008405F9"/>
    <w:rsid w:val="00840B81"/>
    <w:rsid w:val="00840D96"/>
    <w:rsid w:val="00841B28"/>
    <w:rsid w:val="00841B82"/>
    <w:rsid w:val="008420AF"/>
    <w:rsid w:val="00842DD1"/>
    <w:rsid w:val="00843000"/>
    <w:rsid w:val="00843589"/>
    <w:rsid w:val="008445CE"/>
    <w:rsid w:val="00844614"/>
    <w:rsid w:val="008448D5"/>
    <w:rsid w:val="0084532A"/>
    <w:rsid w:val="00845A1F"/>
    <w:rsid w:val="008467A7"/>
    <w:rsid w:val="00847248"/>
    <w:rsid w:val="0084775D"/>
    <w:rsid w:val="0085005B"/>
    <w:rsid w:val="00850F5D"/>
    <w:rsid w:val="008516EF"/>
    <w:rsid w:val="008530A4"/>
    <w:rsid w:val="008539C7"/>
    <w:rsid w:val="00853A6D"/>
    <w:rsid w:val="00853C55"/>
    <w:rsid w:val="00853D7F"/>
    <w:rsid w:val="00854919"/>
    <w:rsid w:val="008549BF"/>
    <w:rsid w:val="00855920"/>
    <w:rsid w:val="00855AAF"/>
    <w:rsid w:val="008560B2"/>
    <w:rsid w:val="0085615F"/>
    <w:rsid w:val="00856553"/>
    <w:rsid w:val="00857BB5"/>
    <w:rsid w:val="00857BD2"/>
    <w:rsid w:val="008602DD"/>
    <w:rsid w:val="00860AB9"/>
    <w:rsid w:val="00861874"/>
    <w:rsid w:val="00861C73"/>
    <w:rsid w:val="00861FC6"/>
    <w:rsid w:val="008621E8"/>
    <w:rsid w:val="00862266"/>
    <w:rsid w:val="00862506"/>
    <w:rsid w:val="00863312"/>
    <w:rsid w:val="00864EF3"/>
    <w:rsid w:val="008669FF"/>
    <w:rsid w:val="00867901"/>
    <w:rsid w:val="00870933"/>
    <w:rsid w:val="00870F7A"/>
    <w:rsid w:val="008721B9"/>
    <w:rsid w:val="00872227"/>
    <w:rsid w:val="00872436"/>
    <w:rsid w:val="00873AB0"/>
    <w:rsid w:val="0087595B"/>
    <w:rsid w:val="00875F47"/>
    <w:rsid w:val="00876B96"/>
    <w:rsid w:val="008805FA"/>
    <w:rsid w:val="00880953"/>
    <w:rsid w:val="0088108E"/>
    <w:rsid w:val="0088250D"/>
    <w:rsid w:val="00882C62"/>
    <w:rsid w:val="00882F47"/>
    <w:rsid w:val="008836BF"/>
    <w:rsid w:val="00884B13"/>
    <w:rsid w:val="008853D4"/>
    <w:rsid w:val="008853D8"/>
    <w:rsid w:val="00886237"/>
    <w:rsid w:val="008868F7"/>
    <w:rsid w:val="00887410"/>
    <w:rsid w:val="00887524"/>
    <w:rsid w:val="008901D4"/>
    <w:rsid w:val="00890EC0"/>
    <w:rsid w:val="00891A28"/>
    <w:rsid w:val="00892D0D"/>
    <w:rsid w:val="008939C1"/>
    <w:rsid w:val="00894084"/>
    <w:rsid w:val="00894600"/>
    <w:rsid w:val="00894B99"/>
    <w:rsid w:val="00894F73"/>
    <w:rsid w:val="00895273"/>
    <w:rsid w:val="00895C16"/>
    <w:rsid w:val="00896110"/>
    <w:rsid w:val="00896B4E"/>
    <w:rsid w:val="008976FC"/>
    <w:rsid w:val="00897A29"/>
    <w:rsid w:val="008A1436"/>
    <w:rsid w:val="008A243F"/>
    <w:rsid w:val="008A3257"/>
    <w:rsid w:val="008A442E"/>
    <w:rsid w:val="008A4A49"/>
    <w:rsid w:val="008A4A67"/>
    <w:rsid w:val="008A5A43"/>
    <w:rsid w:val="008A5F6F"/>
    <w:rsid w:val="008A60FB"/>
    <w:rsid w:val="008A6796"/>
    <w:rsid w:val="008A75CD"/>
    <w:rsid w:val="008A7B5D"/>
    <w:rsid w:val="008B02EC"/>
    <w:rsid w:val="008B04AC"/>
    <w:rsid w:val="008B0783"/>
    <w:rsid w:val="008B1143"/>
    <w:rsid w:val="008B15DB"/>
    <w:rsid w:val="008B2100"/>
    <w:rsid w:val="008B218F"/>
    <w:rsid w:val="008B2577"/>
    <w:rsid w:val="008B337F"/>
    <w:rsid w:val="008B37F8"/>
    <w:rsid w:val="008B3C4D"/>
    <w:rsid w:val="008B452F"/>
    <w:rsid w:val="008B4C53"/>
    <w:rsid w:val="008B5AA6"/>
    <w:rsid w:val="008B6644"/>
    <w:rsid w:val="008B6B66"/>
    <w:rsid w:val="008B70D5"/>
    <w:rsid w:val="008B73EE"/>
    <w:rsid w:val="008B7627"/>
    <w:rsid w:val="008B7A53"/>
    <w:rsid w:val="008B7B1D"/>
    <w:rsid w:val="008C02B3"/>
    <w:rsid w:val="008C0B43"/>
    <w:rsid w:val="008C1453"/>
    <w:rsid w:val="008C332B"/>
    <w:rsid w:val="008C4016"/>
    <w:rsid w:val="008C44FA"/>
    <w:rsid w:val="008C4B78"/>
    <w:rsid w:val="008C572C"/>
    <w:rsid w:val="008C5E45"/>
    <w:rsid w:val="008C654F"/>
    <w:rsid w:val="008C6F09"/>
    <w:rsid w:val="008C7445"/>
    <w:rsid w:val="008C76E0"/>
    <w:rsid w:val="008C7BA5"/>
    <w:rsid w:val="008C7F84"/>
    <w:rsid w:val="008D0D96"/>
    <w:rsid w:val="008D0F12"/>
    <w:rsid w:val="008D277D"/>
    <w:rsid w:val="008D4859"/>
    <w:rsid w:val="008D4BA2"/>
    <w:rsid w:val="008D522B"/>
    <w:rsid w:val="008D5730"/>
    <w:rsid w:val="008D5D44"/>
    <w:rsid w:val="008D5F33"/>
    <w:rsid w:val="008D612C"/>
    <w:rsid w:val="008D62A5"/>
    <w:rsid w:val="008E071A"/>
    <w:rsid w:val="008E0993"/>
    <w:rsid w:val="008E0FE9"/>
    <w:rsid w:val="008E11E8"/>
    <w:rsid w:val="008E1C1A"/>
    <w:rsid w:val="008E24D9"/>
    <w:rsid w:val="008E34E9"/>
    <w:rsid w:val="008E38D8"/>
    <w:rsid w:val="008E39AF"/>
    <w:rsid w:val="008E55B6"/>
    <w:rsid w:val="008E5B60"/>
    <w:rsid w:val="008E6018"/>
    <w:rsid w:val="008E6760"/>
    <w:rsid w:val="008E7162"/>
    <w:rsid w:val="008E7432"/>
    <w:rsid w:val="008E7A86"/>
    <w:rsid w:val="008E7D04"/>
    <w:rsid w:val="008E7EC2"/>
    <w:rsid w:val="008F01D2"/>
    <w:rsid w:val="008F0E50"/>
    <w:rsid w:val="008F0EF4"/>
    <w:rsid w:val="008F119C"/>
    <w:rsid w:val="008F2088"/>
    <w:rsid w:val="008F2218"/>
    <w:rsid w:val="008F281A"/>
    <w:rsid w:val="008F3AEF"/>
    <w:rsid w:val="008F44B9"/>
    <w:rsid w:val="008F47C6"/>
    <w:rsid w:val="008F5174"/>
    <w:rsid w:val="008F5857"/>
    <w:rsid w:val="008F5CCF"/>
    <w:rsid w:val="008F722F"/>
    <w:rsid w:val="00901E5F"/>
    <w:rsid w:val="00902465"/>
    <w:rsid w:val="00903514"/>
    <w:rsid w:val="00903CC9"/>
    <w:rsid w:val="00904372"/>
    <w:rsid w:val="00904A2B"/>
    <w:rsid w:val="00906016"/>
    <w:rsid w:val="009063D9"/>
    <w:rsid w:val="00907791"/>
    <w:rsid w:val="009104A7"/>
    <w:rsid w:val="00911D9F"/>
    <w:rsid w:val="00912638"/>
    <w:rsid w:val="009126E0"/>
    <w:rsid w:val="009127EF"/>
    <w:rsid w:val="00913605"/>
    <w:rsid w:val="00913B66"/>
    <w:rsid w:val="0091546D"/>
    <w:rsid w:val="00915688"/>
    <w:rsid w:val="00915B9D"/>
    <w:rsid w:val="00916FA4"/>
    <w:rsid w:val="009172A4"/>
    <w:rsid w:val="00917955"/>
    <w:rsid w:val="00917AAA"/>
    <w:rsid w:val="009206A3"/>
    <w:rsid w:val="00921DBA"/>
    <w:rsid w:val="009220FE"/>
    <w:rsid w:val="00922498"/>
    <w:rsid w:val="00923597"/>
    <w:rsid w:val="00923A4A"/>
    <w:rsid w:val="00923DFF"/>
    <w:rsid w:val="00924355"/>
    <w:rsid w:val="00924731"/>
    <w:rsid w:val="00924B6D"/>
    <w:rsid w:val="00924EC3"/>
    <w:rsid w:val="00925176"/>
    <w:rsid w:val="00925DFE"/>
    <w:rsid w:val="00927EB7"/>
    <w:rsid w:val="00930706"/>
    <w:rsid w:val="00930A5E"/>
    <w:rsid w:val="0093129B"/>
    <w:rsid w:val="009316A0"/>
    <w:rsid w:val="00932570"/>
    <w:rsid w:val="00933FD3"/>
    <w:rsid w:val="00934A78"/>
    <w:rsid w:val="00936C09"/>
    <w:rsid w:val="0094022B"/>
    <w:rsid w:val="00940559"/>
    <w:rsid w:val="009406F3"/>
    <w:rsid w:val="00940EF3"/>
    <w:rsid w:val="00941117"/>
    <w:rsid w:val="0094131D"/>
    <w:rsid w:val="0094206D"/>
    <w:rsid w:val="009421EA"/>
    <w:rsid w:val="0094300B"/>
    <w:rsid w:val="00943EFF"/>
    <w:rsid w:val="00944299"/>
    <w:rsid w:val="009448E2"/>
    <w:rsid w:val="00946134"/>
    <w:rsid w:val="0094656C"/>
    <w:rsid w:val="00947B39"/>
    <w:rsid w:val="00947C73"/>
    <w:rsid w:val="00947DD3"/>
    <w:rsid w:val="00950B1F"/>
    <w:rsid w:val="0095167A"/>
    <w:rsid w:val="009521DD"/>
    <w:rsid w:val="009525AA"/>
    <w:rsid w:val="00952DD5"/>
    <w:rsid w:val="0095300D"/>
    <w:rsid w:val="009541A5"/>
    <w:rsid w:val="009541B5"/>
    <w:rsid w:val="00954F58"/>
    <w:rsid w:val="00956A50"/>
    <w:rsid w:val="00957996"/>
    <w:rsid w:val="00957D49"/>
    <w:rsid w:val="00957FE0"/>
    <w:rsid w:val="009603C7"/>
    <w:rsid w:val="009604E4"/>
    <w:rsid w:val="0096061F"/>
    <w:rsid w:val="009608AA"/>
    <w:rsid w:val="00961068"/>
    <w:rsid w:val="0096145F"/>
    <w:rsid w:val="00961BCF"/>
    <w:rsid w:val="00963A62"/>
    <w:rsid w:val="00963F0D"/>
    <w:rsid w:val="00963F1D"/>
    <w:rsid w:val="009644D2"/>
    <w:rsid w:val="00964AB4"/>
    <w:rsid w:val="00966A05"/>
    <w:rsid w:val="00966B0C"/>
    <w:rsid w:val="00966D0D"/>
    <w:rsid w:val="0096715E"/>
    <w:rsid w:val="0096750C"/>
    <w:rsid w:val="00970495"/>
    <w:rsid w:val="00971ABB"/>
    <w:rsid w:val="009727D3"/>
    <w:rsid w:val="009728FE"/>
    <w:rsid w:val="009732D5"/>
    <w:rsid w:val="00973368"/>
    <w:rsid w:val="00973A11"/>
    <w:rsid w:val="009743E7"/>
    <w:rsid w:val="00975555"/>
    <w:rsid w:val="00975570"/>
    <w:rsid w:val="00981A93"/>
    <w:rsid w:val="0098352E"/>
    <w:rsid w:val="00983BED"/>
    <w:rsid w:val="009848A1"/>
    <w:rsid w:val="0098522B"/>
    <w:rsid w:val="00985546"/>
    <w:rsid w:val="00985754"/>
    <w:rsid w:val="00986049"/>
    <w:rsid w:val="0098637E"/>
    <w:rsid w:val="009870D4"/>
    <w:rsid w:val="00987B3E"/>
    <w:rsid w:val="009908A8"/>
    <w:rsid w:val="009910A5"/>
    <w:rsid w:val="00991481"/>
    <w:rsid w:val="009916B7"/>
    <w:rsid w:val="00992349"/>
    <w:rsid w:val="00993073"/>
    <w:rsid w:val="009937C5"/>
    <w:rsid w:val="00993A3D"/>
    <w:rsid w:val="00993BD6"/>
    <w:rsid w:val="009943E3"/>
    <w:rsid w:val="00994965"/>
    <w:rsid w:val="00994F1A"/>
    <w:rsid w:val="00996023"/>
    <w:rsid w:val="00996CDD"/>
    <w:rsid w:val="00997164"/>
    <w:rsid w:val="00997AD4"/>
    <w:rsid w:val="00997AE7"/>
    <w:rsid w:val="009A0046"/>
    <w:rsid w:val="009A0067"/>
    <w:rsid w:val="009A0936"/>
    <w:rsid w:val="009A0F89"/>
    <w:rsid w:val="009A1CA8"/>
    <w:rsid w:val="009A2773"/>
    <w:rsid w:val="009A2FA1"/>
    <w:rsid w:val="009A4037"/>
    <w:rsid w:val="009A4272"/>
    <w:rsid w:val="009A4702"/>
    <w:rsid w:val="009A5033"/>
    <w:rsid w:val="009A52A7"/>
    <w:rsid w:val="009A54D5"/>
    <w:rsid w:val="009A556D"/>
    <w:rsid w:val="009A5C52"/>
    <w:rsid w:val="009A5DF6"/>
    <w:rsid w:val="009A5F3E"/>
    <w:rsid w:val="009A612D"/>
    <w:rsid w:val="009A613F"/>
    <w:rsid w:val="009A780C"/>
    <w:rsid w:val="009A7F00"/>
    <w:rsid w:val="009A7FA9"/>
    <w:rsid w:val="009B09FD"/>
    <w:rsid w:val="009B2390"/>
    <w:rsid w:val="009B2D2D"/>
    <w:rsid w:val="009B2D48"/>
    <w:rsid w:val="009B38AA"/>
    <w:rsid w:val="009B3FB8"/>
    <w:rsid w:val="009B4CF4"/>
    <w:rsid w:val="009B66DF"/>
    <w:rsid w:val="009B7609"/>
    <w:rsid w:val="009B7ADB"/>
    <w:rsid w:val="009B7C9B"/>
    <w:rsid w:val="009B7EC4"/>
    <w:rsid w:val="009B7FE7"/>
    <w:rsid w:val="009C09FD"/>
    <w:rsid w:val="009C186B"/>
    <w:rsid w:val="009C1BD1"/>
    <w:rsid w:val="009C295E"/>
    <w:rsid w:val="009C2971"/>
    <w:rsid w:val="009C2B4F"/>
    <w:rsid w:val="009C2E65"/>
    <w:rsid w:val="009C54D3"/>
    <w:rsid w:val="009C5C4B"/>
    <w:rsid w:val="009C5D68"/>
    <w:rsid w:val="009C6BFC"/>
    <w:rsid w:val="009D0844"/>
    <w:rsid w:val="009D0AA5"/>
    <w:rsid w:val="009D105E"/>
    <w:rsid w:val="009D1882"/>
    <w:rsid w:val="009D1EF8"/>
    <w:rsid w:val="009D33F6"/>
    <w:rsid w:val="009D3A03"/>
    <w:rsid w:val="009D4626"/>
    <w:rsid w:val="009D5C1E"/>
    <w:rsid w:val="009D6268"/>
    <w:rsid w:val="009D6D5D"/>
    <w:rsid w:val="009D7258"/>
    <w:rsid w:val="009D7BF4"/>
    <w:rsid w:val="009D7C05"/>
    <w:rsid w:val="009E0396"/>
    <w:rsid w:val="009E0551"/>
    <w:rsid w:val="009E08D7"/>
    <w:rsid w:val="009E1664"/>
    <w:rsid w:val="009E1A49"/>
    <w:rsid w:val="009E1EA2"/>
    <w:rsid w:val="009E2B2C"/>
    <w:rsid w:val="009E2C29"/>
    <w:rsid w:val="009E4C12"/>
    <w:rsid w:val="009E67B6"/>
    <w:rsid w:val="009E73F5"/>
    <w:rsid w:val="009F021C"/>
    <w:rsid w:val="009F0BD1"/>
    <w:rsid w:val="009F1DBD"/>
    <w:rsid w:val="009F2231"/>
    <w:rsid w:val="009F2DFD"/>
    <w:rsid w:val="009F310D"/>
    <w:rsid w:val="009F3BF4"/>
    <w:rsid w:val="009F3F03"/>
    <w:rsid w:val="009F4078"/>
    <w:rsid w:val="009F50A4"/>
    <w:rsid w:val="009F50E6"/>
    <w:rsid w:val="009F59DC"/>
    <w:rsid w:val="009F5BD4"/>
    <w:rsid w:val="009F68D0"/>
    <w:rsid w:val="009F7FFA"/>
    <w:rsid w:val="00A0072E"/>
    <w:rsid w:val="00A00B14"/>
    <w:rsid w:val="00A01562"/>
    <w:rsid w:val="00A0190D"/>
    <w:rsid w:val="00A0235B"/>
    <w:rsid w:val="00A0385B"/>
    <w:rsid w:val="00A0411C"/>
    <w:rsid w:val="00A04296"/>
    <w:rsid w:val="00A04916"/>
    <w:rsid w:val="00A04DAA"/>
    <w:rsid w:val="00A05013"/>
    <w:rsid w:val="00A07027"/>
    <w:rsid w:val="00A072B8"/>
    <w:rsid w:val="00A073B2"/>
    <w:rsid w:val="00A07A0D"/>
    <w:rsid w:val="00A10048"/>
    <w:rsid w:val="00A117C5"/>
    <w:rsid w:val="00A120FC"/>
    <w:rsid w:val="00A142CB"/>
    <w:rsid w:val="00A146E7"/>
    <w:rsid w:val="00A14912"/>
    <w:rsid w:val="00A157EA"/>
    <w:rsid w:val="00A159CB"/>
    <w:rsid w:val="00A1646F"/>
    <w:rsid w:val="00A20175"/>
    <w:rsid w:val="00A2088C"/>
    <w:rsid w:val="00A2131C"/>
    <w:rsid w:val="00A221C7"/>
    <w:rsid w:val="00A224E3"/>
    <w:rsid w:val="00A22ADE"/>
    <w:rsid w:val="00A23E4B"/>
    <w:rsid w:val="00A2565D"/>
    <w:rsid w:val="00A257B2"/>
    <w:rsid w:val="00A25D16"/>
    <w:rsid w:val="00A25E54"/>
    <w:rsid w:val="00A25FBF"/>
    <w:rsid w:val="00A27322"/>
    <w:rsid w:val="00A30A31"/>
    <w:rsid w:val="00A30C52"/>
    <w:rsid w:val="00A31B47"/>
    <w:rsid w:val="00A31DAA"/>
    <w:rsid w:val="00A31DEC"/>
    <w:rsid w:val="00A32C9A"/>
    <w:rsid w:val="00A33EED"/>
    <w:rsid w:val="00A340C1"/>
    <w:rsid w:val="00A344B2"/>
    <w:rsid w:val="00A34D40"/>
    <w:rsid w:val="00A367C7"/>
    <w:rsid w:val="00A36F7C"/>
    <w:rsid w:val="00A37C37"/>
    <w:rsid w:val="00A40E9C"/>
    <w:rsid w:val="00A43320"/>
    <w:rsid w:val="00A43B36"/>
    <w:rsid w:val="00A44015"/>
    <w:rsid w:val="00A44C1A"/>
    <w:rsid w:val="00A44E9C"/>
    <w:rsid w:val="00A45391"/>
    <w:rsid w:val="00A45941"/>
    <w:rsid w:val="00A45E43"/>
    <w:rsid w:val="00A46C76"/>
    <w:rsid w:val="00A46F9B"/>
    <w:rsid w:val="00A471F4"/>
    <w:rsid w:val="00A508BE"/>
    <w:rsid w:val="00A51C21"/>
    <w:rsid w:val="00A5294C"/>
    <w:rsid w:val="00A52C32"/>
    <w:rsid w:val="00A53180"/>
    <w:rsid w:val="00A5563C"/>
    <w:rsid w:val="00A55E7A"/>
    <w:rsid w:val="00A56222"/>
    <w:rsid w:val="00A56BF5"/>
    <w:rsid w:val="00A60243"/>
    <w:rsid w:val="00A6049D"/>
    <w:rsid w:val="00A608B6"/>
    <w:rsid w:val="00A611E2"/>
    <w:rsid w:val="00A612E5"/>
    <w:rsid w:val="00A61E10"/>
    <w:rsid w:val="00A62004"/>
    <w:rsid w:val="00A644D6"/>
    <w:rsid w:val="00A6602B"/>
    <w:rsid w:val="00A66196"/>
    <w:rsid w:val="00A66CF6"/>
    <w:rsid w:val="00A66D82"/>
    <w:rsid w:val="00A67AE3"/>
    <w:rsid w:val="00A704F2"/>
    <w:rsid w:val="00A7076F"/>
    <w:rsid w:val="00A71047"/>
    <w:rsid w:val="00A71CBE"/>
    <w:rsid w:val="00A72567"/>
    <w:rsid w:val="00A732E2"/>
    <w:rsid w:val="00A73D70"/>
    <w:rsid w:val="00A73EC5"/>
    <w:rsid w:val="00A73F43"/>
    <w:rsid w:val="00A748B0"/>
    <w:rsid w:val="00A74E41"/>
    <w:rsid w:val="00A756D2"/>
    <w:rsid w:val="00A75F4E"/>
    <w:rsid w:val="00A76E22"/>
    <w:rsid w:val="00A77006"/>
    <w:rsid w:val="00A772BB"/>
    <w:rsid w:val="00A7734F"/>
    <w:rsid w:val="00A778CA"/>
    <w:rsid w:val="00A800C7"/>
    <w:rsid w:val="00A80999"/>
    <w:rsid w:val="00A845CF"/>
    <w:rsid w:val="00A84E22"/>
    <w:rsid w:val="00A87023"/>
    <w:rsid w:val="00A87504"/>
    <w:rsid w:val="00A87D05"/>
    <w:rsid w:val="00A908A1"/>
    <w:rsid w:val="00A9221D"/>
    <w:rsid w:val="00A929C5"/>
    <w:rsid w:val="00A92D5E"/>
    <w:rsid w:val="00A92F24"/>
    <w:rsid w:val="00A94DFC"/>
    <w:rsid w:val="00A95682"/>
    <w:rsid w:val="00A958F0"/>
    <w:rsid w:val="00A95A9D"/>
    <w:rsid w:val="00A95CC8"/>
    <w:rsid w:val="00A9622E"/>
    <w:rsid w:val="00A96859"/>
    <w:rsid w:val="00A96E9D"/>
    <w:rsid w:val="00A970F7"/>
    <w:rsid w:val="00A97898"/>
    <w:rsid w:val="00A979DB"/>
    <w:rsid w:val="00AA039B"/>
    <w:rsid w:val="00AA2612"/>
    <w:rsid w:val="00AA27EE"/>
    <w:rsid w:val="00AA2C5F"/>
    <w:rsid w:val="00AA3C55"/>
    <w:rsid w:val="00AA3D4B"/>
    <w:rsid w:val="00AA4AE0"/>
    <w:rsid w:val="00AA558C"/>
    <w:rsid w:val="00AA5B25"/>
    <w:rsid w:val="00AA6BE4"/>
    <w:rsid w:val="00AA7434"/>
    <w:rsid w:val="00AA74CD"/>
    <w:rsid w:val="00AA7951"/>
    <w:rsid w:val="00AA7C50"/>
    <w:rsid w:val="00AA7D92"/>
    <w:rsid w:val="00AB0AC1"/>
    <w:rsid w:val="00AB1175"/>
    <w:rsid w:val="00AB2E84"/>
    <w:rsid w:val="00AB30B1"/>
    <w:rsid w:val="00AB3CD2"/>
    <w:rsid w:val="00AB3D1D"/>
    <w:rsid w:val="00AB3E8E"/>
    <w:rsid w:val="00AB42FC"/>
    <w:rsid w:val="00AB4BA1"/>
    <w:rsid w:val="00AB4F12"/>
    <w:rsid w:val="00AB5CB0"/>
    <w:rsid w:val="00AB5F57"/>
    <w:rsid w:val="00AB65ED"/>
    <w:rsid w:val="00AB6986"/>
    <w:rsid w:val="00AB6EB9"/>
    <w:rsid w:val="00AC086B"/>
    <w:rsid w:val="00AC16BE"/>
    <w:rsid w:val="00AC1B54"/>
    <w:rsid w:val="00AC388A"/>
    <w:rsid w:val="00AC3A49"/>
    <w:rsid w:val="00AC3F96"/>
    <w:rsid w:val="00AC5F87"/>
    <w:rsid w:val="00AC6612"/>
    <w:rsid w:val="00AC7619"/>
    <w:rsid w:val="00AD0530"/>
    <w:rsid w:val="00AD19F4"/>
    <w:rsid w:val="00AD1EA5"/>
    <w:rsid w:val="00AD265B"/>
    <w:rsid w:val="00AD2C78"/>
    <w:rsid w:val="00AD4389"/>
    <w:rsid w:val="00AD4BEF"/>
    <w:rsid w:val="00AD4E5E"/>
    <w:rsid w:val="00AD4F48"/>
    <w:rsid w:val="00AD5AE9"/>
    <w:rsid w:val="00AD6018"/>
    <w:rsid w:val="00AD7EFE"/>
    <w:rsid w:val="00AD7FAF"/>
    <w:rsid w:val="00AE219A"/>
    <w:rsid w:val="00AE2832"/>
    <w:rsid w:val="00AE2D60"/>
    <w:rsid w:val="00AE3A0D"/>
    <w:rsid w:val="00AE53E9"/>
    <w:rsid w:val="00AE5B0E"/>
    <w:rsid w:val="00AE6640"/>
    <w:rsid w:val="00AE67AA"/>
    <w:rsid w:val="00AE6E25"/>
    <w:rsid w:val="00AF0FB5"/>
    <w:rsid w:val="00AF10F9"/>
    <w:rsid w:val="00AF1B34"/>
    <w:rsid w:val="00AF3D77"/>
    <w:rsid w:val="00AF41F0"/>
    <w:rsid w:val="00AF4BEC"/>
    <w:rsid w:val="00AF5D55"/>
    <w:rsid w:val="00AF656B"/>
    <w:rsid w:val="00AF713D"/>
    <w:rsid w:val="00AF7368"/>
    <w:rsid w:val="00B0047E"/>
    <w:rsid w:val="00B00DF5"/>
    <w:rsid w:val="00B02866"/>
    <w:rsid w:val="00B035CB"/>
    <w:rsid w:val="00B0407F"/>
    <w:rsid w:val="00B04428"/>
    <w:rsid w:val="00B0462E"/>
    <w:rsid w:val="00B04DE2"/>
    <w:rsid w:val="00B056FF"/>
    <w:rsid w:val="00B05800"/>
    <w:rsid w:val="00B071A5"/>
    <w:rsid w:val="00B07BB8"/>
    <w:rsid w:val="00B101DA"/>
    <w:rsid w:val="00B10562"/>
    <w:rsid w:val="00B1086D"/>
    <w:rsid w:val="00B1096A"/>
    <w:rsid w:val="00B11176"/>
    <w:rsid w:val="00B111C7"/>
    <w:rsid w:val="00B1135F"/>
    <w:rsid w:val="00B150E6"/>
    <w:rsid w:val="00B15896"/>
    <w:rsid w:val="00B15FFB"/>
    <w:rsid w:val="00B174ED"/>
    <w:rsid w:val="00B179D9"/>
    <w:rsid w:val="00B21221"/>
    <w:rsid w:val="00B21BEC"/>
    <w:rsid w:val="00B23AD9"/>
    <w:rsid w:val="00B24798"/>
    <w:rsid w:val="00B247AB"/>
    <w:rsid w:val="00B24FA8"/>
    <w:rsid w:val="00B3096B"/>
    <w:rsid w:val="00B31179"/>
    <w:rsid w:val="00B31694"/>
    <w:rsid w:val="00B337F5"/>
    <w:rsid w:val="00B3470E"/>
    <w:rsid w:val="00B34D64"/>
    <w:rsid w:val="00B356E3"/>
    <w:rsid w:val="00B357B8"/>
    <w:rsid w:val="00B37122"/>
    <w:rsid w:val="00B372BB"/>
    <w:rsid w:val="00B373A5"/>
    <w:rsid w:val="00B379A4"/>
    <w:rsid w:val="00B41CD7"/>
    <w:rsid w:val="00B4380B"/>
    <w:rsid w:val="00B44A1F"/>
    <w:rsid w:val="00B44F86"/>
    <w:rsid w:val="00B45071"/>
    <w:rsid w:val="00B45F28"/>
    <w:rsid w:val="00B473C3"/>
    <w:rsid w:val="00B47FF1"/>
    <w:rsid w:val="00B50232"/>
    <w:rsid w:val="00B507BC"/>
    <w:rsid w:val="00B527B4"/>
    <w:rsid w:val="00B52AF3"/>
    <w:rsid w:val="00B52E9D"/>
    <w:rsid w:val="00B5464A"/>
    <w:rsid w:val="00B54F33"/>
    <w:rsid w:val="00B55D23"/>
    <w:rsid w:val="00B570BC"/>
    <w:rsid w:val="00B575FE"/>
    <w:rsid w:val="00B5790B"/>
    <w:rsid w:val="00B57C9B"/>
    <w:rsid w:val="00B6040F"/>
    <w:rsid w:val="00B609A6"/>
    <w:rsid w:val="00B63E69"/>
    <w:rsid w:val="00B64B65"/>
    <w:rsid w:val="00B65C20"/>
    <w:rsid w:val="00B669F2"/>
    <w:rsid w:val="00B67F74"/>
    <w:rsid w:val="00B72031"/>
    <w:rsid w:val="00B7218D"/>
    <w:rsid w:val="00B72F0F"/>
    <w:rsid w:val="00B73543"/>
    <w:rsid w:val="00B7481F"/>
    <w:rsid w:val="00B74ABC"/>
    <w:rsid w:val="00B777F1"/>
    <w:rsid w:val="00B80796"/>
    <w:rsid w:val="00B8098E"/>
    <w:rsid w:val="00B816C9"/>
    <w:rsid w:val="00B82BBC"/>
    <w:rsid w:val="00B83ECA"/>
    <w:rsid w:val="00B85F50"/>
    <w:rsid w:val="00B861C0"/>
    <w:rsid w:val="00B865E3"/>
    <w:rsid w:val="00B87DCB"/>
    <w:rsid w:val="00B9026A"/>
    <w:rsid w:val="00B91283"/>
    <w:rsid w:val="00B93109"/>
    <w:rsid w:val="00B932C9"/>
    <w:rsid w:val="00B93FEB"/>
    <w:rsid w:val="00B9438B"/>
    <w:rsid w:val="00B948AC"/>
    <w:rsid w:val="00B948C5"/>
    <w:rsid w:val="00B94A39"/>
    <w:rsid w:val="00B94B87"/>
    <w:rsid w:val="00B95453"/>
    <w:rsid w:val="00B95D65"/>
    <w:rsid w:val="00B95DD6"/>
    <w:rsid w:val="00B96D26"/>
    <w:rsid w:val="00B97009"/>
    <w:rsid w:val="00B976AE"/>
    <w:rsid w:val="00B97724"/>
    <w:rsid w:val="00B979C6"/>
    <w:rsid w:val="00BA0E4D"/>
    <w:rsid w:val="00BA18B2"/>
    <w:rsid w:val="00BA1C7B"/>
    <w:rsid w:val="00BA2609"/>
    <w:rsid w:val="00BA2901"/>
    <w:rsid w:val="00BA2B47"/>
    <w:rsid w:val="00BA35E3"/>
    <w:rsid w:val="00BA468F"/>
    <w:rsid w:val="00BA515C"/>
    <w:rsid w:val="00BA5E72"/>
    <w:rsid w:val="00BA636C"/>
    <w:rsid w:val="00BA696A"/>
    <w:rsid w:val="00BA6A96"/>
    <w:rsid w:val="00BA706C"/>
    <w:rsid w:val="00BA7AE3"/>
    <w:rsid w:val="00BB03CC"/>
    <w:rsid w:val="00BB1694"/>
    <w:rsid w:val="00BB1AE6"/>
    <w:rsid w:val="00BB2444"/>
    <w:rsid w:val="00BB28E3"/>
    <w:rsid w:val="00BB2D11"/>
    <w:rsid w:val="00BB3A07"/>
    <w:rsid w:val="00BB4A22"/>
    <w:rsid w:val="00BB4BC0"/>
    <w:rsid w:val="00BB4DDE"/>
    <w:rsid w:val="00BB531C"/>
    <w:rsid w:val="00BB58E7"/>
    <w:rsid w:val="00BB63EE"/>
    <w:rsid w:val="00BB6740"/>
    <w:rsid w:val="00BB7027"/>
    <w:rsid w:val="00BB754A"/>
    <w:rsid w:val="00BB7E30"/>
    <w:rsid w:val="00BC03A0"/>
    <w:rsid w:val="00BC14E7"/>
    <w:rsid w:val="00BC2160"/>
    <w:rsid w:val="00BC22AA"/>
    <w:rsid w:val="00BC27BE"/>
    <w:rsid w:val="00BC2FF8"/>
    <w:rsid w:val="00BC34A2"/>
    <w:rsid w:val="00BC38D8"/>
    <w:rsid w:val="00BC4A4E"/>
    <w:rsid w:val="00BC6658"/>
    <w:rsid w:val="00BC7C07"/>
    <w:rsid w:val="00BD15F1"/>
    <w:rsid w:val="00BD1E21"/>
    <w:rsid w:val="00BD290A"/>
    <w:rsid w:val="00BD34F9"/>
    <w:rsid w:val="00BD3A8A"/>
    <w:rsid w:val="00BD3ECE"/>
    <w:rsid w:val="00BD4006"/>
    <w:rsid w:val="00BD5373"/>
    <w:rsid w:val="00BD5401"/>
    <w:rsid w:val="00BD5667"/>
    <w:rsid w:val="00BD640B"/>
    <w:rsid w:val="00BD7472"/>
    <w:rsid w:val="00BE03B7"/>
    <w:rsid w:val="00BE0538"/>
    <w:rsid w:val="00BE1121"/>
    <w:rsid w:val="00BE12A3"/>
    <w:rsid w:val="00BE1310"/>
    <w:rsid w:val="00BE21B8"/>
    <w:rsid w:val="00BE30C1"/>
    <w:rsid w:val="00BE497B"/>
    <w:rsid w:val="00BE5B8C"/>
    <w:rsid w:val="00BE5F2C"/>
    <w:rsid w:val="00BE6A30"/>
    <w:rsid w:val="00BE7051"/>
    <w:rsid w:val="00BE79B5"/>
    <w:rsid w:val="00BF0473"/>
    <w:rsid w:val="00BF09AF"/>
    <w:rsid w:val="00BF0A22"/>
    <w:rsid w:val="00BF0E0A"/>
    <w:rsid w:val="00BF1036"/>
    <w:rsid w:val="00BF21FB"/>
    <w:rsid w:val="00BF282F"/>
    <w:rsid w:val="00BF48AC"/>
    <w:rsid w:val="00BF5642"/>
    <w:rsid w:val="00BF5C43"/>
    <w:rsid w:val="00BF5C53"/>
    <w:rsid w:val="00BF64C5"/>
    <w:rsid w:val="00BF73CA"/>
    <w:rsid w:val="00BF7A43"/>
    <w:rsid w:val="00BF7CA8"/>
    <w:rsid w:val="00C007B4"/>
    <w:rsid w:val="00C024BC"/>
    <w:rsid w:val="00C0259B"/>
    <w:rsid w:val="00C028F9"/>
    <w:rsid w:val="00C028FF"/>
    <w:rsid w:val="00C03BAC"/>
    <w:rsid w:val="00C054C2"/>
    <w:rsid w:val="00C07591"/>
    <w:rsid w:val="00C0796A"/>
    <w:rsid w:val="00C1079A"/>
    <w:rsid w:val="00C10A0C"/>
    <w:rsid w:val="00C11001"/>
    <w:rsid w:val="00C11B19"/>
    <w:rsid w:val="00C11D2C"/>
    <w:rsid w:val="00C11F0F"/>
    <w:rsid w:val="00C1261B"/>
    <w:rsid w:val="00C12923"/>
    <w:rsid w:val="00C132EB"/>
    <w:rsid w:val="00C1471E"/>
    <w:rsid w:val="00C14799"/>
    <w:rsid w:val="00C14AE7"/>
    <w:rsid w:val="00C153B2"/>
    <w:rsid w:val="00C15636"/>
    <w:rsid w:val="00C159D2"/>
    <w:rsid w:val="00C15AF0"/>
    <w:rsid w:val="00C15BD1"/>
    <w:rsid w:val="00C16834"/>
    <w:rsid w:val="00C16CC0"/>
    <w:rsid w:val="00C2097B"/>
    <w:rsid w:val="00C20C9B"/>
    <w:rsid w:val="00C210CF"/>
    <w:rsid w:val="00C21ACE"/>
    <w:rsid w:val="00C21D4E"/>
    <w:rsid w:val="00C21DFC"/>
    <w:rsid w:val="00C22474"/>
    <w:rsid w:val="00C22A76"/>
    <w:rsid w:val="00C22F4C"/>
    <w:rsid w:val="00C22FFA"/>
    <w:rsid w:val="00C23089"/>
    <w:rsid w:val="00C24416"/>
    <w:rsid w:val="00C24E79"/>
    <w:rsid w:val="00C250AF"/>
    <w:rsid w:val="00C26039"/>
    <w:rsid w:val="00C26618"/>
    <w:rsid w:val="00C26B34"/>
    <w:rsid w:val="00C2727C"/>
    <w:rsid w:val="00C279DF"/>
    <w:rsid w:val="00C27D0F"/>
    <w:rsid w:val="00C302FF"/>
    <w:rsid w:val="00C31039"/>
    <w:rsid w:val="00C31595"/>
    <w:rsid w:val="00C317AB"/>
    <w:rsid w:val="00C31C39"/>
    <w:rsid w:val="00C323F4"/>
    <w:rsid w:val="00C32ED8"/>
    <w:rsid w:val="00C334B0"/>
    <w:rsid w:val="00C341FF"/>
    <w:rsid w:val="00C347DE"/>
    <w:rsid w:val="00C35285"/>
    <w:rsid w:val="00C3588F"/>
    <w:rsid w:val="00C35E51"/>
    <w:rsid w:val="00C3653E"/>
    <w:rsid w:val="00C373F5"/>
    <w:rsid w:val="00C40151"/>
    <w:rsid w:val="00C40563"/>
    <w:rsid w:val="00C40D60"/>
    <w:rsid w:val="00C41332"/>
    <w:rsid w:val="00C41431"/>
    <w:rsid w:val="00C42020"/>
    <w:rsid w:val="00C4283C"/>
    <w:rsid w:val="00C438F4"/>
    <w:rsid w:val="00C4433D"/>
    <w:rsid w:val="00C455C6"/>
    <w:rsid w:val="00C46524"/>
    <w:rsid w:val="00C46811"/>
    <w:rsid w:val="00C46E10"/>
    <w:rsid w:val="00C4770F"/>
    <w:rsid w:val="00C50BDA"/>
    <w:rsid w:val="00C514E0"/>
    <w:rsid w:val="00C523CF"/>
    <w:rsid w:val="00C52A5A"/>
    <w:rsid w:val="00C53DE7"/>
    <w:rsid w:val="00C5537F"/>
    <w:rsid w:val="00C55DB4"/>
    <w:rsid w:val="00C56208"/>
    <w:rsid w:val="00C5624A"/>
    <w:rsid w:val="00C56486"/>
    <w:rsid w:val="00C5780C"/>
    <w:rsid w:val="00C57DC8"/>
    <w:rsid w:val="00C60796"/>
    <w:rsid w:val="00C60E9A"/>
    <w:rsid w:val="00C6258F"/>
    <w:rsid w:val="00C62938"/>
    <w:rsid w:val="00C63138"/>
    <w:rsid w:val="00C6367B"/>
    <w:rsid w:val="00C64A47"/>
    <w:rsid w:val="00C669CE"/>
    <w:rsid w:val="00C67110"/>
    <w:rsid w:val="00C7116D"/>
    <w:rsid w:val="00C72926"/>
    <w:rsid w:val="00C731CC"/>
    <w:rsid w:val="00C73C7C"/>
    <w:rsid w:val="00C746EC"/>
    <w:rsid w:val="00C74E86"/>
    <w:rsid w:val="00C765AC"/>
    <w:rsid w:val="00C76DC8"/>
    <w:rsid w:val="00C7798B"/>
    <w:rsid w:val="00C77C92"/>
    <w:rsid w:val="00C77FA2"/>
    <w:rsid w:val="00C80556"/>
    <w:rsid w:val="00C811E7"/>
    <w:rsid w:val="00C823DC"/>
    <w:rsid w:val="00C82ADB"/>
    <w:rsid w:val="00C83179"/>
    <w:rsid w:val="00C862D3"/>
    <w:rsid w:val="00C86974"/>
    <w:rsid w:val="00C86A65"/>
    <w:rsid w:val="00C86CA3"/>
    <w:rsid w:val="00C86E60"/>
    <w:rsid w:val="00C873D7"/>
    <w:rsid w:val="00C87C00"/>
    <w:rsid w:val="00C90125"/>
    <w:rsid w:val="00C909B9"/>
    <w:rsid w:val="00C91F47"/>
    <w:rsid w:val="00C91FB4"/>
    <w:rsid w:val="00C93551"/>
    <w:rsid w:val="00C937FB"/>
    <w:rsid w:val="00C93C1E"/>
    <w:rsid w:val="00C944E8"/>
    <w:rsid w:val="00C9553F"/>
    <w:rsid w:val="00C96379"/>
    <w:rsid w:val="00CA125B"/>
    <w:rsid w:val="00CA1EAD"/>
    <w:rsid w:val="00CA1ED3"/>
    <w:rsid w:val="00CA3498"/>
    <w:rsid w:val="00CA3519"/>
    <w:rsid w:val="00CA3B7C"/>
    <w:rsid w:val="00CA3C8C"/>
    <w:rsid w:val="00CA54E5"/>
    <w:rsid w:val="00CA5930"/>
    <w:rsid w:val="00CA6DF0"/>
    <w:rsid w:val="00CA6F27"/>
    <w:rsid w:val="00CA7B81"/>
    <w:rsid w:val="00CA7D8B"/>
    <w:rsid w:val="00CB0FD7"/>
    <w:rsid w:val="00CB147A"/>
    <w:rsid w:val="00CB1781"/>
    <w:rsid w:val="00CB36FE"/>
    <w:rsid w:val="00CB4115"/>
    <w:rsid w:val="00CB4FCA"/>
    <w:rsid w:val="00CB5FB0"/>
    <w:rsid w:val="00CB6662"/>
    <w:rsid w:val="00CB75CE"/>
    <w:rsid w:val="00CB780C"/>
    <w:rsid w:val="00CB7AF4"/>
    <w:rsid w:val="00CC031A"/>
    <w:rsid w:val="00CC1AB5"/>
    <w:rsid w:val="00CC1DB4"/>
    <w:rsid w:val="00CC22EF"/>
    <w:rsid w:val="00CC2E5C"/>
    <w:rsid w:val="00CC3D4C"/>
    <w:rsid w:val="00CC6233"/>
    <w:rsid w:val="00CC64A0"/>
    <w:rsid w:val="00CC70EA"/>
    <w:rsid w:val="00CC7888"/>
    <w:rsid w:val="00CC7D83"/>
    <w:rsid w:val="00CD0FD6"/>
    <w:rsid w:val="00CD110B"/>
    <w:rsid w:val="00CD1638"/>
    <w:rsid w:val="00CD25F0"/>
    <w:rsid w:val="00CD34FB"/>
    <w:rsid w:val="00CD4077"/>
    <w:rsid w:val="00CD4CCC"/>
    <w:rsid w:val="00CD4D4C"/>
    <w:rsid w:val="00CD5983"/>
    <w:rsid w:val="00CD65C4"/>
    <w:rsid w:val="00CD6F15"/>
    <w:rsid w:val="00CD76C4"/>
    <w:rsid w:val="00CD7FC0"/>
    <w:rsid w:val="00CD7FC4"/>
    <w:rsid w:val="00CE004D"/>
    <w:rsid w:val="00CE01B7"/>
    <w:rsid w:val="00CE0BDF"/>
    <w:rsid w:val="00CE0E3C"/>
    <w:rsid w:val="00CE1BDA"/>
    <w:rsid w:val="00CE1C9D"/>
    <w:rsid w:val="00CE2319"/>
    <w:rsid w:val="00CE28C4"/>
    <w:rsid w:val="00CE3780"/>
    <w:rsid w:val="00CE3A51"/>
    <w:rsid w:val="00CE4856"/>
    <w:rsid w:val="00CE49DE"/>
    <w:rsid w:val="00CE55EB"/>
    <w:rsid w:val="00CE66D6"/>
    <w:rsid w:val="00CE6DA6"/>
    <w:rsid w:val="00CE6E7C"/>
    <w:rsid w:val="00CE74E3"/>
    <w:rsid w:val="00CE7AA9"/>
    <w:rsid w:val="00CF0C98"/>
    <w:rsid w:val="00CF23FD"/>
    <w:rsid w:val="00CF2817"/>
    <w:rsid w:val="00CF3574"/>
    <w:rsid w:val="00CF3D37"/>
    <w:rsid w:val="00CF5304"/>
    <w:rsid w:val="00CF5861"/>
    <w:rsid w:val="00CF7A78"/>
    <w:rsid w:val="00D00E14"/>
    <w:rsid w:val="00D01F62"/>
    <w:rsid w:val="00D0357D"/>
    <w:rsid w:val="00D03B94"/>
    <w:rsid w:val="00D05903"/>
    <w:rsid w:val="00D05931"/>
    <w:rsid w:val="00D05B05"/>
    <w:rsid w:val="00D06235"/>
    <w:rsid w:val="00D06900"/>
    <w:rsid w:val="00D06FD6"/>
    <w:rsid w:val="00D07C8A"/>
    <w:rsid w:val="00D10197"/>
    <w:rsid w:val="00D1023A"/>
    <w:rsid w:val="00D103C6"/>
    <w:rsid w:val="00D10920"/>
    <w:rsid w:val="00D109FC"/>
    <w:rsid w:val="00D10D14"/>
    <w:rsid w:val="00D11F28"/>
    <w:rsid w:val="00D12110"/>
    <w:rsid w:val="00D12540"/>
    <w:rsid w:val="00D126F9"/>
    <w:rsid w:val="00D15C3E"/>
    <w:rsid w:val="00D16E68"/>
    <w:rsid w:val="00D16EA2"/>
    <w:rsid w:val="00D20389"/>
    <w:rsid w:val="00D20E49"/>
    <w:rsid w:val="00D21354"/>
    <w:rsid w:val="00D2282D"/>
    <w:rsid w:val="00D22980"/>
    <w:rsid w:val="00D22C4C"/>
    <w:rsid w:val="00D22CFC"/>
    <w:rsid w:val="00D22DF0"/>
    <w:rsid w:val="00D24691"/>
    <w:rsid w:val="00D24930"/>
    <w:rsid w:val="00D24B2F"/>
    <w:rsid w:val="00D254AD"/>
    <w:rsid w:val="00D257D1"/>
    <w:rsid w:val="00D25E3A"/>
    <w:rsid w:val="00D26F54"/>
    <w:rsid w:val="00D2726B"/>
    <w:rsid w:val="00D30318"/>
    <w:rsid w:val="00D31508"/>
    <w:rsid w:val="00D315E6"/>
    <w:rsid w:val="00D31ACC"/>
    <w:rsid w:val="00D31D2E"/>
    <w:rsid w:val="00D32781"/>
    <w:rsid w:val="00D33AFA"/>
    <w:rsid w:val="00D33CEF"/>
    <w:rsid w:val="00D33F36"/>
    <w:rsid w:val="00D341AC"/>
    <w:rsid w:val="00D358A8"/>
    <w:rsid w:val="00D3685F"/>
    <w:rsid w:val="00D36DE0"/>
    <w:rsid w:val="00D3737C"/>
    <w:rsid w:val="00D3744A"/>
    <w:rsid w:val="00D403E2"/>
    <w:rsid w:val="00D41266"/>
    <w:rsid w:val="00D4152D"/>
    <w:rsid w:val="00D43F56"/>
    <w:rsid w:val="00D447A7"/>
    <w:rsid w:val="00D44CAB"/>
    <w:rsid w:val="00D45162"/>
    <w:rsid w:val="00D45214"/>
    <w:rsid w:val="00D469FB"/>
    <w:rsid w:val="00D476EA"/>
    <w:rsid w:val="00D500EE"/>
    <w:rsid w:val="00D50651"/>
    <w:rsid w:val="00D506A9"/>
    <w:rsid w:val="00D50B31"/>
    <w:rsid w:val="00D51954"/>
    <w:rsid w:val="00D5205B"/>
    <w:rsid w:val="00D53E83"/>
    <w:rsid w:val="00D53F09"/>
    <w:rsid w:val="00D53F63"/>
    <w:rsid w:val="00D54A53"/>
    <w:rsid w:val="00D54AC4"/>
    <w:rsid w:val="00D55149"/>
    <w:rsid w:val="00D5534E"/>
    <w:rsid w:val="00D57742"/>
    <w:rsid w:val="00D57AA5"/>
    <w:rsid w:val="00D60D73"/>
    <w:rsid w:val="00D60EA2"/>
    <w:rsid w:val="00D60F2A"/>
    <w:rsid w:val="00D61754"/>
    <w:rsid w:val="00D61EE5"/>
    <w:rsid w:val="00D6256C"/>
    <w:rsid w:val="00D6399A"/>
    <w:rsid w:val="00D63D01"/>
    <w:rsid w:val="00D641C8"/>
    <w:rsid w:val="00D64571"/>
    <w:rsid w:val="00D662A3"/>
    <w:rsid w:val="00D665D7"/>
    <w:rsid w:val="00D66FFE"/>
    <w:rsid w:val="00D673E6"/>
    <w:rsid w:val="00D677C0"/>
    <w:rsid w:val="00D705E1"/>
    <w:rsid w:val="00D7127C"/>
    <w:rsid w:val="00D7191C"/>
    <w:rsid w:val="00D71954"/>
    <w:rsid w:val="00D72FAD"/>
    <w:rsid w:val="00D73035"/>
    <w:rsid w:val="00D732A9"/>
    <w:rsid w:val="00D73E08"/>
    <w:rsid w:val="00D73E53"/>
    <w:rsid w:val="00D743CA"/>
    <w:rsid w:val="00D7558E"/>
    <w:rsid w:val="00D75CA3"/>
    <w:rsid w:val="00D75CE8"/>
    <w:rsid w:val="00D77873"/>
    <w:rsid w:val="00D800E5"/>
    <w:rsid w:val="00D806F9"/>
    <w:rsid w:val="00D80DB1"/>
    <w:rsid w:val="00D81C0D"/>
    <w:rsid w:val="00D81D9E"/>
    <w:rsid w:val="00D82A56"/>
    <w:rsid w:val="00D831C7"/>
    <w:rsid w:val="00D83506"/>
    <w:rsid w:val="00D846C9"/>
    <w:rsid w:val="00D84E80"/>
    <w:rsid w:val="00D85772"/>
    <w:rsid w:val="00D87490"/>
    <w:rsid w:val="00D9190E"/>
    <w:rsid w:val="00D9393E"/>
    <w:rsid w:val="00D94AF7"/>
    <w:rsid w:val="00D96515"/>
    <w:rsid w:val="00D96B29"/>
    <w:rsid w:val="00D9773E"/>
    <w:rsid w:val="00D97F19"/>
    <w:rsid w:val="00DA02D4"/>
    <w:rsid w:val="00DA0337"/>
    <w:rsid w:val="00DA0854"/>
    <w:rsid w:val="00DA0863"/>
    <w:rsid w:val="00DA0F61"/>
    <w:rsid w:val="00DA1716"/>
    <w:rsid w:val="00DA283A"/>
    <w:rsid w:val="00DA32D4"/>
    <w:rsid w:val="00DA3BB1"/>
    <w:rsid w:val="00DA5D6D"/>
    <w:rsid w:val="00DA70B0"/>
    <w:rsid w:val="00DA7827"/>
    <w:rsid w:val="00DA7B7C"/>
    <w:rsid w:val="00DB1F86"/>
    <w:rsid w:val="00DB3C2E"/>
    <w:rsid w:val="00DB50CC"/>
    <w:rsid w:val="00DB52C8"/>
    <w:rsid w:val="00DB643C"/>
    <w:rsid w:val="00DB64EB"/>
    <w:rsid w:val="00DB6C82"/>
    <w:rsid w:val="00DC0665"/>
    <w:rsid w:val="00DC1D61"/>
    <w:rsid w:val="00DC292B"/>
    <w:rsid w:val="00DC3920"/>
    <w:rsid w:val="00DC40FC"/>
    <w:rsid w:val="00DC417D"/>
    <w:rsid w:val="00DC4629"/>
    <w:rsid w:val="00DC5028"/>
    <w:rsid w:val="00DC6143"/>
    <w:rsid w:val="00DC64E0"/>
    <w:rsid w:val="00DC667F"/>
    <w:rsid w:val="00DC75EE"/>
    <w:rsid w:val="00DC76C7"/>
    <w:rsid w:val="00DD0E74"/>
    <w:rsid w:val="00DD25A8"/>
    <w:rsid w:val="00DD33FA"/>
    <w:rsid w:val="00DD3A06"/>
    <w:rsid w:val="00DD41BD"/>
    <w:rsid w:val="00DD480B"/>
    <w:rsid w:val="00DD5184"/>
    <w:rsid w:val="00DD55A8"/>
    <w:rsid w:val="00DD55EB"/>
    <w:rsid w:val="00DD6B20"/>
    <w:rsid w:val="00DD6C36"/>
    <w:rsid w:val="00DD708E"/>
    <w:rsid w:val="00DD7682"/>
    <w:rsid w:val="00DD76FC"/>
    <w:rsid w:val="00DE0BFB"/>
    <w:rsid w:val="00DE1316"/>
    <w:rsid w:val="00DE15D5"/>
    <w:rsid w:val="00DE19E7"/>
    <w:rsid w:val="00DE1F64"/>
    <w:rsid w:val="00DE1FC1"/>
    <w:rsid w:val="00DE2AF6"/>
    <w:rsid w:val="00DE3D11"/>
    <w:rsid w:val="00DE4DAD"/>
    <w:rsid w:val="00DE5AB5"/>
    <w:rsid w:val="00DE6395"/>
    <w:rsid w:val="00DE68F5"/>
    <w:rsid w:val="00DE736C"/>
    <w:rsid w:val="00DF0226"/>
    <w:rsid w:val="00DF1613"/>
    <w:rsid w:val="00DF1AB1"/>
    <w:rsid w:val="00DF2199"/>
    <w:rsid w:val="00DF2B5B"/>
    <w:rsid w:val="00DF4EBB"/>
    <w:rsid w:val="00DF51CB"/>
    <w:rsid w:val="00DF6C36"/>
    <w:rsid w:val="00DF74C0"/>
    <w:rsid w:val="00DF75D8"/>
    <w:rsid w:val="00DF7FA0"/>
    <w:rsid w:val="00E015C5"/>
    <w:rsid w:val="00E01BF2"/>
    <w:rsid w:val="00E01CFB"/>
    <w:rsid w:val="00E02183"/>
    <w:rsid w:val="00E025A8"/>
    <w:rsid w:val="00E03A66"/>
    <w:rsid w:val="00E053C1"/>
    <w:rsid w:val="00E06688"/>
    <w:rsid w:val="00E106AA"/>
    <w:rsid w:val="00E10911"/>
    <w:rsid w:val="00E1227B"/>
    <w:rsid w:val="00E14CCD"/>
    <w:rsid w:val="00E15319"/>
    <w:rsid w:val="00E16607"/>
    <w:rsid w:val="00E16773"/>
    <w:rsid w:val="00E173E0"/>
    <w:rsid w:val="00E17F18"/>
    <w:rsid w:val="00E20135"/>
    <w:rsid w:val="00E202EB"/>
    <w:rsid w:val="00E208D2"/>
    <w:rsid w:val="00E2097E"/>
    <w:rsid w:val="00E20E09"/>
    <w:rsid w:val="00E212B5"/>
    <w:rsid w:val="00E214F9"/>
    <w:rsid w:val="00E24F7D"/>
    <w:rsid w:val="00E25852"/>
    <w:rsid w:val="00E25BEF"/>
    <w:rsid w:val="00E26D0C"/>
    <w:rsid w:val="00E278A4"/>
    <w:rsid w:val="00E30A3F"/>
    <w:rsid w:val="00E31A10"/>
    <w:rsid w:val="00E32627"/>
    <w:rsid w:val="00E33A81"/>
    <w:rsid w:val="00E33F80"/>
    <w:rsid w:val="00E34121"/>
    <w:rsid w:val="00E34ECF"/>
    <w:rsid w:val="00E3541A"/>
    <w:rsid w:val="00E35667"/>
    <w:rsid w:val="00E35D3F"/>
    <w:rsid w:val="00E36099"/>
    <w:rsid w:val="00E3685F"/>
    <w:rsid w:val="00E37651"/>
    <w:rsid w:val="00E40725"/>
    <w:rsid w:val="00E40E48"/>
    <w:rsid w:val="00E41459"/>
    <w:rsid w:val="00E41654"/>
    <w:rsid w:val="00E417F6"/>
    <w:rsid w:val="00E418A6"/>
    <w:rsid w:val="00E43443"/>
    <w:rsid w:val="00E43AC0"/>
    <w:rsid w:val="00E46343"/>
    <w:rsid w:val="00E47B16"/>
    <w:rsid w:val="00E47CFD"/>
    <w:rsid w:val="00E523A8"/>
    <w:rsid w:val="00E52C87"/>
    <w:rsid w:val="00E52E57"/>
    <w:rsid w:val="00E5463D"/>
    <w:rsid w:val="00E55189"/>
    <w:rsid w:val="00E56B08"/>
    <w:rsid w:val="00E56BDA"/>
    <w:rsid w:val="00E57754"/>
    <w:rsid w:val="00E60F6C"/>
    <w:rsid w:val="00E620D1"/>
    <w:rsid w:val="00E62E5D"/>
    <w:rsid w:val="00E6343F"/>
    <w:rsid w:val="00E63DB7"/>
    <w:rsid w:val="00E64FA8"/>
    <w:rsid w:val="00E65676"/>
    <w:rsid w:val="00E6663D"/>
    <w:rsid w:val="00E66650"/>
    <w:rsid w:val="00E66ABC"/>
    <w:rsid w:val="00E6728B"/>
    <w:rsid w:val="00E67356"/>
    <w:rsid w:val="00E6746C"/>
    <w:rsid w:val="00E6773D"/>
    <w:rsid w:val="00E67A3C"/>
    <w:rsid w:val="00E70C3B"/>
    <w:rsid w:val="00E713CF"/>
    <w:rsid w:val="00E71B12"/>
    <w:rsid w:val="00E72113"/>
    <w:rsid w:val="00E726CE"/>
    <w:rsid w:val="00E72A12"/>
    <w:rsid w:val="00E72D23"/>
    <w:rsid w:val="00E73E4B"/>
    <w:rsid w:val="00E74543"/>
    <w:rsid w:val="00E756C5"/>
    <w:rsid w:val="00E75B0E"/>
    <w:rsid w:val="00E761E9"/>
    <w:rsid w:val="00E76401"/>
    <w:rsid w:val="00E76611"/>
    <w:rsid w:val="00E776D6"/>
    <w:rsid w:val="00E80633"/>
    <w:rsid w:val="00E81565"/>
    <w:rsid w:val="00E81A14"/>
    <w:rsid w:val="00E8261B"/>
    <w:rsid w:val="00E82894"/>
    <w:rsid w:val="00E83390"/>
    <w:rsid w:val="00E83D70"/>
    <w:rsid w:val="00E83DDA"/>
    <w:rsid w:val="00E84F30"/>
    <w:rsid w:val="00E85144"/>
    <w:rsid w:val="00E85673"/>
    <w:rsid w:val="00E86618"/>
    <w:rsid w:val="00E86CC7"/>
    <w:rsid w:val="00E87554"/>
    <w:rsid w:val="00E879CF"/>
    <w:rsid w:val="00E90869"/>
    <w:rsid w:val="00E9135C"/>
    <w:rsid w:val="00E9175F"/>
    <w:rsid w:val="00E91AD4"/>
    <w:rsid w:val="00E91C2A"/>
    <w:rsid w:val="00E92ABD"/>
    <w:rsid w:val="00E92C4C"/>
    <w:rsid w:val="00E95464"/>
    <w:rsid w:val="00E96303"/>
    <w:rsid w:val="00E97160"/>
    <w:rsid w:val="00E97AFC"/>
    <w:rsid w:val="00EA09A9"/>
    <w:rsid w:val="00EA156C"/>
    <w:rsid w:val="00EA188F"/>
    <w:rsid w:val="00EA1B24"/>
    <w:rsid w:val="00EA1DE5"/>
    <w:rsid w:val="00EA2229"/>
    <w:rsid w:val="00EA248F"/>
    <w:rsid w:val="00EA2613"/>
    <w:rsid w:val="00EA2B21"/>
    <w:rsid w:val="00EA3664"/>
    <w:rsid w:val="00EA39AC"/>
    <w:rsid w:val="00EA54C7"/>
    <w:rsid w:val="00EA556E"/>
    <w:rsid w:val="00EA5838"/>
    <w:rsid w:val="00EA5E43"/>
    <w:rsid w:val="00EA6038"/>
    <w:rsid w:val="00EA7123"/>
    <w:rsid w:val="00EB06BC"/>
    <w:rsid w:val="00EB07BC"/>
    <w:rsid w:val="00EB0E70"/>
    <w:rsid w:val="00EB13BA"/>
    <w:rsid w:val="00EB15CF"/>
    <w:rsid w:val="00EB1971"/>
    <w:rsid w:val="00EB1D55"/>
    <w:rsid w:val="00EB268D"/>
    <w:rsid w:val="00EB306D"/>
    <w:rsid w:val="00EB40CE"/>
    <w:rsid w:val="00EB4D35"/>
    <w:rsid w:val="00EB6453"/>
    <w:rsid w:val="00EB732B"/>
    <w:rsid w:val="00EB7934"/>
    <w:rsid w:val="00EC00DD"/>
    <w:rsid w:val="00EC0528"/>
    <w:rsid w:val="00EC43E6"/>
    <w:rsid w:val="00EC4973"/>
    <w:rsid w:val="00EC500E"/>
    <w:rsid w:val="00EC503D"/>
    <w:rsid w:val="00EC60C7"/>
    <w:rsid w:val="00EC7B44"/>
    <w:rsid w:val="00ED07A2"/>
    <w:rsid w:val="00ED07D7"/>
    <w:rsid w:val="00ED0AFD"/>
    <w:rsid w:val="00ED174D"/>
    <w:rsid w:val="00ED1F1E"/>
    <w:rsid w:val="00ED2175"/>
    <w:rsid w:val="00ED2D5A"/>
    <w:rsid w:val="00ED2E4F"/>
    <w:rsid w:val="00ED32F6"/>
    <w:rsid w:val="00ED3CEE"/>
    <w:rsid w:val="00ED5EC8"/>
    <w:rsid w:val="00ED68E3"/>
    <w:rsid w:val="00ED7235"/>
    <w:rsid w:val="00EE01F3"/>
    <w:rsid w:val="00EE06BE"/>
    <w:rsid w:val="00EE07C4"/>
    <w:rsid w:val="00EE0AD2"/>
    <w:rsid w:val="00EE2D5B"/>
    <w:rsid w:val="00EE344B"/>
    <w:rsid w:val="00EE4362"/>
    <w:rsid w:val="00EE5338"/>
    <w:rsid w:val="00EE549B"/>
    <w:rsid w:val="00EE563D"/>
    <w:rsid w:val="00EE783C"/>
    <w:rsid w:val="00EF023F"/>
    <w:rsid w:val="00EF174F"/>
    <w:rsid w:val="00EF2B35"/>
    <w:rsid w:val="00EF39AA"/>
    <w:rsid w:val="00EF40DC"/>
    <w:rsid w:val="00EF437A"/>
    <w:rsid w:val="00EF4485"/>
    <w:rsid w:val="00EF530A"/>
    <w:rsid w:val="00EF5AC0"/>
    <w:rsid w:val="00EF6058"/>
    <w:rsid w:val="00EF7274"/>
    <w:rsid w:val="00EF7690"/>
    <w:rsid w:val="00EF78A9"/>
    <w:rsid w:val="00EF7A69"/>
    <w:rsid w:val="00EF7C36"/>
    <w:rsid w:val="00EF7FA3"/>
    <w:rsid w:val="00F00EC2"/>
    <w:rsid w:val="00F01600"/>
    <w:rsid w:val="00F02744"/>
    <w:rsid w:val="00F0360D"/>
    <w:rsid w:val="00F03939"/>
    <w:rsid w:val="00F03D7E"/>
    <w:rsid w:val="00F0473E"/>
    <w:rsid w:val="00F05134"/>
    <w:rsid w:val="00F0514F"/>
    <w:rsid w:val="00F06734"/>
    <w:rsid w:val="00F07360"/>
    <w:rsid w:val="00F111EF"/>
    <w:rsid w:val="00F11C38"/>
    <w:rsid w:val="00F1286E"/>
    <w:rsid w:val="00F12E9F"/>
    <w:rsid w:val="00F13350"/>
    <w:rsid w:val="00F14595"/>
    <w:rsid w:val="00F15838"/>
    <w:rsid w:val="00F15E6A"/>
    <w:rsid w:val="00F15F16"/>
    <w:rsid w:val="00F1685D"/>
    <w:rsid w:val="00F1695E"/>
    <w:rsid w:val="00F16B65"/>
    <w:rsid w:val="00F179D5"/>
    <w:rsid w:val="00F17B2C"/>
    <w:rsid w:val="00F2091A"/>
    <w:rsid w:val="00F237AF"/>
    <w:rsid w:val="00F2426A"/>
    <w:rsid w:val="00F24FB0"/>
    <w:rsid w:val="00F25992"/>
    <w:rsid w:val="00F26D1A"/>
    <w:rsid w:val="00F26DDA"/>
    <w:rsid w:val="00F27D05"/>
    <w:rsid w:val="00F30070"/>
    <w:rsid w:val="00F300C1"/>
    <w:rsid w:val="00F301DF"/>
    <w:rsid w:val="00F31BE4"/>
    <w:rsid w:val="00F31E13"/>
    <w:rsid w:val="00F32861"/>
    <w:rsid w:val="00F32C36"/>
    <w:rsid w:val="00F32F70"/>
    <w:rsid w:val="00F34AD0"/>
    <w:rsid w:val="00F34BAA"/>
    <w:rsid w:val="00F35947"/>
    <w:rsid w:val="00F3598E"/>
    <w:rsid w:val="00F35B1F"/>
    <w:rsid w:val="00F37B1F"/>
    <w:rsid w:val="00F40235"/>
    <w:rsid w:val="00F40936"/>
    <w:rsid w:val="00F40CB6"/>
    <w:rsid w:val="00F40EE7"/>
    <w:rsid w:val="00F40FFB"/>
    <w:rsid w:val="00F415C3"/>
    <w:rsid w:val="00F42144"/>
    <w:rsid w:val="00F4263B"/>
    <w:rsid w:val="00F4394A"/>
    <w:rsid w:val="00F44CAC"/>
    <w:rsid w:val="00F44F52"/>
    <w:rsid w:val="00F45011"/>
    <w:rsid w:val="00F453E9"/>
    <w:rsid w:val="00F465D6"/>
    <w:rsid w:val="00F46EB8"/>
    <w:rsid w:val="00F46FF4"/>
    <w:rsid w:val="00F476A9"/>
    <w:rsid w:val="00F47C20"/>
    <w:rsid w:val="00F50475"/>
    <w:rsid w:val="00F50B49"/>
    <w:rsid w:val="00F51870"/>
    <w:rsid w:val="00F51875"/>
    <w:rsid w:val="00F51E24"/>
    <w:rsid w:val="00F51EF1"/>
    <w:rsid w:val="00F520B6"/>
    <w:rsid w:val="00F52EF4"/>
    <w:rsid w:val="00F52F91"/>
    <w:rsid w:val="00F533B7"/>
    <w:rsid w:val="00F5389A"/>
    <w:rsid w:val="00F54387"/>
    <w:rsid w:val="00F54F97"/>
    <w:rsid w:val="00F56152"/>
    <w:rsid w:val="00F564E2"/>
    <w:rsid w:val="00F5713D"/>
    <w:rsid w:val="00F6032D"/>
    <w:rsid w:val="00F60552"/>
    <w:rsid w:val="00F61BAB"/>
    <w:rsid w:val="00F6521B"/>
    <w:rsid w:val="00F6582C"/>
    <w:rsid w:val="00F66248"/>
    <w:rsid w:val="00F6783C"/>
    <w:rsid w:val="00F7073C"/>
    <w:rsid w:val="00F709B2"/>
    <w:rsid w:val="00F711B7"/>
    <w:rsid w:val="00F720CC"/>
    <w:rsid w:val="00F74AD0"/>
    <w:rsid w:val="00F7530C"/>
    <w:rsid w:val="00F766CA"/>
    <w:rsid w:val="00F77E5D"/>
    <w:rsid w:val="00F80425"/>
    <w:rsid w:val="00F81349"/>
    <w:rsid w:val="00F81503"/>
    <w:rsid w:val="00F8231D"/>
    <w:rsid w:val="00F823C8"/>
    <w:rsid w:val="00F8268E"/>
    <w:rsid w:val="00F82C55"/>
    <w:rsid w:val="00F836A0"/>
    <w:rsid w:val="00F84B92"/>
    <w:rsid w:val="00F84FFA"/>
    <w:rsid w:val="00F8701E"/>
    <w:rsid w:val="00F87BE6"/>
    <w:rsid w:val="00F87DBE"/>
    <w:rsid w:val="00F923FE"/>
    <w:rsid w:val="00F92548"/>
    <w:rsid w:val="00F925B2"/>
    <w:rsid w:val="00F92B5E"/>
    <w:rsid w:val="00F92EFC"/>
    <w:rsid w:val="00F92F5D"/>
    <w:rsid w:val="00F93F09"/>
    <w:rsid w:val="00F946CD"/>
    <w:rsid w:val="00F94896"/>
    <w:rsid w:val="00F94C9F"/>
    <w:rsid w:val="00F94E8D"/>
    <w:rsid w:val="00F95542"/>
    <w:rsid w:val="00F95FBE"/>
    <w:rsid w:val="00F960E1"/>
    <w:rsid w:val="00F9628F"/>
    <w:rsid w:val="00F9670A"/>
    <w:rsid w:val="00F9742E"/>
    <w:rsid w:val="00F97A22"/>
    <w:rsid w:val="00FA0D2F"/>
    <w:rsid w:val="00FA152B"/>
    <w:rsid w:val="00FA1572"/>
    <w:rsid w:val="00FA1D56"/>
    <w:rsid w:val="00FA2467"/>
    <w:rsid w:val="00FA2B8E"/>
    <w:rsid w:val="00FA3F1F"/>
    <w:rsid w:val="00FA4682"/>
    <w:rsid w:val="00FA5DD3"/>
    <w:rsid w:val="00FA5FB4"/>
    <w:rsid w:val="00FA62A1"/>
    <w:rsid w:val="00FA74CD"/>
    <w:rsid w:val="00FA74E2"/>
    <w:rsid w:val="00FA74E9"/>
    <w:rsid w:val="00FB0294"/>
    <w:rsid w:val="00FB1545"/>
    <w:rsid w:val="00FB2446"/>
    <w:rsid w:val="00FB2555"/>
    <w:rsid w:val="00FB288C"/>
    <w:rsid w:val="00FB3029"/>
    <w:rsid w:val="00FB3FBA"/>
    <w:rsid w:val="00FB5136"/>
    <w:rsid w:val="00FB5F5B"/>
    <w:rsid w:val="00FB6529"/>
    <w:rsid w:val="00FB6D77"/>
    <w:rsid w:val="00FB7B16"/>
    <w:rsid w:val="00FC0B50"/>
    <w:rsid w:val="00FC0D61"/>
    <w:rsid w:val="00FC0F30"/>
    <w:rsid w:val="00FC152D"/>
    <w:rsid w:val="00FC28C9"/>
    <w:rsid w:val="00FC49D3"/>
    <w:rsid w:val="00FC5C03"/>
    <w:rsid w:val="00FC6454"/>
    <w:rsid w:val="00FC678B"/>
    <w:rsid w:val="00FC6EFB"/>
    <w:rsid w:val="00FC7497"/>
    <w:rsid w:val="00FD03F4"/>
    <w:rsid w:val="00FD1765"/>
    <w:rsid w:val="00FD1981"/>
    <w:rsid w:val="00FD1BFD"/>
    <w:rsid w:val="00FD247B"/>
    <w:rsid w:val="00FD28A3"/>
    <w:rsid w:val="00FD2C1A"/>
    <w:rsid w:val="00FD3A8A"/>
    <w:rsid w:val="00FD41EA"/>
    <w:rsid w:val="00FD42B3"/>
    <w:rsid w:val="00FD467E"/>
    <w:rsid w:val="00FD607E"/>
    <w:rsid w:val="00FD6B8D"/>
    <w:rsid w:val="00FD6FE7"/>
    <w:rsid w:val="00FE1EB3"/>
    <w:rsid w:val="00FE23CE"/>
    <w:rsid w:val="00FE260C"/>
    <w:rsid w:val="00FE4896"/>
    <w:rsid w:val="00FE4AEB"/>
    <w:rsid w:val="00FE4E4D"/>
    <w:rsid w:val="00FE57B9"/>
    <w:rsid w:val="00FE5A09"/>
    <w:rsid w:val="00FE74B5"/>
    <w:rsid w:val="00FE7B0B"/>
    <w:rsid w:val="00FF1CE1"/>
    <w:rsid w:val="00FF2EA9"/>
    <w:rsid w:val="00FF4009"/>
    <w:rsid w:val="00FF458A"/>
    <w:rsid w:val="00FF5091"/>
    <w:rsid w:val="00FF5569"/>
    <w:rsid w:val="00FF57C5"/>
    <w:rsid w:val="00FF6613"/>
    <w:rsid w:val="00FF6FC8"/>
    <w:rsid w:val="00FF7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1C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A780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13B66"/>
    <w:pPr>
      <w:jc w:val="center"/>
    </w:pPr>
    <w:rPr>
      <w:rFonts w:ascii="Arial" w:hAnsi="Arial"/>
      <w:b/>
      <w:szCs w:val="20"/>
    </w:rPr>
  </w:style>
  <w:style w:type="character" w:customStyle="1" w:styleId="a4">
    <w:name w:val="Название Знак"/>
    <w:basedOn w:val="a0"/>
    <w:link w:val="a3"/>
    <w:rsid w:val="00913B66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Default">
    <w:name w:val="Default"/>
    <w:rsid w:val="00913B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rsid w:val="00913B66"/>
    <w:rPr>
      <w:color w:val="0000FF"/>
      <w:u w:val="single"/>
    </w:rPr>
  </w:style>
  <w:style w:type="paragraph" w:customStyle="1" w:styleId="ConsPlusNormal">
    <w:name w:val="ConsPlusNormal"/>
    <w:rsid w:val="00913B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uto-matches">
    <w:name w:val="auto-matches"/>
    <w:basedOn w:val="a0"/>
    <w:rsid w:val="00913B66"/>
  </w:style>
  <w:style w:type="paragraph" w:customStyle="1" w:styleId="ConsTitle">
    <w:name w:val="ConsTitle"/>
    <w:rsid w:val="00913B66"/>
    <w:pPr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styleId="a6">
    <w:name w:val="Emphasis"/>
    <w:basedOn w:val="a0"/>
    <w:uiPriority w:val="20"/>
    <w:qFormat/>
    <w:rsid w:val="004E66EC"/>
    <w:rPr>
      <w:i/>
      <w:iCs/>
    </w:rPr>
  </w:style>
  <w:style w:type="paragraph" w:styleId="a7">
    <w:name w:val="Normal (Web)"/>
    <w:basedOn w:val="a"/>
    <w:uiPriority w:val="99"/>
    <w:unhideWhenUsed/>
    <w:rsid w:val="00677B8D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E67356"/>
    <w:pPr>
      <w:ind w:left="720"/>
      <w:contextualSpacing/>
    </w:pPr>
  </w:style>
  <w:style w:type="character" w:styleId="a9">
    <w:name w:val="Strong"/>
    <w:basedOn w:val="a0"/>
    <w:uiPriority w:val="22"/>
    <w:qFormat/>
    <w:rsid w:val="00A0235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4461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461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a0"/>
    <w:rsid w:val="003508A6"/>
  </w:style>
  <w:style w:type="paragraph" w:customStyle="1" w:styleId="Style3">
    <w:name w:val="Style3"/>
    <w:basedOn w:val="a"/>
    <w:uiPriority w:val="99"/>
    <w:rsid w:val="001613AC"/>
    <w:pPr>
      <w:widowControl w:val="0"/>
      <w:autoSpaceDE w:val="0"/>
      <w:autoSpaceDN w:val="0"/>
      <w:adjustRightInd w:val="0"/>
      <w:spacing w:line="475" w:lineRule="exact"/>
      <w:jc w:val="both"/>
    </w:pPr>
    <w:rPr>
      <w:rFonts w:eastAsiaTheme="minorEastAsia"/>
    </w:rPr>
  </w:style>
  <w:style w:type="character" w:customStyle="1" w:styleId="FontStyle30">
    <w:name w:val="Font Style30"/>
    <w:basedOn w:val="a0"/>
    <w:uiPriority w:val="99"/>
    <w:rsid w:val="001613AC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6B37E1"/>
    <w:pPr>
      <w:widowControl w:val="0"/>
      <w:autoSpaceDE w:val="0"/>
      <w:autoSpaceDN w:val="0"/>
      <w:adjustRightInd w:val="0"/>
      <w:spacing w:line="450" w:lineRule="exact"/>
      <w:jc w:val="both"/>
    </w:pPr>
    <w:rPr>
      <w:rFonts w:eastAsiaTheme="minorEastAsia"/>
    </w:rPr>
  </w:style>
  <w:style w:type="paragraph" w:customStyle="1" w:styleId="Style2">
    <w:name w:val="Style2"/>
    <w:basedOn w:val="a"/>
    <w:uiPriority w:val="99"/>
    <w:rsid w:val="00EF7C36"/>
    <w:pPr>
      <w:widowControl w:val="0"/>
      <w:autoSpaceDE w:val="0"/>
      <w:autoSpaceDN w:val="0"/>
      <w:adjustRightInd w:val="0"/>
      <w:spacing w:line="566" w:lineRule="exact"/>
      <w:jc w:val="center"/>
    </w:pPr>
    <w:rPr>
      <w:rFonts w:eastAsiaTheme="minorEastAsia"/>
    </w:rPr>
  </w:style>
  <w:style w:type="character" w:customStyle="1" w:styleId="FontStyle40">
    <w:name w:val="Font Style40"/>
    <w:basedOn w:val="a0"/>
    <w:uiPriority w:val="99"/>
    <w:rsid w:val="00EF7C36"/>
    <w:rPr>
      <w:rFonts w:ascii="Times New Roman" w:hAnsi="Times New Roman" w:cs="Times New Roman"/>
      <w:sz w:val="30"/>
      <w:szCs w:val="30"/>
    </w:rPr>
  </w:style>
  <w:style w:type="paragraph" w:customStyle="1" w:styleId="Style6">
    <w:name w:val="Style6"/>
    <w:basedOn w:val="a"/>
    <w:uiPriority w:val="99"/>
    <w:rsid w:val="00EF7C36"/>
    <w:pPr>
      <w:widowControl w:val="0"/>
      <w:autoSpaceDE w:val="0"/>
      <w:autoSpaceDN w:val="0"/>
      <w:adjustRightInd w:val="0"/>
      <w:spacing w:line="449" w:lineRule="exact"/>
    </w:pPr>
    <w:rPr>
      <w:rFonts w:eastAsiaTheme="minorEastAsia"/>
    </w:rPr>
  </w:style>
  <w:style w:type="paragraph" w:styleId="ac">
    <w:name w:val="No Spacing"/>
    <w:uiPriority w:val="1"/>
    <w:qFormat/>
    <w:rsid w:val="001B0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A72567"/>
    <w:pPr>
      <w:spacing w:before="100" w:beforeAutospacing="1" w:after="100" w:afterAutospacing="1"/>
    </w:pPr>
  </w:style>
  <w:style w:type="table" w:styleId="ad">
    <w:name w:val="Table Grid"/>
    <w:basedOn w:val="a1"/>
    <w:uiPriority w:val="59"/>
    <w:rsid w:val="00353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277B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A78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pyright-info">
    <w:name w:val="copyright-info"/>
    <w:basedOn w:val="a"/>
    <w:rsid w:val="009A780C"/>
    <w:pPr>
      <w:spacing w:before="100" w:beforeAutospacing="1" w:after="100" w:afterAutospacing="1"/>
    </w:pPr>
  </w:style>
  <w:style w:type="character" w:customStyle="1" w:styleId="bolder">
    <w:name w:val="bolder"/>
    <w:basedOn w:val="a0"/>
    <w:rsid w:val="00987B3E"/>
  </w:style>
  <w:style w:type="paragraph" w:styleId="ae">
    <w:name w:val="header"/>
    <w:basedOn w:val="a"/>
    <w:link w:val="af"/>
    <w:uiPriority w:val="99"/>
    <w:semiHidden/>
    <w:unhideWhenUsed/>
    <w:rsid w:val="002E5FB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2E5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2E5FB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2E5F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A1C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7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2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434544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816209">
                          <w:marLeft w:val="0"/>
                          <w:marRight w:val="0"/>
                          <w:marTop w:val="120"/>
                          <w:marBottom w:val="96"/>
                          <w:divBdr>
                            <w:top w:val="none" w:sz="0" w:space="0" w:color="auto"/>
                            <w:left w:val="single" w:sz="24" w:space="0" w:color="CED3F1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682024">
                              <w:marLeft w:val="0"/>
                              <w:marRight w:val="0"/>
                              <w:marTop w:val="19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136885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596355">
                          <w:marLeft w:val="0"/>
                          <w:marRight w:val="0"/>
                          <w:marTop w:val="120"/>
                          <w:marBottom w:val="96"/>
                          <w:divBdr>
                            <w:top w:val="none" w:sz="0" w:space="0" w:color="auto"/>
                            <w:left w:val="single" w:sz="24" w:space="0" w:color="CED3F1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58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6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7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2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43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5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981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0D9164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4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3528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80022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5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4386">
          <w:marLeft w:val="0"/>
          <w:marRight w:val="0"/>
          <w:marTop w:val="376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394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93754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2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1120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73886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565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319344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245627E79241B93D5AB77ACFE48FF1E443996B313239CA4CD9A8643CBCC0BB328EBA528FDAF9D3W9C7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E4B6595349F8C00EC15EDEB55773CE3C3000FCD71611B056CFDB4B37F90554451AE83FAABFE50s3dD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E4B6595349F8C00EC15EDEB55773CE3C3000FCD71611B056CFDB4B37F90554451AE83FAABFF5As3d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97AB3D-4EBF-44BC-B4CB-82A4D433D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39419</TotalTime>
  <Pages>1</Pages>
  <Words>5999</Words>
  <Characters>34198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COMP04</dc:creator>
  <cp:lastModifiedBy>COMP04</cp:lastModifiedBy>
  <cp:revision>210</cp:revision>
  <cp:lastPrinted>2025-07-23T07:35:00Z</cp:lastPrinted>
  <dcterms:created xsi:type="dcterms:W3CDTF">2022-04-06T04:59:00Z</dcterms:created>
  <dcterms:modified xsi:type="dcterms:W3CDTF">2025-09-09T07:05:00Z</dcterms:modified>
</cp:coreProperties>
</file>