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7E" w:rsidRDefault="005C727E" w:rsidP="002F6BB2">
      <w:pPr>
        <w:ind w:right="284"/>
        <w:rPr>
          <w:b/>
          <w:sz w:val="28"/>
          <w:szCs w:val="28"/>
        </w:rPr>
      </w:pPr>
    </w:p>
    <w:p w:rsidR="002E5FB5" w:rsidRPr="000A5063" w:rsidRDefault="002E5FB5" w:rsidP="00C65538">
      <w:pPr>
        <w:ind w:right="284"/>
        <w:jc w:val="center"/>
        <w:rPr>
          <w:b/>
          <w:sz w:val="28"/>
          <w:szCs w:val="28"/>
        </w:rPr>
      </w:pPr>
      <w:r w:rsidRPr="00FC678B">
        <w:rPr>
          <w:b/>
          <w:sz w:val="28"/>
          <w:szCs w:val="28"/>
        </w:rPr>
        <w:t>ФИНАНСОВОЕ УПРАВЛЕНИЕ АДМИНИСТРАЦИИ МАМСКО-ЧУЙСКОГО РАЙОНА</w:t>
      </w:r>
    </w:p>
    <w:p w:rsidR="00055FE3" w:rsidRDefault="00055FE3" w:rsidP="00A56BF5">
      <w:pPr>
        <w:ind w:right="284"/>
        <w:jc w:val="center"/>
        <w:rPr>
          <w:sz w:val="28"/>
          <w:szCs w:val="28"/>
        </w:rPr>
      </w:pPr>
    </w:p>
    <w:p w:rsidR="005467F4" w:rsidRDefault="005467F4" w:rsidP="00A56BF5">
      <w:pPr>
        <w:ind w:right="284"/>
        <w:jc w:val="center"/>
        <w:rPr>
          <w:sz w:val="28"/>
          <w:szCs w:val="28"/>
        </w:rPr>
      </w:pPr>
    </w:p>
    <w:p w:rsidR="00913B66" w:rsidRPr="00FC678B" w:rsidRDefault="00857BB5" w:rsidP="00CC3D4C">
      <w:pPr>
        <w:ind w:right="284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CC3D4C">
        <w:rPr>
          <w:sz w:val="28"/>
          <w:szCs w:val="28"/>
        </w:rPr>
        <w:t xml:space="preserve"> </w:t>
      </w:r>
      <w:r w:rsidR="0009034C">
        <w:rPr>
          <w:b/>
          <w:sz w:val="28"/>
          <w:szCs w:val="28"/>
        </w:rPr>
        <w:t>Акт № 05</w:t>
      </w:r>
      <w:r w:rsidR="00CC3D4C">
        <w:rPr>
          <w:b/>
          <w:sz w:val="28"/>
          <w:szCs w:val="28"/>
        </w:rPr>
        <w:t>/2025</w:t>
      </w:r>
      <w:r w:rsidR="00540478" w:rsidRPr="00FC678B">
        <w:rPr>
          <w:b/>
          <w:sz w:val="28"/>
          <w:szCs w:val="28"/>
        </w:rPr>
        <w:t>г</w:t>
      </w:r>
    </w:p>
    <w:p w:rsidR="00913B66" w:rsidRPr="00FC678B" w:rsidRDefault="00CC3D4C" w:rsidP="009E1EA2">
      <w:pPr>
        <w:pStyle w:val="Default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контрольного мероприятия </w:t>
      </w:r>
      <w:r w:rsidR="00894B99" w:rsidRPr="00FC678B">
        <w:rPr>
          <w:color w:val="auto"/>
          <w:sz w:val="28"/>
          <w:szCs w:val="28"/>
        </w:rPr>
        <w:t xml:space="preserve">финансово-хозяйственной деятельности </w:t>
      </w:r>
    </w:p>
    <w:p w:rsidR="00913B66" w:rsidRPr="00FC678B" w:rsidRDefault="00B0462E" w:rsidP="009E1EA2">
      <w:pPr>
        <w:ind w:right="284" w:firstLine="720"/>
        <w:jc w:val="center"/>
        <w:rPr>
          <w:sz w:val="28"/>
          <w:szCs w:val="28"/>
        </w:rPr>
      </w:pPr>
      <w:r w:rsidRPr="00FC678B">
        <w:rPr>
          <w:bCs/>
          <w:sz w:val="28"/>
          <w:szCs w:val="28"/>
        </w:rPr>
        <w:t>Муниципал</w:t>
      </w:r>
      <w:r w:rsidR="001E72A4" w:rsidRPr="00FC678B">
        <w:rPr>
          <w:bCs/>
          <w:sz w:val="28"/>
          <w:szCs w:val="28"/>
        </w:rPr>
        <w:t xml:space="preserve">ьного казенного </w:t>
      </w:r>
      <w:r w:rsidR="004E3DAD">
        <w:rPr>
          <w:bCs/>
          <w:sz w:val="28"/>
          <w:szCs w:val="28"/>
        </w:rPr>
        <w:t xml:space="preserve">образовательного </w:t>
      </w:r>
      <w:r w:rsidR="00D358A8" w:rsidRPr="00FC678B">
        <w:rPr>
          <w:bCs/>
          <w:sz w:val="28"/>
          <w:szCs w:val="28"/>
        </w:rPr>
        <w:t xml:space="preserve">учреждения </w:t>
      </w:r>
      <w:r w:rsidR="00236230" w:rsidRPr="00FC678B">
        <w:rPr>
          <w:bCs/>
          <w:sz w:val="28"/>
          <w:szCs w:val="28"/>
        </w:rPr>
        <w:t>«</w:t>
      </w:r>
      <w:r w:rsidR="0009034C">
        <w:rPr>
          <w:bCs/>
          <w:sz w:val="28"/>
          <w:szCs w:val="28"/>
        </w:rPr>
        <w:t>Луговская средняя общеобразовательная школа</w:t>
      </w:r>
      <w:r w:rsidR="007D7A51" w:rsidRPr="00FC678B">
        <w:rPr>
          <w:bCs/>
          <w:sz w:val="28"/>
          <w:szCs w:val="28"/>
        </w:rPr>
        <w:t>»</w:t>
      </w:r>
    </w:p>
    <w:p w:rsidR="00343D02" w:rsidRPr="00FC678B" w:rsidRDefault="00343D02" w:rsidP="00343D02">
      <w:pPr>
        <w:ind w:right="-1"/>
        <w:jc w:val="both"/>
        <w:rPr>
          <w:sz w:val="28"/>
          <w:szCs w:val="28"/>
        </w:rPr>
      </w:pPr>
    </w:p>
    <w:p w:rsidR="000B21B6" w:rsidRDefault="00913B66" w:rsidP="00343D02">
      <w:pPr>
        <w:ind w:right="-1"/>
        <w:jc w:val="both"/>
        <w:rPr>
          <w:sz w:val="28"/>
          <w:szCs w:val="28"/>
          <w:u w:val="single"/>
        </w:rPr>
      </w:pPr>
      <w:r w:rsidRPr="00FC678B">
        <w:rPr>
          <w:sz w:val="28"/>
          <w:szCs w:val="28"/>
          <w:u w:val="single"/>
        </w:rPr>
        <w:t xml:space="preserve">п. Мама </w:t>
      </w:r>
      <w:r w:rsidRPr="00FC678B">
        <w:rPr>
          <w:sz w:val="28"/>
          <w:szCs w:val="28"/>
        </w:rPr>
        <w:t xml:space="preserve">                                                                           </w:t>
      </w:r>
      <w:r w:rsidR="00343D02" w:rsidRPr="00FC678B">
        <w:rPr>
          <w:sz w:val="28"/>
          <w:szCs w:val="28"/>
        </w:rPr>
        <w:t xml:space="preserve">         </w:t>
      </w:r>
      <w:r w:rsidR="006302F8" w:rsidRPr="00FC678B">
        <w:rPr>
          <w:sz w:val="28"/>
          <w:szCs w:val="28"/>
        </w:rPr>
        <w:t xml:space="preserve">     </w:t>
      </w:r>
      <w:r w:rsidR="00E6728B">
        <w:rPr>
          <w:sz w:val="28"/>
          <w:szCs w:val="28"/>
        </w:rPr>
        <w:t xml:space="preserve">    </w:t>
      </w:r>
      <w:r w:rsidR="00A2126D">
        <w:rPr>
          <w:sz w:val="28"/>
          <w:szCs w:val="28"/>
          <w:u w:val="single"/>
        </w:rPr>
        <w:t>29 августа</w:t>
      </w:r>
      <w:r w:rsidR="000B21B6">
        <w:rPr>
          <w:sz w:val="28"/>
          <w:szCs w:val="28"/>
          <w:u w:val="single"/>
        </w:rPr>
        <w:t xml:space="preserve"> 2025 г.</w:t>
      </w:r>
    </w:p>
    <w:p w:rsidR="00913B66" w:rsidRPr="00FC678B" w:rsidRDefault="001E72A4" w:rsidP="00343D02">
      <w:pPr>
        <w:ind w:right="-1"/>
        <w:jc w:val="both"/>
        <w:rPr>
          <w:sz w:val="28"/>
          <w:szCs w:val="28"/>
        </w:rPr>
      </w:pPr>
      <w:r w:rsidRPr="004D594E">
        <w:rPr>
          <w:sz w:val="28"/>
          <w:szCs w:val="28"/>
          <w:u w:val="single"/>
        </w:rPr>
        <w:t xml:space="preserve"> </w:t>
      </w:r>
      <w:r w:rsidR="00CC3D4C">
        <w:rPr>
          <w:sz w:val="28"/>
          <w:szCs w:val="28"/>
          <w:u w:val="single"/>
        </w:rPr>
        <w:t xml:space="preserve"> </w:t>
      </w:r>
    </w:p>
    <w:p w:rsidR="00913B66" w:rsidRPr="00FC678B" w:rsidRDefault="00913B66" w:rsidP="00913B66">
      <w:pPr>
        <w:spacing w:line="360" w:lineRule="auto"/>
        <w:ind w:left="851" w:right="284" w:firstLine="567"/>
        <w:jc w:val="both"/>
        <w:rPr>
          <w:sz w:val="22"/>
          <w:szCs w:val="22"/>
        </w:rPr>
      </w:pPr>
    </w:p>
    <w:p w:rsidR="00913B66" w:rsidRPr="00FC678B" w:rsidRDefault="00913B66" w:rsidP="00913B66">
      <w:pPr>
        <w:pStyle w:val="a3"/>
        <w:spacing w:line="276" w:lineRule="auto"/>
        <w:ind w:right="5"/>
        <w:jc w:val="both"/>
        <w:rPr>
          <w:rFonts w:ascii="Times New Roman" w:hAnsi="Times New Roman"/>
          <w:b w:val="0"/>
          <w:sz w:val="28"/>
          <w:szCs w:val="28"/>
        </w:rPr>
      </w:pPr>
      <w:r w:rsidRPr="00FC678B">
        <w:rPr>
          <w:rFonts w:ascii="Times New Roman" w:hAnsi="Times New Roman"/>
          <w:sz w:val="28"/>
          <w:szCs w:val="28"/>
        </w:rPr>
        <w:t>Основание для проведения проверки:</w:t>
      </w:r>
      <w:r w:rsidRPr="00FC678B">
        <w:rPr>
          <w:rFonts w:ascii="Times New Roman" w:hAnsi="Times New Roman"/>
          <w:b w:val="0"/>
          <w:sz w:val="28"/>
          <w:szCs w:val="28"/>
        </w:rPr>
        <w:t xml:space="preserve"> План объектов контроля бюджетной ин</w:t>
      </w:r>
      <w:r w:rsidR="00D358A8" w:rsidRPr="00FC678B">
        <w:rPr>
          <w:rFonts w:ascii="Times New Roman" w:hAnsi="Times New Roman"/>
          <w:b w:val="0"/>
          <w:sz w:val="28"/>
          <w:szCs w:val="28"/>
        </w:rPr>
        <w:t xml:space="preserve">спекции </w:t>
      </w:r>
      <w:r w:rsidR="00CC3D4C">
        <w:rPr>
          <w:rFonts w:ascii="Times New Roman" w:hAnsi="Times New Roman"/>
          <w:b w:val="0"/>
          <w:sz w:val="28"/>
          <w:szCs w:val="28"/>
        </w:rPr>
        <w:t xml:space="preserve">на 2025г на первое полугодие </w:t>
      </w:r>
      <w:r w:rsidR="00E6728B">
        <w:rPr>
          <w:rFonts w:ascii="Times New Roman" w:hAnsi="Times New Roman"/>
          <w:b w:val="0"/>
          <w:sz w:val="28"/>
          <w:szCs w:val="28"/>
        </w:rPr>
        <w:t xml:space="preserve">приказ от  </w:t>
      </w:r>
      <w:r w:rsidR="00A2126D">
        <w:rPr>
          <w:rFonts w:ascii="Times New Roman" w:hAnsi="Times New Roman"/>
          <w:b w:val="0"/>
          <w:sz w:val="28"/>
          <w:szCs w:val="28"/>
        </w:rPr>
        <w:t>03.07.2025</w:t>
      </w:r>
      <w:r w:rsidR="0081045A" w:rsidRPr="00FC678B">
        <w:rPr>
          <w:rFonts w:ascii="Times New Roman" w:hAnsi="Times New Roman"/>
          <w:b w:val="0"/>
          <w:sz w:val="28"/>
          <w:szCs w:val="28"/>
        </w:rPr>
        <w:t>г</w:t>
      </w:r>
      <w:r w:rsidR="00A2126D">
        <w:rPr>
          <w:rFonts w:ascii="Times New Roman" w:hAnsi="Times New Roman"/>
          <w:b w:val="0"/>
          <w:sz w:val="28"/>
          <w:szCs w:val="28"/>
        </w:rPr>
        <w:t xml:space="preserve"> № 60</w:t>
      </w:r>
      <w:r w:rsidR="004E3DAD">
        <w:rPr>
          <w:rFonts w:ascii="Times New Roman" w:hAnsi="Times New Roman"/>
          <w:b w:val="0"/>
          <w:sz w:val="28"/>
          <w:szCs w:val="28"/>
        </w:rPr>
        <w:t>.</w:t>
      </w:r>
    </w:p>
    <w:p w:rsidR="00CC3D4C" w:rsidRDefault="00CC3D4C" w:rsidP="002359FB">
      <w:pPr>
        <w:pStyle w:val="a3"/>
        <w:spacing w:line="276" w:lineRule="auto"/>
        <w:ind w:right="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Приказ </w:t>
      </w:r>
      <w:r w:rsidR="0081045A" w:rsidRPr="00FC678B">
        <w:rPr>
          <w:rFonts w:ascii="Times New Roman" w:hAnsi="Times New Roman"/>
          <w:b w:val="0"/>
          <w:sz w:val="28"/>
          <w:szCs w:val="28"/>
        </w:rPr>
        <w:t xml:space="preserve">Финансового управления администрации Мамско-Чуйского района </w:t>
      </w:r>
      <w:r w:rsidR="00A2126D">
        <w:rPr>
          <w:rFonts w:ascii="Times New Roman" w:hAnsi="Times New Roman"/>
          <w:b w:val="0"/>
          <w:sz w:val="28"/>
          <w:szCs w:val="28"/>
        </w:rPr>
        <w:t>от 17.07.2025 № 63</w:t>
      </w:r>
      <w:r w:rsidR="00CE004D">
        <w:rPr>
          <w:rFonts w:ascii="Times New Roman" w:hAnsi="Times New Roman"/>
          <w:b w:val="0"/>
          <w:sz w:val="28"/>
          <w:szCs w:val="28"/>
        </w:rPr>
        <w:t>.</w:t>
      </w:r>
    </w:p>
    <w:p w:rsidR="00913B66" w:rsidRPr="00FC678B" w:rsidRDefault="000015AA" w:rsidP="002359FB">
      <w:pPr>
        <w:pStyle w:val="a3"/>
        <w:spacing w:line="276" w:lineRule="auto"/>
        <w:ind w:right="5"/>
        <w:jc w:val="both"/>
        <w:rPr>
          <w:rFonts w:ascii="Times New Roman" w:hAnsi="Times New Roman"/>
          <w:b w:val="0"/>
          <w:sz w:val="28"/>
          <w:szCs w:val="28"/>
        </w:rPr>
      </w:pPr>
      <w:r w:rsidRPr="00FC678B">
        <w:rPr>
          <w:rFonts w:ascii="Times New Roman" w:hAnsi="Times New Roman"/>
          <w:b w:val="0"/>
          <w:sz w:val="28"/>
          <w:szCs w:val="28"/>
        </w:rPr>
        <w:t>У</w:t>
      </w:r>
      <w:r w:rsidR="00913B66" w:rsidRPr="00FC678B">
        <w:rPr>
          <w:rFonts w:ascii="Times New Roman" w:hAnsi="Times New Roman"/>
          <w:b w:val="0"/>
          <w:sz w:val="28"/>
          <w:szCs w:val="28"/>
        </w:rPr>
        <w:t xml:space="preserve">достоверение на проведение проверки № </w:t>
      </w:r>
      <w:r w:rsidR="00A2126D">
        <w:rPr>
          <w:rFonts w:ascii="Times New Roman" w:hAnsi="Times New Roman"/>
          <w:b w:val="0"/>
          <w:sz w:val="28"/>
          <w:szCs w:val="28"/>
        </w:rPr>
        <w:t>5</w:t>
      </w:r>
      <w:r w:rsidR="00913B66" w:rsidRPr="00FC678B">
        <w:rPr>
          <w:rFonts w:ascii="Times New Roman" w:hAnsi="Times New Roman"/>
          <w:b w:val="0"/>
          <w:sz w:val="28"/>
          <w:szCs w:val="28"/>
        </w:rPr>
        <w:t xml:space="preserve"> от </w:t>
      </w:r>
      <w:r w:rsidR="00A2126D">
        <w:rPr>
          <w:rFonts w:ascii="Times New Roman" w:hAnsi="Times New Roman"/>
          <w:b w:val="0"/>
          <w:sz w:val="28"/>
          <w:szCs w:val="28"/>
        </w:rPr>
        <w:t>21.07</w:t>
      </w:r>
      <w:r w:rsidR="00CE004D">
        <w:rPr>
          <w:rFonts w:ascii="Times New Roman" w:hAnsi="Times New Roman"/>
          <w:b w:val="0"/>
          <w:sz w:val="28"/>
          <w:szCs w:val="28"/>
        </w:rPr>
        <w:t>.2025</w:t>
      </w:r>
      <w:r w:rsidR="00806970">
        <w:rPr>
          <w:rFonts w:ascii="Times New Roman" w:hAnsi="Times New Roman"/>
          <w:b w:val="0"/>
          <w:sz w:val="28"/>
          <w:szCs w:val="28"/>
        </w:rPr>
        <w:t xml:space="preserve">г. </w:t>
      </w:r>
    </w:p>
    <w:p w:rsidR="000015AA" w:rsidRPr="00FC678B" w:rsidRDefault="00913B66" w:rsidP="00CE004D">
      <w:pPr>
        <w:pStyle w:val="Default"/>
        <w:rPr>
          <w:color w:val="auto"/>
          <w:sz w:val="28"/>
          <w:szCs w:val="28"/>
        </w:rPr>
      </w:pPr>
      <w:r w:rsidRPr="00FC678B">
        <w:rPr>
          <w:b/>
          <w:bCs/>
          <w:color w:val="auto"/>
          <w:sz w:val="28"/>
          <w:szCs w:val="28"/>
        </w:rPr>
        <w:t xml:space="preserve">Цель проверки: </w:t>
      </w:r>
      <w:r w:rsidRPr="00FC678B">
        <w:rPr>
          <w:color w:val="auto"/>
          <w:sz w:val="28"/>
          <w:szCs w:val="28"/>
        </w:rPr>
        <w:t>проверка финансо</w:t>
      </w:r>
      <w:r w:rsidR="000015AA" w:rsidRPr="00FC678B">
        <w:rPr>
          <w:color w:val="auto"/>
          <w:sz w:val="28"/>
          <w:szCs w:val="28"/>
        </w:rPr>
        <w:t>во-хозяйственной деятельности</w:t>
      </w:r>
      <w:r w:rsidR="00CE004D">
        <w:rPr>
          <w:color w:val="auto"/>
          <w:sz w:val="28"/>
          <w:szCs w:val="28"/>
        </w:rPr>
        <w:t>.</w:t>
      </w:r>
    </w:p>
    <w:p w:rsidR="00913B66" w:rsidRPr="00FC678B" w:rsidRDefault="00913B66" w:rsidP="00B0462E">
      <w:pPr>
        <w:pStyle w:val="Default"/>
        <w:spacing w:line="276" w:lineRule="auto"/>
        <w:ind w:right="5"/>
        <w:jc w:val="both"/>
        <w:rPr>
          <w:color w:val="auto"/>
          <w:sz w:val="28"/>
          <w:szCs w:val="28"/>
        </w:rPr>
      </w:pPr>
      <w:r w:rsidRPr="00FC678B">
        <w:rPr>
          <w:b/>
          <w:color w:val="auto"/>
          <w:sz w:val="28"/>
          <w:szCs w:val="28"/>
        </w:rPr>
        <w:t>Проверяемый период</w:t>
      </w:r>
      <w:r w:rsidR="003E010E">
        <w:rPr>
          <w:color w:val="auto"/>
          <w:sz w:val="28"/>
          <w:szCs w:val="28"/>
        </w:rPr>
        <w:t>: с 01.01.2023</w:t>
      </w:r>
      <w:r w:rsidR="00CE004D">
        <w:rPr>
          <w:color w:val="auto"/>
          <w:sz w:val="28"/>
          <w:szCs w:val="28"/>
        </w:rPr>
        <w:t>г. по 31.12.2024</w:t>
      </w:r>
      <w:r w:rsidRPr="00FC678B">
        <w:rPr>
          <w:color w:val="auto"/>
          <w:sz w:val="28"/>
          <w:szCs w:val="28"/>
        </w:rPr>
        <w:t>г.</w:t>
      </w:r>
    </w:p>
    <w:p w:rsidR="00CE004D" w:rsidRDefault="00913B66" w:rsidP="000015AA">
      <w:pPr>
        <w:pStyle w:val="Default"/>
        <w:spacing w:line="276" w:lineRule="auto"/>
        <w:ind w:right="284"/>
        <w:jc w:val="both"/>
        <w:rPr>
          <w:color w:val="auto"/>
          <w:sz w:val="28"/>
          <w:szCs w:val="28"/>
        </w:rPr>
      </w:pPr>
      <w:r w:rsidRPr="00FC678B">
        <w:rPr>
          <w:b/>
          <w:color w:val="auto"/>
          <w:sz w:val="28"/>
          <w:szCs w:val="28"/>
        </w:rPr>
        <w:t>Сроки проведения проверки</w:t>
      </w:r>
      <w:r w:rsidRPr="00FC678B">
        <w:rPr>
          <w:color w:val="auto"/>
          <w:sz w:val="28"/>
          <w:szCs w:val="28"/>
        </w:rPr>
        <w:t xml:space="preserve">: </w:t>
      </w:r>
      <w:r w:rsidR="003E010E">
        <w:rPr>
          <w:color w:val="auto"/>
          <w:sz w:val="28"/>
          <w:szCs w:val="28"/>
        </w:rPr>
        <w:t>с 21.07.2025 по 29.08.2025г.</w:t>
      </w:r>
      <w:r w:rsidR="00B91283">
        <w:rPr>
          <w:color w:val="auto"/>
          <w:sz w:val="28"/>
          <w:szCs w:val="28"/>
        </w:rPr>
        <w:t xml:space="preserve"> </w:t>
      </w:r>
    </w:p>
    <w:p w:rsidR="00913B66" w:rsidRPr="0069421C" w:rsidRDefault="00913B66" w:rsidP="00913B66">
      <w:pPr>
        <w:spacing w:line="276" w:lineRule="auto"/>
        <w:ind w:right="5"/>
        <w:jc w:val="both"/>
        <w:rPr>
          <w:b/>
          <w:sz w:val="28"/>
          <w:szCs w:val="28"/>
        </w:rPr>
      </w:pPr>
      <w:r w:rsidRPr="0069421C">
        <w:rPr>
          <w:b/>
          <w:sz w:val="28"/>
          <w:szCs w:val="28"/>
        </w:rPr>
        <w:t>Общие сведения о проверяемом объекте:</w:t>
      </w:r>
    </w:p>
    <w:p w:rsidR="00F45011" w:rsidRPr="00FC678B" w:rsidRDefault="00806970" w:rsidP="00F45011">
      <w:pPr>
        <w:ind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Полное</w:t>
      </w:r>
      <w:r w:rsidR="00ED0015">
        <w:rPr>
          <w:b/>
          <w:sz w:val="28"/>
          <w:szCs w:val="28"/>
        </w:rPr>
        <w:t xml:space="preserve"> </w:t>
      </w:r>
      <w:r w:rsidR="00913B66" w:rsidRPr="0069421C">
        <w:rPr>
          <w:b/>
          <w:sz w:val="28"/>
          <w:szCs w:val="28"/>
        </w:rPr>
        <w:t>наименование:</w:t>
      </w:r>
      <w:r w:rsidR="00F45011">
        <w:rPr>
          <w:b/>
          <w:sz w:val="28"/>
          <w:szCs w:val="28"/>
        </w:rPr>
        <w:t xml:space="preserve"> </w:t>
      </w:r>
      <w:r w:rsidR="00F45011" w:rsidRPr="00FC678B">
        <w:rPr>
          <w:bCs/>
          <w:sz w:val="28"/>
          <w:szCs w:val="28"/>
        </w:rPr>
        <w:t>Муниципал</w:t>
      </w:r>
      <w:r w:rsidR="00F45011">
        <w:rPr>
          <w:bCs/>
          <w:sz w:val="28"/>
          <w:szCs w:val="28"/>
        </w:rPr>
        <w:t>ьное казенное</w:t>
      </w:r>
      <w:r w:rsidR="00F45011" w:rsidRPr="00FC678B">
        <w:rPr>
          <w:bCs/>
          <w:sz w:val="28"/>
          <w:szCs w:val="28"/>
        </w:rPr>
        <w:t xml:space="preserve"> </w:t>
      </w:r>
      <w:r w:rsidR="0028618C">
        <w:rPr>
          <w:bCs/>
          <w:sz w:val="28"/>
          <w:szCs w:val="28"/>
        </w:rPr>
        <w:t>образовательное</w:t>
      </w:r>
      <w:r w:rsidR="00F45011">
        <w:rPr>
          <w:bCs/>
          <w:sz w:val="28"/>
          <w:szCs w:val="28"/>
        </w:rPr>
        <w:t xml:space="preserve"> </w:t>
      </w:r>
      <w:r w:rsidR="0028618C">
        <w:rPr>
          <w:bCs/>
          <w:sz w:val="28"/>
          <w:szCs w:val="28"/>
        </w:rPr>
        <w:t>учреждение</w:t>
      </w:r>
      <w:r w:rsidR="00F45011" w:rsidRPr="00FC678B">
        <w:rPr>
          <w:bCs/>
          <w:sz w:val="28"/>
          <w:szCs w:val="28"/>
        </w:rPr>
        <w:t xml:space="preserve"> «</w:t>
      </w:r>
      <w:r w:rsidR="00A2126D">
        <w:rPr>
          <w:bCs/>
          <w:sz w:val="28"/>
          <w:szCs w:val="28"/>
        </w:rPr>
        <w:t>Луговская средняя общеобразовательная школа</w:t>
      </w:r>
      <w:r w:rsidR="00F45011" w:rsidRPr="00FC678B">
        <w:rPr>
          <w:bCs/>
          <w:sz w:val="28"/>
          <w:szCs w:val="28"/>
        </w:rPr>
        <w:t>»</w:t>
      </w:r>
      <w:r w:rsidR="006D1F5C">
        <w:rPr>
          <w:bCs/>
          <w:sz w:val="28"/>
          <w:szCs w:val="28"/>
        </w:rPr>
        <w:t>- (далее учреждение).</w:t>
      </w:r>
    </w:p>
    <w:p w:rsidR="00B0462E" w:rsidRPr="0069421C" w:rsidRDefault="00624542" w:rsidP="000015AA">
      <w:pPr>
        <w:ind w:right="284"/>
        <w:jc w:val="both"/>
        <w:rPr>
          <w:sz w:val="28"/>
          <w:szCs w:val="28"/>
        </w:rPr>
      </w:pPr>
      <w:r w:rsidRPr="0069421C">
        <w:rPr>
          <w:b/>
          <w:bCs/>
          <w:sz w:val="28"/>
          <w:szCs w:val="28"/>
        </w:rPr>
        <w:t>Сокращенное наименование:</w:t>
      </w:r>
      <w:r w:rsidR="00806970">
        <w:rPr>
          <w:b/>
          <w:bCs/>
          <w:sz w:val="28"/>
          <w:szCs w:val="28"/>
        </w:rPr>
        <w:t xml:space="preserve"> </w:t>
      </w:r>
      <w:r w:rsidR="0069421C" w:rsidRPr="0069421C">
        <w:rPr>
          <w:bCs/>
          <w:sz w:val="28"/>
          <w:szCs w:val="28"/>
        </w:rPr>
        <w:t>МКОУ</w:t>
      </w:r>
      <w:r w:rsidR="00806970">
        <w:rPr>
          <w:bCs/>
          <w:sz w:val="28"/>
          <w:szCs w:val="28"/>
        </w:rPr>
        <w:t xml:space="preserve"> </w:t>
      </w:r>
      <w:r w:rsidR="00A704F2" w:rsidRPr="0069421C">
        <w:rPr>
          <w:bCs/>
          <w:sz w:val="28"/>
          <w:szCs w:val="28"/>
        </w:rPr>
        <w:t>«</w:t>
      </w:r>
      <w:r w:rsidR="00A2126D">
        <w:rPr>
          <w:bCs/>
          <w:sz w:val="28"/>
          <w:szCs w:val="28"/>
        </w:rPr>
        <w:t>Луговская средняя общеобразовательная школа</w:t>
      </w:r>
      <w:r w:rsidR="00A704F2" w:rsidRPr="0069421C">
        <w:rPr>
          <w:bCs/>
          <w:sz w:val="28"/>
          <w:szCs w:val="28"/>
        </w:rPr>
        <w:t>»</w:t>
      </w:r>
      <w:r w:rsidR="00F45011">
        <w:rPr>
          <w:bCs/>
          <w:sz w:val="28"/>
          <w:szCs w:val="28"/>
        </w:rPr>
        <w:t>.</w:t>
      </w:r>
    </w:p>
    <w:p w:rsidR="00913B66" w:rsidRPr="00362B88" w:rsidRDefault="00913B66" w:rsidP="00B0462E">
      <w:pPr>
        <w:spacing w:line="276" w:lineRule="auto"/>
        <w:jc w:val="both"/>
        <w:rPr>
          <w:sz w:val="28"/>
          <w:szCs w:val="28"/>
        </w:rPr>
      </w:pPr>
      <w:r w:rsidRPr="00C746EC">
        <w:rPr>
          <w:b/>
          <w:sz w:val="28"/>
          <w:szCs w:val="28"/>
        </w:rPr>
        <w:t>Основной вид деятельности:</w:t>
      </w:r>
      <w:r w:rsidR="00A704F2" w:rsidRPr="00C746EC">
        <w:rPr>
          <w:sz w:val="28"/>
          <w:szCs w:val="28"/>
        </w:rPr>
        <w:t xml:space="preserve"> </w:t>
      </w:r>
    </w:p>
    <w:p w:rsidR="005169C1" w:rsidRDefault="00913B66" w:rsidP="000015AA">
      <w:pPr>
        <w:spacing w:line="276" w:lineRule="auto"/>
        <w:ind w:right="284"/>
        <w:jc w:val="both"/>
        <w:rPr>
          <w:sz w:val="28"/>
          <w:szCs w:val="28"/>
        </w:rPr>
      </w:pPr>
      <w:r w:rsidRPr="00C746EC">
        <w:rPr>
          <w:b/>
          <w:sz w:val="28"/>
          <w:szCs w:val="28"/>
        </w:rPr>
        <w:t>ИНН/КПП:</w:t>
      </w:r>
      <w:r w:rsidR="00BB2D11">
        <w:rPr>
          <w:sz w:val="28"/>
          <w:szCs w:val="28"/>
        </w:rPr>
        <w:t>38</w:t>
      </w:r>
      <w:r w:rsidR="003E010E">
        <w:rPr>
          <w:sz w:val="28"/>
          <w:szCs w:val="28"/>
        </w:rPr>
        <w:t>02008183</w:t>
      </w:r>
      <w:r w:rsidRPr="00C746EC">
        <w:rPr>
          <w:sz w:val="28"/>
          <w:szCs w:val="28"/>
        </w:rPr>
        <w:t>/</w:t>
      </w:r>
      <w:r w:rsidR="00C746EC" w:rsidRPr="00C746EC">
        <w:rPr>
          <w:sz w:val="28"/>
          <w:szCs w:val="28"/>
        </w:rPr>
        <w:t>380201</w:t>
      </w:r>
      <w:r w:rsidRPr="00C746EC">
        <w:rPr>
          <w:sz w:val="28"/>
          <w:szCs w:val="28"/>
        </w:rPr>
        <w:t>001;</w:t>
      </w:r>
      <w:r w:rsidR="002F461F" w:rsidRPr="00C746EC">
        <w:rPr>
          <w:sz w:val="28"/>
          <w:szCs w:val="28"/>
        </w:rPr>
        <w:t xml:space="preserve"> </w:t>
      </w:r>
      <w:r w:rsidRPr="00C746EC">
        <w:rPr>
          <w:b/>
          <w:sz w:val="28"/>
          <w:szCs w:val="28"/>
        </w:rPr>
        <w:t>ОГРН</w:t>
      </w:r>
      <w:r w:rsidR="00620978" w:rsidRPr="00C746EC">
        <w:rPr>
          <w:b/>
          <w:sz w:val="28"/>
          <w:szCs w:val="28"/>
        </w:rPr>
        <w:t>:</w:t>
      </w:r>
      <w:r w:rsidR="00857BB5">
        <w:rPr>
          <w:b/>
          <w:sz w:val="28"/>
          <w:szCs w:val="28"/>
        </w:rPr>
        <w:t xml:space="preserve"> </w:t>
      </w:r>
      <w:r w:rsidR="003E010E">
        <w:rPr>
          <w:sz w:val="28"/>
          <w:szCs w:val="28"/>
        </w:rPr>
        <w:t>1023802648913</w:t>
      </w:r>
      <w:r w:rsidR="00062401">
        <w:rPr>
          <w:sz w:val="28"/>
          <w:szCs w:val="28"/>
        </w:rPr>
        <w:t>.</w:t>
      </w:r>
    </w:p>
    <w:p w:rsidR="00062401" w:rsidRDefault="00062401" w:rsidP="000015AA">
      <w:pPr>
        <w:spacing w:line="276" w:lineRule="auto"/>
        <w:ind w:right="284"/>
        <w:jc w:val="both"/>
        <w:rPr>
          <w:sz w:val="28"/>
          <w:szCs w:val="28"/>
        </w:rPr>
      </w:pPr>
      <w:r w:rsidRPr="00062401">
        <w:rPr>
          <w:b/>
          <w:sz w:val="28"/>
          <w:szCs w:val="28"/>
        </w:rPr>
        <w:t>Юридический и фактический адрес школы:</w:t>
      </w:r>
      <w:r>
        <w:rPr>
          <w:sz w:val="28"/>
          <w:szCs w:val="28"/>
        </w:rPr>
        <w:t xml:space="preserve"> 666801, Иркутская область, Мамско-Чуйский район, п. Луговский, ул. Школьная, 26.</w:t>
      </w:r>
    </w:p>
    <w:p w:rsidR="00062401" w:rsidRDefault="00062401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В состав школы входит структурное подразделение (филиал) детский сад «Солнышко».</w:t>
      </w:r>
    </w:p>
    <w:p w:rsidR="00062401" w:rsidRDefault="00062401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 666801, Иркутска</w:t>
      </w:r>
      <w:r w:rsidR="00916DF8">
        <w:rPr>
          <w:sz w:val="28"/>
          <w:szCs w:val="28"/>
        </w:rPr>
        <w:t>я область, Мамско-Чуйский район</w:t>
      </w:r>
      <w:r>
        <w:rPr>
          <w:sz w:val="28"/>
          <w:szCs w:val="28"/>
        </w:rPr>
        <w:t>, п. Луговский, ул. Школьная, 21- по данному адресу оказывается услуга по дошкольному образованию и осуществляется образовательная деятельность по уровню дошкольного образования.</w:t>
      </w:r>
    </w:p>
    <w:p w:rsidR="00062401" w:rsidRDefault="00062401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структурного подразделения осуществляется на основании Устава школы и Положения о структурном подразделении, утвержденного директором.</w:t>
      </w:r>
    </w:p>
    <w:p w:rsidR="008A6B83" w:rsidRDefault="008A6B83" w:rsidP="00062401">
      <w:pPr>
        <w:ind w:right="5"/>
        <w:jc w:val="both"/>
        <w:rPr>
          <w:sz w:val="28"/>
          <w:szCs w:val="28"/>
        </w:rPr>
      </w:pPr>
    </w:p>
    <w:p w:rsidR="00062401" w:rsidRDefault="00062401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062401" w:rsidRDefault="00062401" w:rsidP="00062401">
      <w:pPr>
        <w:ind w:right="5"/>
        <w:jc w:val="both"/>
        <w:rPr>
          <w:sz w:val="28"/>
          <w:szCs w:val="28"/>
        </w:rPr>
      </w:pPr>
    </w:p>
    <w:p w:rsidR="00062401" w:rsidRPr="00C746EC" w:rsidRDefault="00062401" w:rsidP="000015AA">
      <w:pPr>
        <w:spacing w:line="276" w:lineRule="auto"/>
        <w:ind w:right="284"/>
        <w:jc w:val="both"/>
        <w:rPr>
          <w:sz w:val="28"/>
          <w:szCs w:val="28"/>
        </w:rPr>
      </w:pPr>
    </w:p>
    <w:p w:rsidR="00F54F97" w:rsidRDefault="0069421C" w:rsidP="00385016">
      <w:pPr>
        <w:pStyle w:val="Default"/>
        <w:jc w:val="both"/>
        <w:rPr>
          <w:color w:val="auto"/>
          <w:sz w:val="28"/>
          <w:szCs w:val="28"/>
        </w:rPr>
      </w:pPr>
      <w:r w:rsidRPr="0069421C">
        <w:rPr>
          <w:color w:val="auto"/>
          <w:sz w:val="28"/>
          <w:szCs w:val="28"/>
        </w:rPr>
        <w:lastRenderedPageBreak/>
        <w:t>Директор</w:t>
      </w:r>
      <w:r w:rsidR="00F54F97" w:rsidRPr="0069421C">
        <w:rPr>
          <w:color w:val="auto"/>
          <w:sz w:val="28"/>
          <w:szCs w:val="28"/>
        </w:rPr>
        <w:t xml:space="preserve"> МК</w:t>
      </w:r>
      <w:r w:rsidRPr="0069421C">
        <w:rPr>
          <w:color w:val="auto"/>
          <w:sz w:val="28"/>
          <w:szCs w:val="28"/>
        </w:rPr>
        <w:t>О</w:t>
      </w:r>
      <w:r w:rsidR="000608E5">
        <w:rPr>
          <w:color w:val="auto"/>
          <w:sz w:val="28"/>
          <w:szCs w:val="28"/>
        </w:rPr>
        <w:t xml:space="preserve">У </w:t>
      </w:r>
      <w:r w:rsidR="00012B29" w:rsidRPr="0069421C">
        <w:rPr>
          <w:color w:val="auto"/>
          <w:sz w:val="28"/>
          <w:szCs w:val="28"/>
        </w:rPr>
        <w:t>«</w:t>
      </w:r>
      <w:r w:rsidR="003E010E">
        <w:rPr>
          <w:color w:val="auto"/>
          <w:sz w:val="28"/>
          <w:szCs w:val="28"/>
        </w:rPr>
        <w:t>Луговская средняя общеобразовательная школа</w:t>
      </w:r>
      <w:r w:rsidR="00012B29" w:rsidRPr="0069421C">
        <w:rPr>
          <w:color w:val="auto"/>
          <w:sz w:val="28"/>
          <w:szCs w:val="28"/>
        </w:rPr>
        <w:t>»</w:t>
      </w:r>
      <w:r w:rsidR="00F84B92" w:rsidRPr="0069421C">
        <w:rPr>
          <w:color w:val="auto"/>
          <w:sz w:val="28"/>
          <w:szCs w:val="28"/>
        </w:rPr>
        <w:t>-</w:t>
      </w:r>
      <w:r w:rsidRPr="0069421C">
        <w:rPr>
          <w:color w:val="auto"/>
          <w:sz w:val="28"/>
          <w:szCs w:val="28"/>
        </w:rPr>
        <w:t xml:space="preserve"> </w:t>
      </w:r>
      <w:r w:rsidR="003E010E" w:rsidRPr="008A6B83">
        <w:rPr>
          <w:color w:val="auto"/>
          <w:sz w:val="28"/>
          <w:szCs w:val="28"/>
          <w:highlight w:val="black"/>
        </w:rPr>
        <w:t>О.С.Сафонова</w:t>
      </w:r>
      <w:r w:rsidR="00494AA0" w:rsidRPr="008A6B83">
        <w:rPr>
          <w:color w:val="auto"/>
          <w:sz w:val="28"/>
          <w:szCs w:val="28"/>
          <w:highlight w:val="black"/>
        </w:rPr>
        <w:t>.</w:t>
      </w:r>
    </w:p>
    <w:p w:rsidR="00FC28C9" w:rsidRPr="00FC28C9" w:rsidRDefault="0069421C" w:rsidP="005F6E78">
      <w:pPr>
        <w:pStyle w:val="Default"/>
        <w:jc w:val="both"/>
        <w:rPr>
          <w:color w:val="auto"/>
          <w:sz w:val="28"/>
          <w:szCs w:val="28"/>
        </w:rPr>
      </w:pPr>
      <w:r w:rsidRPr="0069421C">
        <w:rPr>
          <w:color w:val="auto"/>
          <w:sz w:val="28"/>
          <w:szCs w:val="28"/>
        </w:rPr>
        <w:t>Главный б</w:t>
      </w:r>
      <w:r w:rsidR="005F6E78" w:rsidRPr="0069421C">
        <w:rPr>
          <w:color w:val="auto"/>
          <w:sz w:val="28"/>
          <w:szCs w:val="28"/>
        </w:rPr>
        <w:t xml:space="preserve">ухгалтер </w:t>
      </w:r>
      <w:r w:rsidR="006341D2">
        <w:rPr>
          <w:color w:val="auto"/>
          <w:sz w:val="28"/>
          <w:szCs w:val="28"/>
        </w:rPr>
        <w:t>МКУ «УОД</w:t>
      </w:r>
      <w:r w:rsidR="00ED2175">
        <w:rPr>
          <w:color w:val="auto"/>
          <w:sz w:val="28"/>
          <w:szCs w:val="28"/>
        </w:rPr>
        <w:t xml:space="preserve"> Мамско-Чуйского района</w:t>
      </w:r>
      <w:r w:rsidR="006341D2">
        <w:rPr>
          <w:color w:val="auto"/>
          <w:sz w:val="28"/>
          <w:szCs w:val="28"/>
        </w:rPr>
        <w:t>»</w:t>
      </w:r>
      <w:r w:rsidR="005F6E78" w:rsidRPr="0069421C">
        <w:rPr>
          <w:color w:val="FF0000"/>
          <w:sz w:val="28"/>
          <w:szCs w:val="28"/>
        </w:rPr>
        <w:t xml:space="preserve"> </w:t>
      </w:r>
      <w:r w:rsidRPr="008A6B83">
        <w:rPr>
          <w:color w:val="auto"/>
          <w:sz w:val="28"/>
          <w:szCs w:val="28"/>
          <w:highlight w:val="black"/>
        </w:rPr>
        <w:t>Н.В.</w:t>
      </w:r>
      <w:r w:rsidR="00C746EC" w:rsidRPr="008A6B83">
        <w:rPr>
          <w:color w:val="auto"/>
          <w:sz w:val="28"/>
          <w:szCs w:val="28"/>
          <w:highlight w:val="black"/>
        </w:rPr>
        <w:t xml:space="preserve"> </w:t>
      </w:r>
      <w:proofErr w:type="spellStart"/>
      <w:r w:rsidRPr="008A6B83">
        <w:rPr>
          <w:color w:val="auto"/>
          <w:sz w:val="28"/>
          <w:szCs w:val="28"/>
          <w:highlight w:val="black"/>
        </w:rPr>
        <w:t>Округина</w:t>
      </w:r>
      <w:proofErr w:type="spellEnd"/>
    </w:p>
    <w:p w:rsidR="00386860" w:rsidRPr="0069421C" w:rsidRDefault="00386860" w:rsidP="00386860">
      <w:pPr>
        <w:ind w:right="5"/>
        <w:jc w:val="both"/>
        <w:rPr>
          <w:sz w:val="28"/>
          <w:szCs w:val="28"/>
        </w:rPr>
      </w:pPr>
      <w:r w:rsidRPr="0069421C">
        <w:rPr>
          <w:sz w:val="28"/>
          <w:szCs w:val="28"/>
        </w:rPr>
        <w:t xml:space="preserve">Проверка проведена в соответствии: </w:t>
      </w:r>
    </w:p>
    <w:p w:rsidR="00386860" w:rsidRPr="0069421C" w:rsidRDefault="00386860" w:rsidP="00386860">
      <w:pPr>
        <w:ind w:right="5"/>
        <w:jc w:val="both"/>
        <w:rPr>
          <w:sz w:val="28"/>
          <w:szCs w:val="28"/>
        </w:rPr>
      </w:pPr>
      <w:r w:rsidRPr="0069421C">
        <w:rPr>
          <w:sz w:val="28"/>
          <w:szCs w:val="28"/>
        </w:rPr>
        <w:t>Бюджетным Кодексом РФ;</w:t>
      </w:r>
    </w:p>
    <w:p w:rsidR="00B7218D" w:rsidRDefault="00386860" w:rsidP="00386860">
      <w:pPr>
        <w:ind w:right="5"/>
        <w:jc w:val="both"/>
        <w:rPr>
          <w:sz w:val="28"/>
          <w:szCs w:val="28"/>
        </w:rPr>
      </w:pPr>
      <w:r w:rsidRPr="0069421C">
        <w:rPr>
          <w:sz w:val="28"/>
          <w:szCs w:val="28"/>
        </w:rPr>
        <w:t xml:space="preserve">Трудовым кодексом РФ; </w:t>
      </w:r>
    </w:p>
    <w:p w:rsidR="0086719C" w:rsidRDefault="00B7218D" w:rsidP="00386860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Положением об оплате труда работников муниципального казенного образовательного учреждения </w:t>
      </w:r>
      <w:r w:rsidR="00912787">
        <w:rPr>
          <w:sz w:val="28"/>
          <w:szCs w:val="28"/>
        </w:rPr>
        <w:t>«Луговская средняя общеобразовательная школа</w:t>
      </w:r>
      <w:r>
        <w:rPr>
          <w:sz w:val="28"/>
          <w:szCs w:val="28"/>
        </w:rPr>
        <w:t xml:space="preserve">» </w:t>
      </w:r>
      <w:r w:rsidR="004B6AE6" w:rsidRPr="0082312D">
        <w:rPr>
          <w:sz w:val="28"/>
          <w:szCs w:val="28"/>
        </w:rPr>
        <w:t>от 14.01.2014</w:t>
      </w:r>
      <w:r w:rsidRPr="0082312D">
        <w:rPr>
          <w:sz w:val="28"/>
          <w:szCs w:val="28"/>
        </w:rPr>
        <w:t xml:space="preserve">г № </w:t>
      </w:r>
      <w:r w:rsidR="004B6AE6" w:rsidRPr="0082312D">
        <w:rPr>
          <w:sz w:val="28"/>
          <w:szCs w:val="28"/>
        </w:rPr>
        <w:t>1</w:t>
      </w:r>
      <w:r w:rsidRPr="0082312D">
        <w:rPr>
          <w:sz w:val="28"/>
          <w:szCs w:val="28"/>
        </w:rPr>
        <w:t>, (далее</w:t>
      </w:r>
      <w:r>
        <w:rPr>
          <w:sz w:val="28"/>
          <w:szCs w:val="28"/>
        </w:rPr>
        <w:t>- Положение об оплате труда)</w:t>
      </w:r>
      <w:r w:rsidR="004B6AE6">
        <w:rPr>
          <w:sz w:val="28"/>
          <w:szCs w:val="28"/>
        </w:rPr>
        <w:t xml:space="preserve"> с изменениями</w:t>
      </w:r>
      <w:r w:rsidR="0086719C">
        <w:rPr>
          <w:sz w:val="28"/>
          <w:szCs w:val="28"/>
        </w:rPr>
        <w:t xml:space="preserve"> от 31.08.2016г № 27, от 31.08.2016г № 27</w:t>
      </w:r>
      <w:proofErr w:type="gramStart"/>
      <w:r w:rsidR="0086719C">
        <w:rPr>
          <w:sz w:val="28"/>
          <w:szCs w:val="28"/>
        </w:rPr>
        <w:t>/А</w:t>
      </w:r>
      <w:proofErr w:type="gramEnd"/>
      <w:r w:rsidR="0086719C">
        <w:rPr>
          <w:sz w:val="28"/>
          <w:szCs w:val="28"/>
        </w:rPr>
        <w:t>, 21.10.2016г № 37, 26.04.2017 № 15, от 01.11.2018г № 73, от 29.12.2018г № 81,  от 29.12.2018г № 82, 29.12.2018г № 81/А, от 30.04.2019г № 23,</w:t>
      </w:r>
      <w:r w:rsidR="0082312D">
        <w:rPr>
          <w:sz w:val="28"/>
          <w:szCs w:val="28"/>
        </w:rPr>
        <w:t xml:space="preserve"> от 22.05.2023</w:t>
      </w:r>
      <w:proofErr w:type="gramStart"/>
      <w:r w:rsidR="0082312D">
        <w:rPr>
          <w:sz w:val="28"/>
          <w:szCs w:val="28"/>
        </w:rPr>
        <w:t>г</w:t>
      </w:r>
      <w:proofErr w:type="gramEnd"/>
      <w:r w:rsidR="0082312D">
        <w:rPr>
          <w:sz w:val="28"/>
          <w:szCs w:val="28"/>
        </w:rPr>
        <w:t xml:space="preserve"> № 28;</w:t>
      </w:r>
    </w:p>
    <w:p w:rsidR="0082312D" w:rsidRDefault="0082312D" w:rsidP="00386860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об оплате труда работников муниципального казенного образовательного учреждения «Луговская средняя общеобразовательная школа» </w:t>
      </w:r>
      <w:r w:rsidRPr="0082312D">
        <w:rPr>
          <w:sz w:val="28"/>
          <w:szCs w:val="28"/>
        </w:rPr>
        <w:t>от 03.06.2024г № 28,</w:t>
      </w:r>
      <w:r>
        <w:rPr>
          <w:color w:val="FF0000"/>
          <w:sz w:val="28"/>
          <w:szCs w:val="28"/>
        </w:rPr>
        <w:t xml:space="preserve"> </w:t>
      </w:r>
      <w:r w:rsidRPr="0082312D">
        <w:rPr>
          <w:sz w:val="28"/>
          <w:szCs w:val="28"/>
        </w:rPr>
        <w:t>(дале</w:t>
      </w:r>
      <w:proofErr w:type="gramStart"/>
      <w:r w:rsidRPr="0082312D">
        <w:rPr>
          <w:sz w:val="28"/>
          <w:szCs w:val="28"/>
        </w:rPr>
        <w:t>е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Положение об оплате труда) с изменениями от 02.09.2024г № 71.</w:t>
      </w:r>
    </w:p>
    <w:p w:rsidR="00293C95" w:rsidRPr="0069421C" w:rsidRDefault="00293C95" w:rsidP="00386860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5B26C3">
        <w:rPr>
          <w:sz w:val="28"/>
          <w:szCs w:val="28"/>
        </w:rPr>
        <w:t>Поряд</w:t>
      </w:r>
      <w:r w:rsidR="005B26C3" w:rsidRPr="004A576F">
        <w:rPr>
          <w:sz w:val="28"/>
          <w:szCs w:val="28"/>
        </w:rPr>
        <w:t>к</w:t>
      </w:r>
      <w:r w:rsidR="005B26C3">
        <w:rPr>
          <w:sz w:val="28"/>
          <w:szCs w:val="28"/>
        </w:rPr>
        <w:t>а</w:t>
      </w:r>
      <w:r w:rsidR="005B26C3" w:rsidRPr="004A576F">
        <w:rPr>
          <w:sz w:val="28"/>
          <w:szCs w:val="28"/>
        </w:rPr>
        <w:t xml:space="preserve"> осуществления внутреннего муниципального финансового контроля в </w:t>
      </w:r>
      <w:r w:rsidR="005B26C3">
        <w:rPr>
          <w:sz w:val="28"/>
          <w:szCs w:val="28"/>
        </w:rPr>
        <w:t>муниципальном образовании</w:t>
      </w:r>
      <w:r w:rsidR="005B26C3" w:rsidRPr="004A576F">
        <w:rPr>
          <w:sz w:val="28"/>
          <w:szCs w:val="28"/>
        </w:rPr>
        <w:t xml:space="preserve"> Мамско-Чуйского района </w:t>
      </w:r>
      <w:r w:rsidR="005B26C3">
        <w:rPr>
          <w:sz w:val="28"/>
          <w:szCs w:val="28"/>
        </w:rPr>
        <w:t xml:space="preserve"> утвержденного администрацией Мамско-Чуйс</w:t>
      </w:r>
      <w:r w:rsidR="00073EEE">
        <w:rPr>
          <w:sz w:val="28"/>
          <w:szCs w:val="28"/>
        </w:rPr>
        <w:t>кого района от 04.04.2025г № 54;</w:t>
      </w:r>
    </w:p>
    <w:p w:rsidR="00386860" w:rsidRDefault="00386860" w:rsidP="00386860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Программой проверки финансово-хозяйственной деятельности </w:t>
      </w:r>
      <w:r w:rsidR="00912787">
        <w:rPr>
          <w:sz w:val="28"/>
          <w:szCs w:val="28"/>
        </w:rPr>
        <w:t>утвержденной 21.07</w:t>
      </w:r>
      <w:r w:rsidR="0028618C">
        <w:rPr>
          <w:sz w:val="28"/>
          <w:szCs w:val="28"/>
        </w:rPr>
        <w:t>.2025</w:t>
      </w:r>
      <w:r>
        <w:rPr>
          <w:sz w:val="28"/>
          <w:szCs w:val="28"/>
        </w:rPr>
        <w:t>г.</w:t>
      </w:r>
    </w:p>
    <w:p w:rsidR="00DC0AD5" w:rsidRDefault="00A778CA" w:rsidP="00A778CA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Проверка проведена </w:t>
      </w:r>
      <w:r w:rsidRPr="007A065A">
        <w:rPr>
          <w:sz w:val="28"/>
          <w:szCs w:val="28"/>
        </w:rPr>
        <w:t>выборочным мето</w:t>
      </w:r>
      <w:r>
        <w:rPr>
          <w:sz w:val="28"/>
          <w:szCs w:val="28"/>
        </w:rPr>
        <w:t>дом</w:t>
      </w:r>
      <w:r w:rsidRPr="007A065A">
        <w:rPr>
          <w:sz w:val="28"/>
          <w:szCs w:val="28"/>
        </w:rPr>
        <w:t xml:space="preserve"> на основе представленных первичных документов, кассовых документов, авансовых отчетов, журналов</w:t>
      </w:r>
      <w:r>
        <w:rPr>
          <w:sz w:val="28"/>
          <w:szCs w:val="28"/>
        </w:rPr>
        <w:t xml:space="preserve"> </w:t>
      </w:r>
      <w:r w:rsidRPr="007A065A">
        <w:rPr>
          <w:sz w:val="28"/>
          <w:szCs w:val="28"/>
        </w:rPr>
        <w:t>ор</w:t>
      </w:r>
      <w:r>
        <w:rPr>
          <w:sz w:val="28"/>
          <w:szCs w:val="28"/>
        </w:rPr>
        <w:t>деров, бухгалтерских документов, дого</w:t>
      </w:r>
      <w:r w:rsidR="00526472">
        <w:rPr>
          <w:sz w:val="28"/>
          <w:szCs w:val="28"/>
        </w:rPr>
        <w:t>воров, муниципальных контрактов, нормативно правовых актов</w:t>
      </w:r>
      <w:r w:rsidR="008660A4">
        <w:rPr>
          <w:sz w:val="28"/>
          <w:szCs w:val="28"/>
        </w:rPr>
        <w:t xml:space="preserve"> учреждения</w:t>
      </w:r>
      <w:r w:rsidR="008A6B83">
        <w:rPr>
          <w:sz w:val="28"/>
          <w:szCs w:val="28"/>
        </w:rPr>
        <w:t>.</w:t>
      </w:r>
    </w:p>
    <w:p w:rsidR="008A6B83" w:rsidRPr="008A6B83" w:rsidRDefault="008A6B83" w:rsidP="008A6B83">
      <w:pPr>
        <w:ind w:left="360" w:right="5"/>
        <w:jc w:val="both"/>
        <w:rPr>
          <w:rFonts w:eastAsiaTheme="minorHAnsi"/>
          <w:sz w:val="28"/>
          <w:szCs w:val="28"/>
          <w:lang w:eastAsia="en-US"/>
        </w:rPr>
      </w:pPr>
      <w:r w:rsidRPr="00075F43">
        <w:rPr>
          <w:rFonts w:eastAsiaTheme="minorHAnsi"/>
          <w:sz w:val="28"/>
          <w:szCs w:val="28"/>
          <w:lang w:eastAsia="en-US"/>
        </w:rPr>
        <w:t>Общая сумм</w:t>
      </w:r>
      <w:r>
        <w:rPr>
          <w:rFonts w:eastAsiaTheme="minorHAnsi"/>
          <w:sz w:val="28"/>
          <w:szCs w:val="28"/>
          <w:lang w:eastAsia="en-US"/>
        </w:rPr>
        <w:t>а проверенных средств составила</w:t>
      </w:r>
      <w:r w:rsidRPr="00075F43">
        <w:rPr>
          <w:rFonts w:eastAsiaTheme="minorHAnsi"/>
          <w:sz w:val="28"/>
          <w:szCs w:val="28"/>
          <w:lang w:eastAsia="en-US"/>
        </w:rPr>
        <w:t xml:space="preserve">  </w:t>
      </w:r>
      <w:r w:rsidRPr="008A6B83">
        <w:rPr>
          <w:rFonts w:eastAsiaTheme="minorHAnsi"/>
          <w:sz w:val="28"/>
          <w:szCs w:val="28"/>
          <w:lang w:eastAsia="en-US"/>
        </w:rPr>
        <w:t>2572882,73</w:t>
      </w:r>
      <w:r w:rsidRPr="00075F43">
        <w:rPr>
          <w:rFonts w:eastAsiaTheme="minorHAnsi"/>
          <w:sz w:val="28"/>
          <w:szCs w:val="28"/>
          <w:lang w:eastAsia="en-US"/>
        </w:rPr>
        <w:t xml:space="preserve"> рублей.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A6B83" w:rsidRDefault="008A6B83" w:rsidP="00A778CA">
      <w:pPr>
        <w:ind w:right="5"/>
        <w:jc w:val="both"/>
        <w:rPr>
          <w:sz w:val="28"/>
          <w:szCs w:val="28"/>
        </w:rPr>
      </w:pPr>
    </w:p>
    <w:p w:rsidR="00FC28C9" w:rsidRDefault="00FC28C9" w:rsidP="00A778CA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778CA" w:rsidRDefault="00A778CA" w:rsidP="00A778CA">
      <w:pPr>
        <w:ind w:right="5"/>
        <w:jc w:val="both"/>
        <w:rPr>
          <w:b/>
          <w:sz w:val="28"/>
          <w:szCs w:val="28"/>
        </w:rPr>
      </w:pPr>
    </w:p>
    <w:p w:rsidR="000D0FA8" w:rsidRPr="000D0FA8" w:rsidRDefault="00397CA5" w:rsidP="00ED2175">
      <w:pPr>
        <w:ind w:right="5"/>
        <w:jc w:val="center"/>
        <w:rPr>
          <w:b/>
          <w:sz w:val="28"/>
          <w:szCs w:val="28"/>
        </w:rPr>
      </w:pPr>
      <w:r w:rsidRPr="000D0FA8">
        <w:rPr>
          <w:b/>
          <w:sz w:val="28"/>
          <w:szCs w:val="28"/>
        </w:rPr>
        <w:t>Наличие учредительных документов</w:t>
      </w:r>
      <w:r w:rsidR="00ED7235">
        <w:rPr>
          <w:b/>
          <w:sz w:val="28"/>
          <w:szCs w:val="28"/>
        </w:rPr>
        <w:t xml:space="preserve">, их соответствие </w:t>
      </w:r>
      <w:proofErr w:type="gramStart"/>
      <w:r w:rsidR="00ED7235">
        <w:rPr>
          <w:b/>
          <w:sz w:val="28"/>
          <w:szCs w:val="28"/>
        </w:rPr>
        <w:t>осуществляемой</w:t>
      </w:r>
      <w:proofErr w:type="gramEnd"/>
      <w:r w:rsidRPr="000D0FA8">
        <w:rPr>
          <w:b/>
          <w:sz w:val="28"/>
          <w:szCs w:val="28"/>
        </w:rPr>
        <w:t xml:space="preserve"> </w:t>
      </w:r>
    </w:p>
    <w:p w:rsidR="00397CA5" w:rsidRPr="000D0FA8" w:rsidRDefault="00397CA5" w:rsidP="00ED2175">
      <w:pPr>
        <w:ind w:right="5"/>
        <w:jc w:val="center"/>
        <w:rPr>
          <w:b/>
          <w:sz w:val="28"/>
          <w:szCs w:val="28"/>
        </w:rPr>
      </w:pPr>
      <w:r w:rsidRPr="000D0FA8">
        <w:rPr>
          <w:b/>
          <w:sz w:val="28"/>
          <w:szCs w:val="28"/>
        </w:rPr>
        <w:t>деятельности</w:t>
      </w:r>
    </w:p>
    <w:p w:rsidR="000278A5" w:rsidRPr="000D0FA8" w:rsidRDefault="000278A5" w:rsidP="000278A5">
      <w:pPr>
        <w:ind w:right="5"/>
        <w:jc w:val="both"/>
        <w:rPr>
          <w:b/>
          <w:sz w:val="28"/>
          <w:szCs w:val="28"/>
        </w:rPr>
      </w:pPr>
    </w:p>
    <w:p w:rsidR="00123839" w:rsidRDefault="0072052E" w:rsidP="00F6521B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3839">
        <w:rPr>
          <w:sz w:val="28"/>
          <w:szCs w:val="28"/>
        </w:rPr>
        <w:t xml:space="preserve">  </w:t>
      </w:r>
      <w:r>
        <w:rPr>
          <w:sz w:val="28"/>
          <w:szCs w:val="28"/>
        </w:rPr>
        <w:t>Муни</w:t>
      </w:r>
      <w:r w:rsidR="00AF10F9">
        <w:rPr>
          <w:sz w:val="28"/>
          <w:szCs w:val="28"/>
        </w:rPr>
        <w:t xml:space="preserve">ципальное казенное </w:t>
      </w:r>
      <w:r w:rsidR="00494AA0">
        <w:rPr>
          <w:sz w:val="28"/>
          <w:szCs w:val="28"/>
        </w:rPr>
        <w:t xml:space="preserve">образовательное </w:t>
      </w:r>
      <w:r w:rsidR="00AF10F9">
        <w:rPr>
          <w:sz w:val="28"/>
          <w:szCs w:val="28"/>
        </w:rPr>
        <w:t>учреждение «</w:t>
      </w:r>
      <w:r w:rsidR="00912787">
        <w:rPr>
          <w:sz w:val="28"/>
          <w:szCs w:val="28"/>
        </w:rPr>
        <w:t>Луговская средняя общеобразовательная школа</w:t>
      </w:r>
      <w:r>
        <w:rPr>
          <w:sz w:val="28"/>
          <w:szCs w:val="28"/>
        </w:rPr>
        <w:t>»</w:t>
      </w:r>
      <w:r w:rsidR="004A69EB">
        <w:rPr>
          <w:sz w:val="28"/>
          <w:szCs w:val="28"/>
        </w:rPr>
        <w:t xml:space="preserve"> (</w:t>
      </w:r>
      <w:proofErr w:type="spellStart"/>
      <w:r w:rsidR="004A69EB">
        <w:rPr>
          <w:sz w:val="28"/>
          <w:szCs w:val="28"/>
        </w:rPr>
        <w:t>далее-</w:t>
      </w:r>
      <w:r w:rsidR="00215F09">
        <w:rPr>
          <w:sz w:val="28"/>
          <w:szCs w:val="28"/>
        </w:rPr>
        <w:t>учреждение</w:t>
      </w:r>
      <w:proofErr w:type="spellEnd"/>
      <w:r w:rsidR="00215F09">
        <w:rPr>
          <w:sz w:val="28"/>
          <w:szCs w:val="28"/>
        </w:rPr>
        <w:t>)</w:t>
      </w:r>
      <w:r>
        <w:rPr>
          <w:sz w:val="28"/>
          <w:szCs w:val="28"/>
        </w:rPr>
        <w:t>, действует на основании Устава</w:t>
      </w:r>
      <w:r w:rsidR="00123839">
        <w:rPr>
          <w:sz w:val="28"/>
          <w:szCs w:val="28"/>
        </w:rPr>
        <w:t xml:space="preserve"> утвержденного п</w:t>
      </w:r>
      <w:r w:rsidR="00E34ECF">
        <w:rPr>
          <w:sz w:val="28"/>
          <w:szCs w:val="28"/>
        </w:rPr>
        <w:t>остановлением администрации Мамско-Чуйского района</w:t>
      </w:r>
      <w:r w:rsidR="00ED2175">
        <w:rPr>
          <w:sz w:val="28"/>
          <w:szCs w:val="28"/>
        </w:rPr>
        <w:t xml:space="preserve"> от </w:t>
      </w:r>
      <w:r w:rsidR="00912787" w:rsidRPr="00912787">
        <w:rPr>
          <w:sz w:val="28"/>
          <w:szCs w:val="28"/>
        </w:rPr>
        <w:t>20.04.2016</w:t>
      </w:r>
      <w:r w:rsidR="00362B88" w:rsidRPr="00912787">
        <w:rPr>
          <w:sz w:val="28"/>
          <w:szCs w:val="28"/>
        </w:rPr>
        <w:t xml:space="preserve">г № </w:t>
      </w:r>
      <w:r w:rsidR="00912787" w:rsidRPr="00912787">
        <w:rPr>
          <w:sz w:val="28"/>
          <w:szCs w:val="28"/>
        </w:rPr>
        <w:t>65</w:t>
      </w:r>
      <w:r w:rsidR="00123839" w:rsidRPr="00912787">
        <w:rPr>
          <w:sz w:val="28"/>
          <w:szCs w:val="28"/>
        </w:rPr>
        <w:t>.</w:t>
      </w:r>
    </w:p>
    <w:p w:rsidR="00B16E8A" w:rsidRDefault="00AE2F92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62401">
        <w:rPr>
          <w:sz w:val="28"/>
          <w:szCs w:val="28"/>
        </w:rPr>
        <w:t>Учредителем учреждения является администрация Мамско-Чуйского района Иркутской области.</w:t>
      </w:r>
    </w:p>
    <w:p w:rsidR="00062401" w:rsidRDefault="00062401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Учреждение является юридическим лицом, имеет самостоятельный баланс</w:t>
      </w:r>
      <w:r w:rsidR="00FF53FF">
        <w:rPr>
          <w:sz w:val="28"/>
          <w:szCs w:val="28"/>
        </w:rPr>
        <w:t>, расчетный и иные счета в учреждении банков, гербовую печать со своим наименованием, иные печати, штампы установленного образца, бланки и другую атрибутику.</w:t>
      </w:r>
    </w:p>
    <w:p w:rsidR="00062401" w:rsidRDefault="00E31058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F53FF">
        <w:rPr>
          <w:sz w:val="28"/>
          <w:szCs w:val="28"/>
        </w:rPr>
        <w:t>Имущество учреждения является собственностью администрации муниципального образования Мамско-Чуйского района Иркутской области и закреплено за учреждением на праве оперативного управления.</w:t>
      </w:r>
    </w:p>
    <w:p w:rsidR="00FF53FF" w:rsidRDefault="00E31058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FF53FF">
        <w:rPr>
          <w:sz w:val="28"/>
          <w:szCs w:val="28"/>
        </w:rPr>
        <w:t>Полномочия собственника осуществляет Комитет по управ</w:t>
      </w:r>
      <w:r w:rsidR="00E46839">
        <w:rPr>
          <w:sz w:val="28"/>
          <w:szCs w:val="28"/>
        </w:rPr>
        <w:t>лению муниципальным имуществом администрации Мамско-Чуйского района.</w:t>
      </w:r>
    </w:p>
    <w:p w:rsidR="00E46839" w:rsidRDefault="00E31058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46839">
        <w:rPr>
          <w:sz w:val="28"/>
          <w:szCs w:val="28"/>
        </w:rPr>
        <w:t>Учреждение не вправе отчуждать либо иным способом распоряжаться имуществом без согласия собственника имущества.</w:t>
      </w:r>
    </w:p>
    <w:p w:rsidR="00E46839" w:rsidRDefault="00E46839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Муниципальное образовательное учреждение вправе оказывать населению, предприятиям, учреждениям и организациям платные дополнительные образовательные услуги (обучение по дополнительным </w:t>
      </w:r>
      <w:r w:rsidR="00B75303">
        <w:rPr>
          <w:sz w:val="28"/>
          <w:szCs w:val="28"/>
        </w:rPr>
        <w:t>образовательным программам, преподавание специальных курсов и циклов дисциплин, репетиторство, занятия с обучающимися углубленным изучением предметов и другие услуги), не предусмотренные соответствующими образовательными  программами и федеральными государственными образовательными стандартами, а также образовательными стандартами, устанавливаемыми в соответствии с пунктом 2 статьи 7 Федерального Закона «Об</w:t>
      </w:r>
      <w:proofErr w:type="gramEnd"/>
      <w:r w:rsidR="00B75303">
        <w:rPr>
          <w:sz w:val="28"/>
          <w:szCs w:val="28"/>
        </w:rPr>
        <w:t xml:space="preserve"> </w:t>
      </w:r>
      <w:proofErr w:type="gramStart"/>
      <w:r w:rsidR="00B75303">
        <w:rPr>
          <w:sz w:val="28"/>
          <w:szCs w:val="28"/>
        </w:rPr>
        <w:t>образовании</w:t>
      </w:r>
      <w:proofErr w:type="gramEnd"/>
      <w:r w:rsidR="00B75303">
        <w:rPr>
          <w:sz w:val="28"/>
          <w:szCs w:val="28"/>
        </w:rPr>
        <w:t xml:space="preserve"> в РФ».</w:t>
      </w:r>
    </w:p>
    <w:p w:rsidR="00B75303" w:rsidRDefault="00B75303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Доход от деятельности муниципального образовательного</w:t>
      </w:r>
      <w:r w:rsidR="00FA1340">
        <w:rPr>
          <w:sz w:val="28"/>
          <w:szCs w:val="28"/>
        </w:rPr>
        <w:t xml:space="preserve"> учреждения используется данным образовательным учреждением в соответствии с законодательством Российской Федерации и установленными целями.</w:t>
      </w:r>
    </w:p>
    <w:p w:rsidR="00FA1340" w:rsidRDefault="00FA1340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Доходы, полученные от приносящей доход образовательной деятельности и приобретенное за счет этих доходов имущество поступают</w:t>
      </w:r>
      <w:proofErr w:type="gramEnd"/>
      <w:r>
        <w:rPr>
          <w:sz w:val="28"/>
          <w:szCs w:val="28"/>
        </w:rPr>
        <w:t xml:space="preserve"> в самостоятельное распоряжение учреждения.</w:t>
      </w:r>
    </w:p>
    <w:p w:rsidR="00FA1340" w:rsidRDefault="00FA1340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Финансирование учреждения осуществляется учредителем за счет средств субвенции из бюджета Иркутской области и местного бюджета.</w:t>
      </w:r>
    </w:p>
    <w:p w:rsidR="00DA5CD1" w:rsidRDefault="00C65538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A5CD1">
        <w:rPr>
          <w:sz w:val="28"/>
          <w:szCs w:val="28"/>
        </w:rPr>
        <w:t>Учреждение принимает локальные нормативные акты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DA5CD1" w:rsidRDefault="00C65538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A5CD1">
        <w:rPr>
          <w:sz w:val="28"/>
          <w:szCs w:val="28"/>
        </w:rPr>
        <w:t>Локальные нормативные акты по кадровым вопросам, по основной деятельности учреждения утверждаются руководителем учреждения единолично.</w:t>
      </w:r>
    </w:p>
    <w:p w:rsidR="00FF471D" w:rsidRDefault="00C65538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125F" w:rsidRPr="00966AFB">
        <w:rPr>
          <w:sz w:val="28"/>
          <w:szCs w:val="28"/>
        </w:rPr>
        <w:t xml:space="preserve">Финансирование </w:t>
      </w:r>
      <w:r w:rsidR="00966AFB" w:rsidRPr="00966AFB">
        <w:rPr>
          <w:sz w:val="28"/>
          <w:szCs w:val="28"/>
        </w:rPr>
        <w:t xml:space="preserve">учреждения </w:t>
      </w:r>
      <w:r w:rsidR="00F4125F" w:rsidRPr="00966AFB">
        <w:rPr>
          <w:sz w:val="28"/>
          <w:szCs w:val="28"/>
        </w:rPr>
        <w:t xml:space="preserve">проводится на лицевой счет </w:t>
      </w:r>
      <w:r w:rsidR="00966AFB" w:rsidRPr="00966AFB">
        <w:rPr>
          <w:sz w:val="28"/>
          <w:szCs w:val="28"/>
        </w:rPr>
        <w:t xml:space="preserve">№ </w:t>
      </w:r>
      <w:r w:rsidR="00F4125F" w:rsidRPr="00966AFB">
        <w:rPr>
          <w:sz w:val="28"/>
          <w:szCs w:val="28"/>
        </w:rPr>
        <w:t xml:space="preserve">03901000160 открытый в </w:t>
      </w:r>
      <w:r w:rsidR="00966AFB" w:rsidRPr="00966AFB">
        <w:rPr>
          <w:sz w:val="28"/>
          <w:szCs w:val="28"/>
        </w:rPr>
        <w:t>казначейском отделе Финансового</w:t>
      </w:r>
      <w:r w:rsidR="00F4125F" w:rsidRPr="00966AFB">
        <w:rPr>
          <w:sz w:val="28"/>
          <w:szCs w:val="28"/>
        </w:rPr>
        <w:t xml:space="preserve"> управл</w:t>
      </w:r>
      <w:r w:rsidR="00966AFB" w:rsidRPr="00966AFB">
        <w:rPr>
          <w:sz w:val="28"/>
          <w:szCs w:val="28"/>
        </w:rPr>
        <w:t>ения</w:t>
      </w:r>
      <w:r w:rsidR="00F4125F">
        <w:rPr>
          <w:sz w:val="28"/>
          <w:szCs w:val="28"/>
        </w:rPr>
        <w:t xml:space="preserve"> </w:t>
      </w:r>
    </w:p>
    <w:p w:rsidR="00F4125F" w:rsidRDefault="00F4125F" w:rsidP="00062401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Мамско-Чуйского района.</w:t>
      </w:r>
    </w:p>
    <w:p w:rsidR="00F50B49" w:rsidRDefault="00AE2F92" w:rsidP="00041F90">
      <w:pPr>
        <w:ind w:right="5"/>
        <w:jc w:val="both"/>
        <w:rPr>
          <w:rFonts w:ascii="Arial" w:hAnsi="Arial" w:cs="Arial"/>
          <w:color w:val="4A4A4A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4A4A4A"/>
          <w:sz w:val="13"/>
          <w:szCs w:val="13"/>
          <w:shd w:val="clear" w:color="auto" w:fill="FFFFFF"/>
        </w:rPr>
        <w:t xml:space="preserve">              </w:t>
      </w:r>
    </w:p>
    <w:p w:rsidR="00D800E5" w:rsidRDefault="00DA5CD1" w:rsidP="00041F90">
      <w:pPr>
        <w:ind w:right="5"/>
        <w:jc w:val="both"/>
        <w:rPr>
          <w:b/>
          <w:sz w:val="28"/>
          <w:szCs w:val="28"/>
        </w:rPr>
      </w:pPr>
      <w:r>
        <w:rPr>
          <w:rFonts w:ascii="Arial" w:hAnsi="Arial" w:cs="Arial"/>
          <w:color w:val="4A4A4A"/>
          <w:sz w:val="28"/>
          <w:szCs w:val="28"/>
          <w:shd w:val="clear" w:color="auto" w:fill="FFFFFF"/>
        </w:rPr>
        <w:t xml:space="preserve"> </w:t>
      </w:r>
      <w:r w:rsidR="005977A3" w:rsidRPr="007E43A8">
        <w:rPr>
          <w:b/>
          <w:sz w:val="28"/>
          <w:szCs w:val="28"/>
        </w:rPr>
        <w:t>Организация бухгалтерского учета</w:t>
      </w:r>
      <w:r w:rsidR="00996023" w:rsidRPr="007E43A8">
        <w:rPr>
          <w:b/>
          <w:sz w:val="28"/>
          <w:szCs w:val="28"/>
        </w:rPr>
        <w:t>:</w:t>
      </w:r>
      <w:r w:rsidR="00913B66" w:rsidRPr="007E43A8">
        <w:rPr>
          <w:b/>
          <w:sz w:val="28"/>
          <w:szCs w:val="28"/>
        </w:rPr>
        <w:t xml:space="preserve"> </w:t>
      </w:r>
    </w:p>
    <w:p w:rsidR="00D800E5" w:rsidRDefault="00D800E5" w:rsidP="00041F90">
      <w:pPr>
        <w:ind w:right="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D800E5" w:rsidRDefault="00D800E5" w:rsidP="00041F90">
      <w:pPr>
        <w:ind w:right="5"/>
        <w:jc w:val="both"/>
        <w:rPr>
          <w:b/>
          <w:sz w:val="28"/>
          <w:szCs w:val="28"/>
        </w:rPr>
      </w:pPr>
    </w:p>
    <w:p w:rsidR="007511BE" w:rsidRDefault="00D800E5" w:rsidP="00041F90">
      <w:pPr>
        <w:ind w:right="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C6553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Бухгалтерский учет ведет отдел МКУ «Управление по организации образовательной деятельности на территории Мамско-Чуйского района</w:t>
      </w:r>
      <w:r w:rsidR="007511BE">
        <w:rPr>
          <w:sz w:val="28"/>
          <w:szCs w:val="28"/>
        </w:rPr>
        <w:t xml:space="preserve">», возглавляемый </w:t>
      </w:r>
      <w:r w:rsidR="006D1F5C">
        <w:rPr>
          <w:sz w:val="28"/>
          <w:szCs w:val="28"/>
        </w:rPr>
        <w:t>руководителем</w:t>
      </w:r>
      <w:r w:rsidR="007511BE">
        <w:rPr>
          <w:sz w:val="28"/>
          <w:szCs w:val="28"/>
        </w:rPr>
        <w:t xml:space="preserve">, главным бухгалтером, на основании договора о бухгалтерском обслуживании. </w:t>
      </w:r>
      <w:r w:rsidR="00A25FBF">
        <w:rPr>
          <w:sz w:val="28"/>
          <w:szCs w:val="28"/>
        </w:rPr>
        <w:t xml:space="preserve">Сотрудники бухгалтерии руководствуются в </w:t>
      </w:r>
      <w:r w:rsidR="00A25FBF" w:rsidRPr="002C10CC">
        <w:rPr>
          <w:sz w:val="28"/>
          <w:szCs w:val="28"/>
        </w:rPr>
        <w:t>работе Положением о бухгалтерии, должностными инструкциями.</w:t>
      </w:r>
    </w:p>
    <w:p w:rsidR="00BB2817" w:rsidRPr="00E31058" w:rsidRDefault="00BB2817" w:rsidP="00BB2817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auto"/>
          <w:sz w:val="28"/>
          <w:szCs w:val="28"/>
        </w:rPr>
        <w:t xml:space="preserve">Бухгалтерское обслуживание осуществляет централизованная бухгалтерия МКУ «Управление образовательной деятельности по </w:t>
      </w:r>
      <w:proofErr w:type="spellStart"/>
      <w:r>
        <w:rPr>
          <w:color w:val="auto"/>
          <w:sz w:val="28"/>
          <w:szCs w:val="28"/>
        </w:rPr>
        <w:t>Мамско-Чуйскому</w:t>
      </w:r>
      <w:proofErr w:type="spellEnd"/>
      <w:r>
        <w:rPr>
          <w:color w:val="auto"/>
          <w:sz w:val="28"/>
          <w:szCs w:val="28"/>
        </w:rPr>
        <w:t xml:space="preserve"> району», на </w:t>
      </w:r>
      <w:r w:rsidRPr="003E41A5">
        <w:rPr>
          <w:color w:val="auto"/>
          <w:sz w:val="28"/>
          <w:szCs w:val="28"/>
        </w:rPr>
        <w:t xml:space="preserve">основании договора </w:t>
      </w:r>
      <w:r w:rsidRPr="00E31058">
        <w:rPr>
          <w:color w:val="auto"/>
          <w:sz w:val="28"/>
          <w:szCs w:val="28"/>
        </w:rPr>
        <w:t>от 12.01.2016г № 11.</w:t>
      </w:r>
    </w:p>
    <w:p w:rsidR="00BB2817" w:rsidRPr="002C10CC" w:rsidRDefault="00BB2817" w:rsidP="00041F90">
      <w:pPr>
        <w:ind w:right="5"/>
        <w:jc w:val="both"/>
        <w:rPr>
          <w:sz w:val="28"/>
          <w:szCs w:val="28"/>
        </w:rPr>
      </w:pPr>
    </w:p>
    <w:p w:rsidR="007511BE" w:rsidRDefault="007511BE" w:rsidP="00041F90">
      <w:pPr>
        <w:ind w:right="5"/>
        <w:jc w:val="both"/>
        <w:rPr>
          <w:sz w:val="28"/>
          <w:szCs w:val="28"/>
        </w:rPr>
      </w:pPr>
      <w:r w:rsidRPr="002C10CC">
        <w:rPr>
          <w:sz w:val="28"/>
          <w:szCs w:val="28"/>
        </w:rPr>
        <w:lastRenderedPageBreak/>
        <w:t xml:space="preserve">      </w:t>
      </w:r>
      <w:r w:rsidR="00C65538">
        <w:rPr>
          <w:sz w:val="28"/>
          <w:szCs w:val="28"/>
        </w:rPr>
        <w:t xml:space="preserve"> </w:t>
      </w:r>
      <w:r w:rsidR="007801BF">
        <w:rPr>
          <w:sz w:val="28"/>
          <w:szCs w:val="28"/>
        </w:rPr>
        <w:t xml:space="preserve">Ответственным за ведение </w:t>
      </w:r>
      <w:r w:rsidRPr="002C10CC">
        <w:rPr>
          <w:sz w:val="28"/>
          <w:szCs w:val="28"/>
        </w:rPr>
        <w:t>бухгалтерского</w:t>
      </w:r>
      <w:r>
        <w:rPr>
          <w:sz w:val="28"/>
          <w:szCs w:val="28"/>
        </w:rPr>
        <w:t xml:space="preserve"> учета в учреждении является</w:t>
      </w:r>
      <w:r w:rsidR="00401333">
        <w:rPr>
          <w:sz w:val="28"/>
          <w:szCs w:val="28"/>
        </w:rPr>
        <w:t xml:space="preserve"> главный </w:t>
      </w:r>
      <w:r>
        <w:rPr>
          <w:sz w:val="28"/>
          <w:szCs w:val="28"/>
        </w:rPr>
        <w:t xml:space="preserve"> бухгалтер </w:t>
      </w:r>
      <w:r w:rsidR="00A25FBF">
        <w:rPr>
          <w:sz w:val="28"/>
          <w:szCs w:val="28"/>
        </w:rPr>
        <w:t>на основании части 3 статьи</w:t>
      </w:r>
      <w:r w:rsidR="00D15C3E">
        <w:rPr>
          <w:sz w:val="28"/>
          <w:szCs w:val="28"/>
        </w:rPr>
        <w:t xml:space="preserve"> </w:t>
      </w:r>
      <w:r w:rsidR="00A25FBF">
        <w:rPr>
          <w:sz w:val="28"/>
          <w:szCs w:val="28"/>
        </w:rPr>
        <w:t>7 Закона от 06.12.2011 № 402- ФЗ, пункт 4 Инструкции к Единому плану счетов № 157н.</w:t>
      </w:r>
    </w:p>
    <w:p w:rsidR="00B401FF" w:rsidRDefault="00C65538" w:rsidP="00B401FF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401FF">
        <w:rPr>
          <w:sz w:val="28"/>
          <w:szCs w:val="28"/>
        </w:rPr>
        <w:t xml:space="preserve">В </w:t>
      </w:r>
      <w:r w:rsidR="00B401FF" w:rsidRPr="00840551">
        <w:rPr>
          <w:sz w:val="28"/>
          <w:szCs w:val="28"/>
        </w:rPr>
        <w:t xml:space="preserve">соответствии с </w:t>
      </w:r>
      <w:r w:rsidR="00B401FF">
        <w:rPr>
          <w:sz w:val="28"/>
          <w:szCs w:val="28"/>
        </w:rPr>
        <w:t>п.1 ст.</w:t>
      </w:r>
      <w:r w:rsidR="00B401FF" w:rsidRPr="00840551">
        <w:rPr>
          <w:sz w:val="28"/>
          <w:szCs w:val="28"/>
        </w:rPr>
        <w:t>8 Федера</w:t>
      </w:r>
      <w:r w:rsidR="00B401FF">
        <w:rPr>
          <w:sz w:val="28"/>
          <w:szCs w:val="28"/>
        </w:rPr>
        <w:t>льного закона</w:t>
      </w:r>
      <w:r w:rsidR="00B401FF" w:rsidRPr="00840551">
        <w:rPr>
          <w:sz w:val="28"/>
          <w:szCs w:val="28"/>
        </w:rPr>
        <w:t xml:space="preserve"> от 06 декабря 2011г.</w:t>
      </w:r>
      <w:r w:rsidR="00B401FF">
        <w:rPr>
          <w:sz w:val="28"/>
          <w:szCs w:val="28"/>
        </w:rPr>
        <w:t>,</w:t>
      </w:r>
      <w:r w:rsidR="00B401FF" w:rsidRPr="00840551">
        <w:rPr>
          <w:sz w:val="28"/>
          <w:szCs w:val="28"/>
        </w:rPr>
        <w:t xml:space="preserve"> </w:t>
      </w:r>
      <w:r w:rsidR="00B401FF">
        <w:rPr>
          <w:sz w:val="28"/>
          <w:szCs w:val="28"/>
        </w:rPr>
        <w:t>№</w:t>
      </w:r>
      <w:r w:rsidR="00B401FF" w:rsidRPr="00840551">
        <w:rPr>
          <w:sz w:val="28"/>
          <w:szCs w:val="28"/>
        </w:rPr>
        <w:t xml:space="preserve"> 402</w:t>
      </w:r>
      <w:r w:rsidR="00B401FF">
        <w:rPr>
          <w:sz w:val="28"/>
          <w:szCs w:val="28"/>
        </w:rPr>
        <w:t xml:space="preserve">-ФЗ «О бухгалтерском учете» </w:t>
      </w:r>
      <w:r w:rsidR="00B401FF" w:rsidRPr="00840551">
        <w:rPr>
          <w:sz w:val="28"/>
          <w:szCs w:val="28"/>
        </w:rPr>
        <w:t xml:space="preserve">совокупность способов ведения экономическим субъектом бухгалтерского учета составляет его </w:t>
      </w:r>
      <w:hyperlink r:id="rId8" w:history="1">
        <w:r w:rsidR="00B401FF" w:rsidRPr="00840551">
          <w:rPr>
            <w:sz w:val="28"/>
            <w:szCs w:val="28"/>
          </w:rPr>
          <w:t>учетную политику</w:t>
        </w:r>
      </w:hyperlink>
      <w:r w:rsidR="00B401FF" w:rsidRPr="00840551">
        <w:rPr>
          <w:sz w:val="28"/>
          <w:szCs w:val="28"/>
        </w:rPr>
        <w:t>. Субъект самостоятельно формирует свою учетную политику, руководствуясь законодательством РФ о бухгалтерском учете, федеральными и отраслевыми стандартами. При формировании учетной политики в отношении конкретного объекта выбирается один из способов ведения бухгалтерского учета, допускаемых федеральными стандартами.</w:t>
      </w:r>
    </w:p>
    <w:p w:rsidR="00FF471D" w:rsidRDefault="00C65538" w:rsidP="00B401FF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471D">
        <w:rPr>
          <w:sz w:val="28"/>
          <w:szCs w:val="28"/>
        </w:rPr>
        <w:t xml:space="preserve"> </w:t>
      </w:r>
      <w:r w:rsidR="00FF471D" w:rsidRPr="00840551">
        <w:rPr>
          <w:sz w:val="28"/>
          <w:szCs w:val="28"/>
        </w:rPr>
        <w:t xml:space="preserve">Специальные положения, регулирующие порядок составления учетной политики в государственных (муниципальных) учреждениях, изложены в п. 6 Инструкции </w:t>
      </w:r>
      <w:r w:rsidR="00FF471D">
        <w:rPr>
          <w:sz w:val="28"/>
          <w:szCs w:val="28"/>
        </w:rPr>
        <w:t>№</w:t>
      </w:r>
      <w:r w:rsidR="00FF471D" w:rsidRPr="00840551">
        <w:rPr>
          <w:sz w:val="28"/>
          <w:szCs w:val="28"/>
        </w:rPr>
        <w:t xml:space="preserve"> 157н от 01 декабря 2010г. Субъект учета в целях организации бухгалтерского учета формирует свою учетную политику, исходя из особенностей своей структуры, отраслевых и иных особенностей деятельности учреждения и выполняемых им в соответствии с законодательством Российской Федерации полномочий.  </w:t>
      </w:r>
    </w:p>
    <w:p w:rsidR="00FF471D" w:rsidRDefault="00C65538" w:rsidP="00FF471D">
      <w:pPr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F471D" w:rsidRPr="00840551">
        <w:rPr>
          <w:sz w:val="28"/>
          <w:szCs w:val="28"/>
        </w:rPr>
        <w:t xml:space="preserve">Принятая </w:t>
      </w:r>
      <w:r w:rsidR="00FF471D">
        <w:rPr>
          <w:sz w:val="28"/>
          <w:szCs w:val="28"/>
        </w:rPr>
        <w:t>учреждением</w:t>
      </w:r>
      <w:r w:rsidR="00FF471D" w:rsidRPr="00840551">
        <w:rPr>
          <w:sz w:val="28"/>
          <w:szCs w:val="28"/>
        </w:rPr>
        <w:t xml:space="preserve"> учетная политика подлежит оформлению соответствующей организационно-распорядительной документацией (приказами, распоряже</w:t>
      </w:r>
      <w:r w:rsidR="00FF471D">
        <w:rPr>
          <w:sz w:val="28"/>
          <w:szCs w:val="28"/>
        </w:rPr>
        <w:t>ниями и.т.п.</w:t>
      </w:r>
      <w:r w:rsidR="00FF471D" w:rsidRPr="00840551">
        <w:rPr>
          <w:sz w:val="28"/>
          <w:szCs w:val="28"/>
        </w:rPr>
        <w:t>)</w:t>
      </w:r>
      <w:r w:rsidR="00FF471D">
        <w:rPr>
          <w:sz w:val="28"/>
          <w:szCs w:val="28"/>
        </w:rPr>
        <w:t>.</w:t>
      </w:r>
      <w:r w:rsidR="00FF471D" w:rsidRPr="00840551">
        <w:rPr>
          <w:sz w:val="28"/>
          <w:szCs w:val="28"/>
        </w:rPr>
        <w:t xml:space="preserve"> Учетная политика применяется с 01 января года, следующего за годом ее утверждения. Согласно п. 5 ст. 8 Федерального закона </w:t>
      </w:r>
      <w:r w:rsidR="00FF471D">
        <w:rPr>
          <w:sz w:val="28"/>
          <w:szCs w:val="28"/>
        </w:rPr>
        <w:t>№</w:t>
      </w:r>
      <w:r w:rsidR="00FF471D" w:rsidRPr="00840551">
        <w:rPr>
          <w:sz w:val="28"/>
          <w:szCs w:val="28"/>
        </w:rPr>
        <w:t xml:space="preserve"> 402-ФЗ «О бухгалтерском учете» учетная политика должна применяться последовательно из года в год.</w:t>
      </w:r>
    </w:p>
    <w:p w:rsidR="00FF471D" w:rsidRDefault="00FF471D" w:rsidP="00FF471D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</w:t>
      </w:r>
      <w:r w:rsidRPr="00EA2613">
        <w:rPr>
          <w:sz w:val="28"/>
          <w:szCs w:val="28"/>
        </w:rPr>
        <w:t>К проверке пре</w:t>
      </w:r>
      <w:r>
        <w:rPr>
          <w:sz w:val="28"/>
          <w:szCs w:val="28"/>
        </w:rPr>
        <w:t>дставлена Учетная политика</w:t>
      </w:r>
      <w:r w:rsidRPr="002503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МКОУ «Луговская средняя общеобразовательная школа» от </w:t>
      </w:r>
      <w:r w:rsidR="00132621" w:rsidRPr="007801BF">
        <w:rPr>
          <w:sz w:val="28"/>
          <w:szCs w:val="28"/>
        </w:rPr>
        <w:t>13</w:t>
      </w:r>
      <w:r w:rsidRPr="007801BF">
        <w:rPr>
          <w:sz w:val="28"/>
          <w:szCs w:val="28"/>
        </w:rPr>
        <w:t xml:space="preserve">.05.2020г № </w:t>
      </w:r>
      <w:r w:rsidR="00132621" w:rsidRPr="007801BF">
        <w:rPr>
          <w:sz w:val="28"/>
          <w:szCs w:val="28"/>
        </w:rPr>
        <w:t>29</w:t>
      </w:r>
      <w:r w:rsidRPr="007801BF">
        <w:rPr>
          <w:sz w:val="28"/>
          <w:szCs w:val="28"/>
        </w:rPr>
        <w:t>,</w:t>
      </w:r>
      <w:r>
        <w:rPr>
          <w:sz w:val="28"/>
          <w:szCs w:val="28"/>
        </w:rPr>
        <w:t xml:space="preserve">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учетная политика учреждения).</w:t>
      </w:r>
    </w:p>
    <w:p w:rsidR="00FF471D" w:rsidRDefault="00DD106D" w:rsidP="00FF47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65538">
        <w:rPr>
          <w:sz w:val="28"/>
          <w:szCs w:val="28"/>
        </w:rPr>
        <w:t xml:space="preserve"> </w:t>
      </w:r>
      <w:r w:rsidR="007D27F2">
        <w:rPr>
          <w:sz w:val="28"/>
          <w:szCs w:val="28"/>
        </w:rPr>
        <w:t>В учетной политике</w:t>
      </w:r>
      <w:r>
        <w:rPr>
          <w:sz w:val="28"/>
          <w:szCs w:val="28"/>
        </w:rPr>
        <w:t xml:space="preserve"> не </w:t>
      </w:r>
      <w:r w:rsidR="007D27F2">
        <w:rPr>
          <w:sz w:val="28"/>
          <w:szCs w:val="28"/>
        </w:rPr>
        <w:t xml:space="preserve">прописаны </w:t>
      </w:r>
      <w:r w:rsidR="00CD086F">
        <w:rPr>
          <w:sz w:val="28"/>
          <w:szCs w:val="28"/>
        </w:rPr>
        <w:t xml:space="preserve">нормативно-правовые </w:t>
      </w:r>
      <w:proofErr w:type="gramStart"/>
      <w:r w:rsidR="00CD086F">
        <w:rPr>
          <w:sz w:val="28"/>
          <w:szCs w:val="28"/>
        </w:rPr>
        <w:t>акты</w:t>
      </w:r>
      <w:proofErr w:type="gramEnd"/>
      <w:r w:rsidR="00CD086F">
        <w:rPr>
          <w:sz w:val="28"/>
          <w:szCs w:val="28"/>
        </w:rPr>
        <w:t xml:space="preserve"> на основании которых разработана учетная политика учреждения.</w:t>
      </w:r>
    </w:p>
    <w:p w:rsidR="00711116" w:rsidRDefault="00C65538" w:rsidP="00FF47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3666B">
        <w:rPr>
          <w:sz w:val="28"/>
          <w:szCs w:val="28"/>
        </w:rPr>
        <w:t>П</w:t>
      </w:r>
      <w:r w:rsidR="007D27F2">
        <w:rPr>
          <w:sz w:val="28"/>
          <w:szCs w:val="28"/>
        </w:rPr>
        <w:t>риказ Министерства Фин</w:t>
      </w:r>
      <w:r w:rsidR="0083666B">
        <w:rPr>
          <w:sz w:val="28"/>
          <w:szCs w:val="28"/>
        </w:rPr>
        <w:t>ансов Российской Федерации от 24.05.2022г № 82</w:t>
      </w:r>
      <w:r w:rsidR="007D27F2">
        <w:rPr>
          <w:sz w:val="28"/>
          <w:szCs w:val="28"/>
        </w:rPr>
        <w:t>н «</w:t>
      </w:r>
      <w:r w:rsidR="0083666B">
        <w:rPr>
          <w:sz w:val="28"/>
          <w:szCs w:val="28"/>
        </w:rPr>
        <w:t>О порядке формирования и применения кодов бюджетной классификации Российской Федерации</w:t>
      </w:r>
      <w:r w:rsidR="007D27F2">
        <w:rPr>
          <w:sz w:val="28"/>
          <w:szCs w:val="28"/>
        </w:rPr>
        <w:t>»</w:t>
      </w:r>
      <w:r w:rsidR="00711116">
        <w:rPr>
          <w:sz w:val="28"/>
          <w:szCs w:val="28"/>
        </w:rPr>
        <w:t>.</w:t>
      </w:r>
    </w:p>
    <w:p w:rsidR="00994E94" w:rsidRDefault="00C65538" w:rsidP="00FF47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11116">
        <w:rPr>
          <w:sz w:val="28"/>
          <w:szCs w:val="28"/>
        </w:rPr>
        <w:t>П</w:t>
      </w:r>
      <w:r w:rsidR="001C16EC">
        <w:rPr>
          <w:sz w:val="28"/>
          <w:szCs w:val="28"/>
        </w:rPr>
        <w:t>риказ Министерства Финансов Российской Федерации от 15.04.21г № 61н «Об утверждении унифицированных форм электронных документов бухгалтерского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83666B">
        <w:rPr>
          <w:sz w:val="28"/>
          <w:szCs w:val="28"/>
        </w:rPr>
        <w:t>.</w:t>
      </w:r>
    </w:p>
    <w:p w:rsidR="00994E94" w:rsidRDefault="0083666B" w:rsidP="00FF47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65538">
        <w:rPr>
          <w:sz w:val="28"/>
          <w:szCs w:val="28"/>
        </w:rPr>
        <w:t xml:space="preserve">     </w:t>
      </w:r>
      <w:r>
        <w:rPr>
          <w:sz w:val="28"/>
          <w:szCs w:val="28"/>
        </w:rPr>
        <w:t>Федеральный стандарт бухгалтерского учета для организаций госуда</w:t>
      </w:r>
      <w:r w:rsidR="00751400">
        <w:rPr>
          <w:sz w:val="28"/>
          <w:szCs w:val="28"/>
        </w:rPr>
        <w:t>рственного сектора, утвержденный</w:t>
      </w:r>
      <w:r>
        <w:rPr>
          <w:sz w:val="28"/>
          <w:szCs w:val="28"/>
        </w:rPr>
        <w:t xml:space="preserve"> приказом Минфина от 15.11.2019г № 184н «Выплаты персоналу».</w:t>
      </w:r>
    </w:p>
    <w:p w:rsidR="001C6C07" w:rsidRDefault="00C65538" w:rsidP="001C6C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6E5D">
        <w:rPr>
          <w:sz w:val="28"/>
          <w:szCs w:val="28"/>
        </w:rPr>
        <w:t xml:space="preserve"> </w:t>
      </w:r>
      <w:r w:rsidR="00CD086F">
        <w:rPr>
          <w:sz w:val="28"/>
          <w:szCs w:val="28"/>
        </w:rPr>
        <w:t>Федеральный стандарт</w:t>
      </w:r>
      <w:r w:rsidR="001C6C07">
        <w:rPr>
          <w:sz w:val="28"/>
          <w:szCs w:val="28"/>
        </w:rPr>
        <w:t xml:space="preserve"> бухгалтерского учета для организаций государственного сектор</w:t>
      </w:r>
      <w:r w:rsidR="00751400">
        <w:rPr>
          <w:sz w:val="28"/>
          <w:szCs w:val="28"/>
        </w:rPr>
        <w:t>а, утвержденный</w:t>
      </w:r>
      <w:r w:rsidR="001C6C07">
        <w:rPr>
          <w:sz w:val="28"/>
          <w:szCs w:val="28"/>
        </w:rPr>
        <w:t xml:space="preserve"> приказом Министерства Финансов от 30.06.2020г № 129н «Финансовые инструменты».</w:t>
      </w:r>
    </w:p>
    <w:p w:rsidR="00751400" w:rsidRDefault="00C65538" w:rsidP="007514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51400">
        <w:rPr>
          <w:sz w:val="28"/>
          <w:szCs w:val="28"/>
        </w:rPr>
        <w:t xml:space="preserve">Федеральный стандарт бухгалтерского учета для организаций государственного сектора, утвержденный приказом Министерства Финансов от </w:t>
      </w:r>
      <w:r w:rsidR="00751400">
        <w:rPr>
          <w:sz w:val="28"/>
          <w:szCs w:val="28"/>
        </w:rPr>
        <w:lastRenderedPageBreak/>
        <w:t>28.02.2018г № 37н «Бюджетная информация в бухгалтерской (финансовой) отчетности».</w:t>
      </w:r>
    </w:p>
    <w:p w:rsidR="00711116" w:rsidRDefault="00C65538" w:rsidP="001C6C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11116">
        <w:rPr>
          <w:sz w:val="28"/>
          <w:szCs w:val="28"/>
        </w:rPr>
        <w:t xml:space="preserve">Инструкция о порядке составления, предоставления годовой, квартальной отчетности государственных (муниципальных) бюджетных учреждений, утвержденная приказом </w:t>
      </w:r>
      <w:r w:rsidR="001C6C07">
        <w:rPr>
          <w:sz w:val="28"/>
          <w:szCs w:val="28"/>
        </w:rPr>
        <w:t xml:space="preserve"> </w:t>
      </w:r>
      <w:r w:rsidR="00711116">
        <w:rPr>
          <w:sz w:val="28"/>
          <w:szCs w:val="28"/>
        </w:rPr>
        <w:t>Министерства Финансов Российской Федерации от 25.03.2011г № 33.</w:t>
      </w:r>
    </w:p>
    <w:p w:rsidR="00751400" w:rsidRDefault="00C65538" w:rsidP="001C6C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51400">
        <w:rPr>
          <w:sz w:val="28"/>
          <w:szCs w:val="28"/>
        </w:rPr>
        <w:t>В учетной политике учреждения применялся приказ Министерства Финансов Российской Федерации от 08.06.2018г № 33132н «О порядке формирования и применения кодов бюджетной классификации Российской Федерации, их структуре и принципах назначения»</w:t>
      </w:r>
      <w:r w:rsidR="00156606">
        <w:rPr>
          <w:sz w:val="28"/>
          <w:szCs w:val="28"/>
        </w:rPr>
        <w:t>, утративший силу.</w:t>
      </w:r>
    </w:p>
    <w:p w:rsidR="00156606" w:rsidRDefault="00C65538" w:rsidP="001C6C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62C64">
        <w:rPr>
          <w:sz w:val="28"/>
          <w:szCs w:val="28"/>
        </w:rPr>
        <w:t>В приложениях № 1, 2, 3  учетной политике учреждения в составе комиссии состоят сотрудники, не числящиеся в штате МКОУ «</w:t>
      </w:r>
      <w:proofErr w:type="spellStart"/>
      <w:r w:rsidR="00B62C64">
        <w:rPr>
          <w:sz w:val="28"/>
          <w:szCs w:val="28"/>
        </w:rPr>
        <w:t>Луговской</w:t>
      </w:r>
      <w:proofErr w:type="spellEnd"/>
      <w:r w:rsidR="00B62C64">
        <w:rPr>
          <w:sz w:val="28"/>
          <w:szCs w:val="28"/>
        </w:rPr>
        <w:t xml:space="preserve"> средней общеобразовательной школы»</w:t>
      </w:r>
      <w:r w:rsidR="00440414">
        <w:rPr>
          <w:sz w:val="28"/>
          <w:szCs w:val="28"/>
        </w:rPr>
        <w:t>.</w:t>
      </w:r>
    </w:p>
    <w:p w:rsidR="00D906FB" w:rsidRPr="00C65538" w:rsidRDefault="00D906FB" w:rsidP="001C6C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65538">
        <w:rPr>
          <w:sz w:val="28"/>
          <w:szCs w:val="28"/>
        </w:rPr>
        <w:t>В нарушении статьи 8 Федерального закона 402-ФЗ от 06.12.2011г «О бухгалтерском учете», изменени</w:t>
      </w:r>
      <w:r w:rsidR="00916DF8" w:rsidRPr="00C65538">
        <w:rPr>
          <w:sz w:val="28"/>
          <w:szCs w:val="28"/>
        </w:rPr>
        <w:t>я в учетную политику не внесены</w:t>
      </w:r>
      <w:r w:rsidRPr="00C65538">
        <w:rPr>
          <w:sz w:val="28"/>
          <w:szCs w:val="28"/>
        </w:rPr>
        <w:t>.</w:t>
      </w:r>
    </w:p>
    <w:p w:rsidR="00440414" w:rsidRPr="00C65538" w:rsidRDefault="00440414" w:rsidP="001C6C07">
      <w:pPr>
        <w:jc w:val="both"/>
        <w:rPr>
          <w:sz w:val="28"/>
          <w:szCs w:val="28"/>
        </w:rPr>
      </w:pPr>
      <w:r w:rsidRPr="00C65538">
        <w:rPr>
          <w:sz w:val="28"/>
          <w:szCs w:val="28"/>
        </w:rPr>
        <w:t xml:space="preserve">              </w:t>
      </w:r>
    </w:p>
    <w:p w:rsidR="00F00F55" w:rsidRPr="00FF471D" w:rsidRDefault="00B62C64" w:rsidP="00F00F55">
      <w:pPr>
        <w:ind w:right="5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00F55">
        <w:rPr>
          <w:b/>
          <w:sz w:val="28"/>
          <w:szCs w:val="28"/>
        </w:rPr>
        <w:t>Соблюдение порядка утверждения и внесения изменений в бюджетную смету.</w:t>
      </w:r>
    </w:p>
    <w:p w:rsidR="00F00F55" w:rsidRDefault="00F00F55" w:rsidP="00F00F55">
      <w:pPr>
        <w:jc w:val="both"/>
        <w:rPr>
          <w:b/>
          <w:sz w:val="28"/>
          <w:szCs w:val="28"/>
        </w:rPr>
      </w:pPr>
    </w:p>
    <w:p w:rsidR="00F00F55" w:rsidRPr="00F15F16" w:rsidRDefault="00F00F55" w:rsidP="00F00F5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F15F16">
        <w:rPr>
          <w:sz w:val="28"/>
          <w:szCs w:val="28"/>
        </w:rPr>
        <w:t>В соответствии статьи 221 Бюджетного кодекса Российской Федерации</w:t>
      </w:r>
      <w:r w:rsidR="001E3EBC">
        <w:rPr>
          <w:sz w:val="28"/>
          <w:szCs w:val="28"/>
        </w:rPr>
        <w:t xml:space="preserve"> от </w:t>
      </w:r>
      <w:r w:rsidR="00701C86">
        <w:rPr>
          <w:sz w:val="28"/>
          <w:szCs w:val="28"/>
        </w:rPr>
        <w:t>31.07.</w:t>
      </w:r>
      <w:r w:rsidR="00C30E82">
        <w:rPr>
          <w:sz w:val="28"/>
          <w:szCs w:val="28"/>
        </w:rPr>
        <w:t xml:space="preserve">1998г № 145, </w:t>
      </w:r>
      <w:r w:rsidR="00782D51">
        <w:rPr>
          <w:sz w:val="28"/>
          <w:szCs w:val="28"/>
        </w:rPr>
        <w:t xml:space="preserve">  </w:t>
      </w:r>
      <w:r w:rsidRPr="00F15F16">
        <w:rPr>
          <w:sz w:val="28"/>
          <w:szCs w:val="28"/>
        </w:rPr>
        <w:t>бюджетная смета казенного учреждения составляется, утверждается и ведется в порядке, определенном главным распорядителем бюджетных средств (далее – ГРБС), в ведении которого находится казенное учреждение, в соответствии с общими требованиями, установленными Министерством финансов Российской Федерации. Общие требования утверждены Приказом Министерства финансов Российской Федерации от 14.02.2018г № 26н «Об общих требованиях к порядку составления, утверждения и ведения бюджетных смет казенных учреждений» (далее по тексту – Общие требования ведения бюджетных смет).</w:t>
      </w:r>
    </w:p>
    <w:p w:rsidR="00F00F55" w:rsidRDefault="00F00F55" w:rsidP="00F00F5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</w:t>
      </w:r>
      <w:r>
        <w:rPr>
          <w:rFonts w:eastAsiaTheme="minorHAnsi"/>
          <w:sz w:val="28"/>
          <w:szCs w:val="28"/>
          <w:lang w:eastAsia="en-US"/>
        </w:rPr>
        <w:t>Утвержденные показатели бюджетной сметы казенного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функций казенного учреждения.</w:t>
      </w:r>
    </w:p>
    <w:p w:rsidR="00F00F55" w:rsidRPr="00F15F16" w:rsidRDefault="00F00F55" w:rsidP="00F00F55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proofErr w:type="gramStart"/>
      <w:r w:rsidRPr="00F15F16">
        <w:rPr>
          <w:sz w:val="28"/>
          <w:szCs w:val="28"/>
        </w:rPr>
        <w:t>На основании статьи 6 Бюджетного кодекса Российской Федерации</w:t>
      </w:r>
      <w:r w:rsidRPr="001A21EA">
        <w:t xml:space="preserve"> </w:t>
      </w:r>
      <w:r>
        <w:rPr>
          <w:sz w:val="28"/>
          <w:szCs w:val="28"/>
        </w:rPr>
        <w:t xml:space="preserve">от 31.07.1998 N 145-ФЗ </w:t>
      </w:r>
      <w:r w:rsidRPr="00F15F16">
        <w:rPr>
          <w:i/>
          <w:sz w:val="28"/>
          <w:szCs w:val="28"/>
        </w:rPr>
        <w:t>казенное учреждение</w:t>
      </w:r>
      <w:r w:rsidRPr="00F15F16">
        <w:rPr>
          <w:sz w:val="28"/>
          <w:szCs w:val="28"/>
        </w:rPr>
        <w:t xml:space="preserve"> - государственное (муниципальное) учреждение, осуществляющее оказание государственных (муниципальных) услуг, выполнение работ и (или) исполнение государственных (муниципальных) функций в целях обеспечения реализации предусмотренных законодательством РФ полномочий органов государственной власти (государственных органов) или органов местного самоуправления, финансовое обеспечение деятельности которого осуществляется за счет средств соответствующего бюджета на основании бюджетной</w:t>
      </w:r>
      <w:proofErr w:type="gramEnd"/>
      <w:r w:rsidRPr="00F15F16">
        <w:rPr>
          <w:sz w:val="28"/>
          <w:szCs w:val="28"/>
        </w:rPr>
        <w:t xml:space="preserve"> сметы; </w:t>
      </w:r>
    </w:p>
    <w:p w:rsidR="00F00F55" w:rsidRPr="00F15F16" w:rsidRDefault="00F00F55" w:rsidP="00F00F55">
      <w:pPr>
        <w:jc w:val="both"/>
        <w:rPr>
          <w:sz w:val="28"/>
          <w:szCs w:val="28"/>
        </w:rPr>
      </w:pPr>
      <w:r w:rsidRPr="00F15F16">
        <w:rPr>
          <w:sz w:val="28"/>
          <w:szCs w:val="28"/>
        </w:rPr>
        <w:t xml:space="preserve"> </w:t>
      </w:r>
      <w:r w:rsidRPr="00F15F16">
        <w:rPr>
          <w:i/>
          <w:sz w:val="28"/>
          <w:szCs w:val="28"/>
        </w:rPr>
        <w:t>бюджетная смет</w:t>
      </w:r>
      <w:proofErr w:type="gramStart"/>
      <w:r w:rsidRPr="00F15F16">
        <w:rPr>
          <w:i/>
          <w:sz w:val="28"/>
          <w:szCs w:val="28"/>
        </w:rPr>
        <w:t>а</w:t>
      </w:r>
      <w:r w:rsidR="0056593E">
        <w:rPr>
          <w:sz w:val="28"/>
          <w:szCs w:val="28"/>
        </w:rPr>
        <w:t>-</w:t>
      </w:r>
      <w:proofErr w:type="gramEnd"/>
      <w:r w:rsidR="0056593E">
        <w:rPr>
          <w:sz w:val="28"/>
          <w:szCs w:val="28"/>
        </w:rPr>
        <w:t xml:space="preserve"> </w:t>
      </w:r>
      <w:r w:rsidRPr="00F15F16">
        <w:rPr>
          <w:sz w:val="28"/>
          <w:szCs w:val="28"/>
        </w:rPr>
        <w:t>документ, устанавливающий в соответствии с классификацией расходов бюджетов лимиты бюджетных обязательств казенного учреждения.</w:t>
      </w:r>
    </w:p>
    <w:p w:rsidR="00F00F55" w:rsidRDefault="00F00F55" w:rsidP="00F00F55">
      <w:pPr>
        <w:jc w:val="both"/>
        <w:rPr>
          <w:sz w:val="28"/>
          <w:szCs w:val="28"/>
        </w:rPr>
      </w:pPr>
      <w:r w:rsidRPr="00F15F16">
        <w:rPr>
          <w:sz w:val="28"/>
          <w:szCs w:val="28"/>
        </w:rPr>
        <w:lastRenderedPageBreak/>
        <w:t xml:space="preserve">        Региональные и муниципальные учреждения составляют смету в порядке, который утвердил ГРБС (п. 5 Общих требований утвержденный приказом Министерства финансов от 14.02.2018 № 26н). Порядки составляют в соответствии с Общими требованиями, которые </w:t>
      </w:r>
      <w:r>
        <w:rPr>
          <w:sz w:val="28"/>
          <w:szCs w:val="28"/>
        </w:rPr>
        <w:t xml:space="preserve">утверждены </w:t>
      </w:r>
      <w:r w:rsidRPr="00F15F16">
        <w:rPr>
          <w:sz w:val="28"/>
          <w:szCs w:val="28"/>
        </w:rPr>
        <w:t>Министерство</w:t>
      </w:r>
      <w:r>
        <w:rPr>
          <w:sz w:val="28"/>
          <w:szCs w:val="28"/>
        </w:rPr>
        <w:t>м</w:t>
      </w:r>
      <w:r w:rsidRPr="00F15F16">
        <w:rPr>
          <w:sz w:val="28"/>
          <w:szCs w:val="28"/>
        </w:rPr>
        <w:t xml:space="preserve"> финансов </w:t>
      </w:r>
      <w:r>
        <w:rPr>
          <w:sz w:val="28"/>
          <w:szCs w:val="28"/>
        </w:rPr>
        <w:t>приказ</w:t>
      </w:r>
      <w:r w:rsidRPr="00F15F16">
        <w:rPr>
          <w:sz w:val="28"/>
          <w:szCs w:val="28"/>
        </w:rPr>
        <w:t xml:space="preserve"> от 14.02.2018 № 26н.</w:t>
      </w:r>
    </w:p>
    <w:p w:rsidR="00F00F55" w:rsidRDefault="00F00F55" w:rsidP="00F00F55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color w:val="auto"/>
          <w:sz w:val="28"/>
          <w:szCs w:val="28"/>
        </w:rPr>
        <w:t>К проверке представлен порядок составления и утверждения и ведения бюджетных смет казенных учреждений, находящихся в ведении главного распорядителя бюджетных средств  от 28.11.2024г № 125.</w:t>
      </w:r>
    </w:p>
    <w:p w:rsidR="001135D6" w:rsidRDefault="007B07D6" w:rsidP="00F00F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0F55" w:rsidRPr="00F15F16">
        <w:rPr>
          <w:sz w:val="28"/>
          <w:szCs w:val="28"/>
        </w:rPr>
        <w:t xml:space="preserve">Решением Думы Мамско-Чуйского района </w:t>
      </w:r>
      <w:r w:rsidR="00F00F55" w:rsidRPr="00AC4BB8">
        <w:rPr>
          <w:sz w:val="28"/>
          <w:szCs w:val="28"/>
        </w:rPr>
        <w:t>от 22.12.2022г №119</w:t>
      </w:r>
      <w:r w:rsidR="00F00F55" w:rsidRPr="00F15F16">
        <w:rPr>
          <w:sz w:val="28"/>
          <w:szCs w:val="28"/>
        </w:rPr>
        <w:t xml:space="preserve"> «О бюджете муниципального образовани</w:t>
      </w:r>
      <w:r w:rsidR="000E49F1">
        <w:rPr>
          <w:sz w:val="28"/>
          <w:szCs w:val="28"/>
        </w:rPr>
        <w:t>я Мамско-Чуйского района на 2023 год и плановый период 2024г-2025</w:t>
      </w:r>
      <w:r w:rsidR="00F00F55" w:rsidRPr="00F15F16">
        <w:rPr>
          <w:sz w:val="28"/>
          <w:szCs w:val="28"/>
        </w:rPr>
        <w:t xml:space="preserve">г» доведены лимиты бюджетных обязательств на  сумму </w:t>
      </w:r>
      <w:r w:rsidR="00CA53B6">
        <w:rPr>
          <w:sz w:val="28"/>
          <w:szCs w:val="28"/>
        </w:rPr>
        <w:t>34375660,00 руб.,</w:t>
      </w:r>
      <w:r w:rsidR="00966164">
        <w:rPr>
          <w:sz w:val="28"/>
          <w:szCs w:val="28"/>
        </w:rPr>
        <w:t xml:space="preserve"> что соответствует бюджетной смете от 15.01.2024г.</w:t>
      </w:r>
      <w:r w:rsidR="00F00F55" w:rsidRPr="00F15F16">
        <w:rPr>
          <w:sz w:val="28"/>
          <w:szCs w:val="28"/>
        </w:rPr>
        <w:t xml:space="preserve"> </w:t>
      </w:r>
    </w:p>
    <w:p w:rsidR="00F00F55" w:rsidRDefault="007B07D6" w:rsidP="00F00F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00F55" w:rsidRPr="00F15F16">
        <w:rPr>
          <w:sz w:val="28"/>
          <w:szCs w:val="28"/>
        </w:rPr>
        <w:t>В 20</w:t>
      </w:r>
      <w:r w:rsidR="000E49F1">
        <w:rPr>
          <w:sz w:val="28"/>
          <w:szCs w:val="28"/>
        </w:rPr>
        <w:t>23</w:t>
      </w:r>
      <w:r w:rsidR="00F00F55" w:rsidRPr="00F15F16">
        <w:rPr>
          <w:sz w:val="28"/>
          <w:szCs w:val="28"/>
        </w:rPr>
        <w:t xml:space="preserve"> году в плановые назначения вносились изменения на основании решений районной Думы, в результате чего уточненные показатели на 31.12.2023 года  составили </w:t>
      </w:r>
      <w:r w:rsidR="00896DC2">
        <w:rPr>
          <w:sz w:val="28"/>
          <w:szCs w:val="28"/>
        </w:rPr>
        <w:t>50596235,68</w:t>
      </w:r>
      <w:r w:rsidR="00F00F55">
        <w:rPr>
          <w:sz w:val="28"/>
          <w:szCs w:val="28"/>
        </w:rPr>
        <w:t xml:space="preserve"> </w:t>
      </w:r>
      <w:r w:rsidR="008E391F">
        <w:rPr>
          <w:sz w:val="28"/>
          <w:szCs w:val="28"/>
        </w:rPr>
        <w:t>руб</w:t>
      </w:r>
      <w:r w:rsidR="00737CAC">
        <w:rPr>
          <w:sz w:val="28"/>
          <w:szCs w:val="28"/>
        </w:rPr>
        <w:t>. Кассовые расходы</w:t>
      </w:r>
      <w:r w:rsidR="00F00F55" w:rsidRPr="00F15F16">
        <w:rPr>
          <w:sz w:val="28"/>
          <w:szCs w:val="28"/>
        </w:rPr>
        <w:t xml:space="preserve"> проведены на сумму </w:t>
      </w:r>
      <w:r w:rsidR="001135D6">
        <w:rPr>
          <w:sz w:val="28"/>
          <w:szCs w:val="28"/>
        </w:rPr>
        <w:t>43</w:t>
      </w:r>
      <w:r w:rsidR="008E391F">
        <w:rPr>
          <w:sz w:val="28"/>
          <w:szCs w:val="28"/>
        </w:rPr>
        <w:t>111221,03</w:t>
      </w:r>
      <w:r w:rsidR="00F00F55">
        <w:rPr>
          <w:sz w:val="28"/>
          <w:szCs w:val="28"/>
        </w:rPr>
        <w:t xml:space="preserve"> </w:t>
      </w:r>
      <w:r w:rsidR="00F00F55" w:rsidRPr="00F15F16">
        <w:rPr>
          <w:sz w:val="28"/>
          <w:szCs w:val="28"/>
        </w:rPr>
        <w:t>рубля.</w:t>
      </w:r>
    </w:p>
    <w:p w:rsidR="002165F5" w:rsidRDefault="007B07D6" w:rsidP="002165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A1C5A">
        <w:rPr>
          <w:sz w:val="28"/>
          <w:szCs w:val="28"/>
        </w:rPr>
        <w:t>Экземпляры бюджетных смет</w:t>
      </w:r>
      <w:r w:rsidR="00430261">
        <w:rPr>
          <w:sz w:val="28"/>
          <w:szCs w:val="28"/>
        </w:rPr>
        <w:t xml:space="preserve"> МКОУ «</w:t>
      </w:r>
      <w:proofErr w:type="spellStart"/>
      <w:r w:rsidR="00430261">
        <w:rPr>
          <w:sz w:val="28"/>
          <w:szCs w:val="28"/>
        </w:rPr>
        <w:t>Луговской</w:t>
      </w:r>
      <w:proofErr w:type="spellEnd"/>
      <w:r w:rsidR="00430261">
        <w:rPr>
          <w:sz w:val="28"/>
          <w:szCs w:val="28"/>
        </w:rPr>
        <w:t xml:space="preserve"> СОШ» </w:t>
      </w:r>
      <w:r w:rsidR="00EA1C5A">
        <w:rPr>
          <w:sz w:val="28"/>
          <w:szCs w:val="28"/>
        </w:rPr>
        <w:t>п</w:t>
      </w:r>
      <w:r w:rsidR="0039725B">
        <w:rPr>
          <w:sz w:val="28"/>
          <w:szCs w:val="28"/>
        </w:rPr>
        <w:t>е</w:t>
      </w:r>
      <w:r w:rsidR="00EA1C5A">
        <w:rPr>
          <w:sz w:val="28"/>
          <w:szCs w:val="28"/>
        </w:rPr>
        <w:t>редаются в Финансовое управление для проверки на соответствие лимитов бюджетных обязательств</w:t>
      </w:r>
      <w:r w:rsidR="00737CAC">
        <w:rPr>
          <w:sz w:val="28"/>
          <w:szCs w:val="28"/>
        </w:rPr>
        <w:t xml:space="preserve">. </w:t>
      </w:r>
      <w:r w:rsidR="00EA1C5A">
        <w:rPr>
          <w:sz w:val="28"/>
          <w:szCs w:val="28"/>
        </w:rPr>
        <w:t xml:space="preserve">За </w:t>
      </w:r>
      <w:r w:rsidR="00966164">
        <w:rPr>
          <w:sz w:val="28"/>
          <w:szCs w:val="28"/>
        </w:rPr>
        <w:t>проверяемый период 2023г</w:t>
      </w:r>
      <w:r w:rsidR="00263349">
        <w:rPr>
          <w:sz w:val="28"/>
          <w:szCs w:val="28"/>
        </w:rPr>
        <w:t xml:space="preserve"> </w:t>
      </w:r>
      <w:r w:rsidR="00EA1C5A">
        <w:rPr>
          <w:sz w:val="28"/>
          <w:szCs w:val="28"/>
        </w:rPr>
        <w:t>по экземплярам Финансового управления</w:t>
      </w:r>
      <w:r w:rsidR="00966164">
        <w:rPr>
          <w:sz w:val="28"/>
          <w:szCs w:val="28"/>
        </w:rPr>
        <w:t xml:space="preserve"> установлено</w:t>
      </w:r>
      <w:r w:rsidR="00EA1C5A">
        <w:rPr>
          <w:sz w:val="28"/>
          <w:szCs w:val="28"/>
        </w:rPr>
        <w:t>, что п</w:t>
      </w:r>
      <w:r w:rsidR="00263349">
        <w:rPr>
          <w:sz w:val="28"/>
          <w:szCs w:val="28"/>
        </w:rPr>
        <w:t>оследние изменения</w:t>
      </w:r>
      <w:r w:rsidR="00F00F55">
        <w:rPr>
          <w:sz w:val="28"/>
          <w:szCs w:val="28"/>
        </w:rPr>
        <w:t xml:space="preserve"> </w:t>
      </w:r>
      <w:r w:rsidR="005576FC">
        <w:rPr>
          <w:sz w:val="28"/>
          <w:szCs w:val="28"/>
        </w:rPr>
        <w:t>показателей бюджетной сметы</w:t>
      </w:r>
      <w:r w:rsidR="00F00F55">
        <w:rPr>
          <w:sz w:val="28"/>
          <w:szCs w:val="28"/>
        </w:rPr>
        <w:t xml:space="preserve"> </w:t>
      </w:r>
      <w:r w:rsidR="00263349">
        <w:rPr>
          <w:sz w:val="28"/>
          <w:szCs w:val="28"/>
        </w:rPr>
        <w:t xml:space="preserve">внесены от </w:t>
      </w:r>
      <w:r w:rsidR="005576FC">
        <w:rPr>
          <w:sz w:val="28"/>
          <w:szCs w:val="28"/>
        </w:rPr>
        <w:t>15.11.2023г</w:t>
      </w:r>
      <w:r w:rsidR="00263349">
        <w:rPr>
          <w:sz w:val="28"/>
          <w:szCs w:val="28"/>
        </w:rPr>
        <w:t xml:space="preserve">, </w:t>
      </w:r>
      <w:r w:rsidR="005576FC">
        <w:rPr>
          <w:sz w:val="28"/>
          <w:szCs w:val="28"/>
        </w:rPr>
        <w:t>и составляют 47 970 442,93 руб.</w:t>
      </w:r>
      <w:r w:rsidR="00F00F55">
        <w:rPr>
          <w:sz w:val="28"/>
          <w:szCs w:val="28"/>
        </w:rPr>
        <w:t xml:space="preserve"> </w:t>
      </w:r>
      <w:r w:rsidR="005576FC">
        <w:rPr>
          <w:sz w:val="28"/>
          <w:szCs w:val="28"/>
        </w:rPr>
        <w:t xml:space="preserve">По данным Финансового управления программы </w:t>
      </w:r>
      <w:proofErr w:type="spellStart"/>
      <w:r w:rsidR="005576FC">
        <w:rPr>
          <w:sz w:val="28"/>
          <w:szCs w:val="28"/>
        </w:rPr>
        <w:t>АЦК-Финансы</w:t>
      </w:r>
      <w:proofErr w:type="spellEnd"/>
      <w:r w:rsidR="005576FC">
        <w:rPr>
          <w:sz w:val="28"/>
          <w:szCs w:val="28"/>
        </w:rPr>
        <w:t>, л</w:t>
      </w:r>
      <w:r w:rsidR="00F00F55">
        <w:rPr>
          <w:sz w:val="28"/>
          <w:szCs w:val="28"/>
        </w:rPr>
        <w:t>имиты бюдж</w:t>
      </w:r>
      <w:r w:rsidR="005576FC">
        <w:rPr>
          <w:sz w:val="28"/>
          <w:szCs w:val="28"/>
        </w:rPr>
        <w:t>етных обязательств на 31.12.2023</w:t>
      </w:r>
      <w:r w:rsidR="00F00F55">
        <w:rPr>
          <w:sz w:val="28"/>
          <w:szCs w:val="28"/>
        </w:rPr>
        <w:t>г составляют</w:t>
      </w:r>
      <w:r w:rsidR="00737CAC">
        <w:rPr>
          <w:sz w:val="28"/>
          <w:szCs w:val="28"/>
        </w:rPr>
        <w:t xml:space="preserve"> 50</w:t>
      </w:r>
      <w:r w:rsidR="008E391F">
        <w:rPr>
          <w:sz w:val="28"/>
          <w:szCs w:val="28"/>
        </w:rPr>
        <w:t xml:space="preserve">596235,68 </w:t>
      </w:r>
      <w:r w:rsidR="00F00F55">
        <w:rPr>
          <w:sz w:val="28"/>
          <w:szCs w:val="28"/>
        </w:rPr>
        <w:t>руб., изменения в бюджетную смету не внесены.</w:t>
      </w:r>
    </w:p>
    <w:p w:rsidR="004350E4" w:rsidRDefault="007B07D6" w:rsidP="00737C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37CAC" w:rsidRPr="00F15F16">
        <w:rPr>
          <w:sz w:val="28"/>
          <w:szCs w:val="28"/>
        </w:rPr>
        <w:t xml:space="preserve">Решением Думы Мамско-Чуйского района </w:t>
      </w:r>
      <w:r w:rsidR="00737CAC">
        <w:rPr>
          <w:sz w:val="28"/>
          <w:szCs w:val="28"/>
        </w:rPr>
        <w:t>от 22.12.2023г №17</w:t>
      </w:r>
      <w:r w:rsidR="00737CAC" w:rsidRPr="00F15F16">
        <w:rPr>
          <w:sz w:val="28"/>
          <w:szCs w:val="28"/>
        </w:rPr>
        <w:t xml:space="preserve"> «О бюджете муниципального образовани</w:t>
      </w:r>
      <w:r w:rsidR="00737CAC">
        <w:rPr>
          <w:sz w:val="28"/>
          <w:szCs w:val="28"/>
        </w:rPr>
        <w:t>я Мамско-Чуйского района на 2024 год и плановый период 2025г-2026</w:t>
      </w:r>
      <w:r w:rsidR="00737CAC" w:rsidRPr="00F15F16">
        <w:rPr>
          <w:sz w:val="28"/>
          <w:szCs w:val="28"/>
        </w:rPr>
        <w:t xml:space="preserve">г» доведены лимиты бюджетных обязательств на  сумму </w:t>
      </w:r>
      <w:r w:rsidR="00DB4F4E">
        <w:rPr>
          <w:sz w:val="28"/>
          <w:szCs w:val="28"/>
        </w:rPr>
        <w:t>44421265,00руб., что соответствует бюджетной смете от 23.01.2024г.</w:t>
      </w:r>
    </w:p>
    <w:p w:rsidR="00737CAC" w:rsidRDefault="007B07D6" w:rsidP="00737C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37CAC" w:rsidRPr="00F15F16">
        <w:rPr>
          <w:sz w:val="28"/>
          <w:szCs w:val="28"/>
        </w:rPr>
        <w:t>В 20</w:t>
      </w:r>
      <w:r w:rsidR="0056593E">
        <w:rPr>
          <w:sz w:val="28"/>
          <w:szCs w:val="28"/>
        </w:rPr>
        <w:t>24</w:t>
      </w:r>
      <w:r w:rsidR="004350E4">
        <w:rPr>
          <w:sz w:val="28"/>
          <w:szCs w:val="28"/>
        </w:rPr>
        <w:t xml:space="preserve"> </w:t>
      </w:r>
      <w:r w:rsidR="00737CAC" w:rsidRPr="00F15F16">
        <w:rPr>
          <w:sz w:val="28"/>
          <w:szCs w:val="28"/>
        </w:rPr>
        <w:t>году в плановые назначения вносились изменения на основании решений районной Думы, в результате чего уточненные</w:t>
      </w:r>
      <w:r w:rsidR="00737CAC">
        <w:rPr>
          <w:sz w:val="28"/>
          <w:szCs w:val="28"/>
        </w:rPr>
        <w:t xml:space="preserve"> показатели на 31.12.20</w:t>
      </w:r>
      <w:r w:rsidR="00A0580B">
        <w:rPr>
          <w:sz w:val="28"/>
          <w:szCs w:val="28"/>
        </w:rPr>
        <w:t>24</w:t>
      </w:r>
      <w:r w:rsidR="00737CAC">
        <w:rPr>
          <w:sz w:val="28"/>
          <w:szCs w:val="28"/>
        </w:rPr>
        <w:t xml:space="preserve"> года </w:t>
      </w:r>
      <w:r w:rsidR="00737CAC" w:rsidRPr="00F15F16">
        <w:rPr>
          <w:sz w:val="28"/>
          <w:szCs w:val="28"/>
        </w:rPr>
        <w:t xml:space="preserve">составили </w:t>
      </w:r>
      <w:r w:rsidR="004350E4">
        <w:rPr>
          <w:sz w:val="28"/>
          <w:szCs w:val="28"/>
        </w:rPr>
        <w:t>46478660,77</w:t>
      </w:r>
      <w:r w:rsidR="00737CAC">
        <w:rPr>
          <w:sz w:val="28"/>
          <w:szCs w:val="28"/>
        </w:rPr>
        <w:t xml:space="preserve"> руб</w:t>
      </w:r>
      <w:r w:rsidR="004D4670">
        <w:rPr>
          <w:sz w:val="28"/>
          <w:szCs w:val="28"/>
        </w:rPr>
        <w:t xml:space="preserve">. </w:t>
      </w:r>
      <w:r w:rsidR="00737CAC" w:rsidRPr="00F15F16">
        <w:rPr>
          <w:sz w:val="28"/>
          <w:szCs w:val="28"/>
        </w:rPr>
        <w:t xml:space="preserve">Кассовые расходы  проведены на сумму </w:t>
      </w:r>
      <w:r w:rsidR="004350E4">
        <w:rPr>
          <w:sz w:val="28"/>
          <w:szCs w:val="28"/>
        </w:rPr>
        <w:t>46277148,80</w:t>
      </w:r>
      <w:r w:rsidR="00737CAC">
        <w:rPr>
          <w:sz w:val="28"/>
          <w:szCs w:val="28"/>
        </w:rPr>
        <w:t xml:space="preserve"> </w:t>
      </w:r>
      <w:r w:rsidR="00737CAC" w:rsidRPr="00F15F16">
        <w:rPr>
          <w:sz w:val="28"/>
          <w:szCs w:val="28"/>
        </w:rPr>
        <w:t>рубля.</w:t>
      </w:r>
    </w:p>
    <w:p w:rsidR="004D4670" w:rsidRDefault="007B07D6" w:rsidP="004D46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D4670">
        <w:rPr>
          <w:sz w:val="28"/>
          <w:szCs w:val="28"/>
        </w:rPr>
        <w:t>Экземпляры бюджетных смет МКОУ «</w:t>
      </w:r>
      <w:proofErr w:type="spellStart"/>
      <w:r w:rsidR="004D4670">
        <w:rPr>
          <w:sz w:val="28"/>
          <w:szCs w:val="28"/>
        </w:rPr>
        <w:t>Луговской</w:t>
      </w:r>
      <w:proofErr w:type="spellEnd"/>
      <w:r w:rsidR="004D4670">
        <w:rPr>
          <w:sz w:val="28"/>
          <w:szCs w:val="28"/>
        </w:rPr>
        <w:t xml:space="preserve"> СОШ» п</w:t>
      </w:r>
      <w:r w:rsidR="0039725B">
        <w:rPr>
          <w:sz w:val="28"/>
          <w:szCs w:val="28"/>
        </w:rPr>
        <w:t>е</w:t>
      </w:r>
      <w:r w:rsidR="004D4670">
        <w:rPr>
          <w:sz w:val="28"/>
          <w:szCs w:val="28"/>
        </w:rPr>
        <w:t xml:space="preserve">редаются в Финансовое управление для проверки на соответствие лимитов бюджетных обязательств. За проверяемый период 2024г </w:t>
      </w:r>
      <w:r w:rsidR="001E0B43">
        <w:rPr>
          <w:sz w:val="28"/>
          <w:szCs w:val="28"/>
        </w:rPr>
        <w:t>на основании</w:t>
      </w:r>
      <w:r w:rsidR="004D4670">
        <w:rPr>
          <w:sz w:val="28"/>
          <w:szCs w:val="28"/>
        </w:rPr>
        <w:t xml:space="preserve"> </w:t>
      </w:r>
      <w:r w:rsidR="001E0B43">
        <w:rPr>
          <w:sz w:val="28"/>
          <w:szCs w:val="28"/>
        </w:rPr>
        <w:t>смет</w:t>
      </w:r>
      <w:r w:rsidR="004D4670">
        <w:rPr>
          <w:sz w:val="28"/>
          <w:szCs w:val="28"/>
        </w:rPr>
        <w:t xml:space="preserve"> Финансового управления установлено, что последние изменения показателей бюджетной сметы внесены от 24.12.2024г, </w:t>
      </w:r>
      <w:r w:rsidR="006F5459">
        <w:rPr>
          <w:sz w:val="28"/>
          <w:szCs w:val="28"/>
        </w:rPr>
        <w:t>и составляют 48</w:t>
      </w:r>
      <w:r w:rsidR="004D4670">
        <w:rPr>
          <w:sz w:val="28"/>
          <w:szCs w:val="28"/>
        </w:rPr>
        <w:t xml:space="preserve">932856,20 руб. По данным Финансового управления программы </w:t>
      </w:r>
      <w:proofErr w:type="spellStart"/>
      <w:r w:rsidR="004D4670">
        <w:rPr>
          <w:sz w:val="28"/>
          <w:szCs w:val="28"/>
        </w:rPr>
        <w:t>АЦК-Финансы</w:t>
      </w:r>
      <w:proofErr w:type="spellEnd"/>
      <w:r w:rsidR="004D4670">
        <w:rPr>
          <w:sz w:val="28"/>
          <w:szCs w:val="28"/>
        </w:rPr>
        <w:t xml:space="preserve">, лимиты бюджетных обязательств на 31.12.2023г составляют 46478660,77 руб., </w:t>
      </w:r>
      <w:r w:rsidR="006F5459">
        <w:rPr>
          <w:sz w:val="28"/>
          <w:szCs w:val="28"/>
        </w:rPr>
        <w:t xml:space="preserve">выявлено </w:t>
      </w:r>
      <w:r w:rsidR="004D4670">
        <w:rPr>
          <w:sz w:val="28"/>
          <w:szCs w:val="28"/>
        </w:rPr>
        <w:t>превышение лимитов бюджетных обязательств изменения в бюджетную смету не внесены.</w:t>
      </w:r>
    </w:p>
    <w:p w:rsidR="00F00F55" w:rsidRPr="00C65538" w:rsidRDefault="00CC1E9B" w:rsidP="00C715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81227" w:rsidRPr="00C65538">
        <w:rPr>
          <w:sz w:val="28"/>
          <w:szCs w:val="28"/>
        </w:rPr>
        <w:t>В нарушении приказа Министерства Финансов Российской Федерации утвержденного от 14.02.2018г № 26н</w:t>
      </w:r>
      <w:r w:rsidR="00C715A0" w:rsidRPr="00C65538">
        <w:rPr>
          <w:sz w:val="28"/>
          <w:szCs w:val="28"/>
        </w:rPr>
        <w:t xml:space="preserve"> «Об общих требованиях к порядку составления, утверждения и ведения бюджетных смет казенных учреждений»</w:t>
      </w:r>
      <w:r w:rsidR="00916DF8" w:rsidRPr="00C65538">
        <w:rPr>
          <w:sz w:val="28"/>
          <w:szCs w:val="28"/>
        </w:rPr>
        <w:t>, изменения в бюджетную смету</w:t>
      </w:r>
      <w:r w:rsidR="00C715A0" w:rsidRPr="00C65538">
        <w:rPr>
          <w:sz w:val="28"/>
          <w:szCs w:val="28"/>
        </w:rPr>
        <w:t xml:space="preserve"> </w:t>
      </w:r>
      <w:r w:rsidRPr="00C65538">
        <w:rPr>
          <w:sz w:val="28"/>
          <w:szCs w:val="28"/>
        </w:rPr>
        <w:t>в 2023-2024гг</w:t>
      </w:r>
      <w:r w:rsidR="00C715A0" w:rsidRPr="00C65538">
        <w:rPr>
          <w:sz w:val="28"/>
          <w:szCs w:val="28"/>
        </w:rPr>
        <w:t xml:space="preserve"> не внесены.</w:t>
      </w:r>
    </w:p>
    <w:p w:rsidR="00CC1E9B" w:rsidRPr="00C65538" w:rsidRDefault="00CC1E9B" w:rsidP="00C715A0">
      <w:pPr>
        <w:jc w:val="both"/>
        <w:rPr>
          <w:sz w:val="28"/>
          <w:szCs w:val="28"/>
        </w:rPr>
      </w:pPr>
    </w:p>
    <w:p w:rsidR="00F41688" w:rsidRDefault="00F41688" w:rsidP="00C715A0">
      <w:pPr>
        <w:jc w:val="both"/>
        <w:rPr>
          <w:color w:val="FF0000"/>
          <w:sz w:val="28"/>
          <w:szCs w:val="28"/>
        </w:rPr>
      </w:pPr>
    </w:p>
    <w:p w:rsidR="00F41688" w:rsidRDefault="00F41688" w:rsidP="00C715A0">
      <w:pPr>
        <w:jc w:val="both"/>
        <w:rPr>
          <w:color w:val="FF0000"/>
          <w:sz w:val="28"/>
          <w:szCs w:val="28"/>
        </w:rPr>
      </w:pPr>
    </w:p>
    <w:p w:rsidR="00F41688" w:rsidRDefault="005421B3" w:rsidP="00C715A0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</w:p>
    <w:p w:rsidR="00CC1E9B" w:rsidRPr="00451CF5" w:rsidRDefault="00CC1E9B" w:rsidP="00CC1E9B">
      <w:pPr>
        <w:ind w:right="5"/>
        <w:jc w:val="both"/>
        <w:rPr>
          <w:sz w:val="28"/>
          <w:szCs w:val="28"/>
        </w:rPr>
      </w:pPr>
      <w:r w:rsidRPr="00840551">
        <w:rPr>
          <w:b/>
          <w:sz w:val="28"/>
          <w:szCs w:val="28"/>
        </w:rPr>
        <w:t xml:space="preserve">Проверка </w:t>
      </w:r>
      <w:r>
        <w:rPr>
          <w:b/>
          <w:sz w:val="28"/>
          <w:szCs w:val="28"/>
        </w:rPr>
        <w:t xml:space="preserve">учета и </w:t>
      </w:r>
      <w:r w:rsidRPr="00840551">
        <w:rPr>
          <w:b/>
          <w:sz w:val="28"/>
          <w:szCs w:val="28"/>
        </w:rPr>
        <w:t>ведения кассовых операций:</w:t>
      </w:r>
    </w:p>
    <w:p w:rsidR="00CC1E9B" w:rsidRDefault="00CC1E9B" w:rsidP="00CC1E9B">
      <w:pPr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</w:p>
    <w:p w:rsidR="00CC1E9B" w:rsidRPr="00840551" w:rsidRDefault="007B07D6" w:rsidP="007B07D6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1E9B" w:rsidRPr="00840551">
        <w:rPr>
          <w:sz w:val="28"/>
          <w:szCs w:val="28"/>
        </w:rPr>
        <w:t xml:space="preserve">Проверка кассовой дисциплины проведена </w:t>
      </w:r>
      <w:r w:rsidR="00CC1E9B">
        <w:rPr>
          <w:sz w:val="28"/>
          <w:szCs w:val="28"/>
        </w:rPr>
        <w:t>выборочным</w:t>
      </w:r>
      <w:r w:rsidR="00CC1E9B" w:rsidRPr="00840551">
        <w:rPr>
          <w:sz w:val="28"/>
          <w:szCs w:val="28"/>
        </w:rPr>
        <w:t xml:space="preserve"> методом с использованием: приходных и расходных ордеров, журнала операций № 1 «Касса», платежных ведомостей, отчета кассира, журнала операций № 2 «Банк».</w:t>
      </w:r>
    </w:p>
    <w:p w:rsidR="00CC1E9B" w:rsidRPr="00840551" w:rsidRDefault="007B07D6" w:rsidP="007B07D6">
      <w:pPr>
        <w:autoSpaceDE w:val="0"/>
        <w:autoSpaceDN w:val="0"/>
        <w:adjustRightInd w:val="0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CC1E9B" w:rsidRPr="00840551">
        <w:rPr>
          <w:sz w:val="28"/>
          <w:szCs w:val="28"/>
        </w:rPr>
        <w:t>Порядок ведения кассовых операций в РФ регулируется Указаниями Банка России от 11.03.2014 № 3210-У  «О порядке ведения кассовых операций юридическими лицами и упрощенном порядке ведения ка</w:t>
      </w:r>
      <w:r w:rsidR="005421B3">
        <w:rPr>
          <w:sz w:val="28"/>
          <w:szCs w:val="28"/>
        </w:rPr>
        <w:t xml:space="preserve">ссовых операций индивидуальными </w:t>
      </w:r>
      <w:r w:rsidR="00CC1E9B" w:rsidRPr="00840551">
        <w:rPr>
          <w:sz w:val="28"/>
          <w:szCs w:val="28"/>
        </w:rPr>
        <w:t xml:space="preserve">предпринимателями и субъектами малого предпринимательства» (далее по тексту – Указания Банка России от 11.03.2014 № 3210-У) и Инструкцией по бюджетному учету, утвержденной приказом Минфина РФ от 01 декабря </w:t>
      </w:r>
      <w:smartTag w:uri="urn:schemas-microsoft-com:office:smarttags" w:element="metricconverter">
        <w:smartTagPr>
          <w:attr w:name="ProductID" w:val="2010 г"/>
        </w:smartTagPr>
        <w:r w:rsidR="00CC1E9B" w:rsidRPr="00840551">
          <w:rPr>
            <w:sz w:val="28"/>
            <w:szCs w:val="28"/>
          </w:rPr>
          <w:t>2010 г</w:t>
        </w:r>
      </w:smartTag>
      <w:r w:rsidR="00CC1E9B" w:rsidRPr="00840551">
        <w:rPr>
          <w:sz w:val="28"/>
          <w:szCs w:val="28"/>
        </w:rPr>
        <w:t>. № 157н.</w:t>
      </w:r>
      <w:proofErr w:type="gramEnd"/>
    </w:p>
    <w:p w:rsidR="00CC1E9B" w:rsidRPr="00840551" w:rsidRDefault="007B07D6" w:rsidP="007B07D6">
      <w:pPr>
        <w:autoSpaceDE w:val="0"/>
        <w:autoSpaceDN w:val="0"/>
        <w:adjustRightInd w:val="0"/>
        <w:ind w:righ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1E9B" w:rsidRPr="00840551">
        <w:rPr>
          <w:sz w:val="28"/>
          <w:szCs w:val="28"/>
        </w:rPr>
        <w:t>Учет движения наличных денежных сре</w:t>
      </w:r>
      <w:proofErr w:type="gramStart"/>
      <w:r w:rsidR="00CC1E9B" w:rsidRPr="00840551">
        <w:rPr>
          <w:sz w:val="28"/>
          <w:szCs w:val="28"/>
        </w:rPr>
        <w:t>дств в к</w:t>
      </w:r>
      <w:proofErr w:type="gramEnd"/>
      <w:r w:rsidR="00CC1E9B" w:rsidRPr="00840551">
        <w:rPr>
          <w:sz w:val="28"/>
          <w:szCs w:val="28"/>
        </w:rPr>
        <w:t>ассе учреждения осуществлял</w:t>
      </w:r>
      <w:r w:rsidR="00CC1E9B">
        <w:rPr>
          <w:sz w:val="28"/>
          <w:szCs w:val="28"/>
        </w:rPr>
        <w:t>ся в 2023-2024гг</w:t>
      </w:r>
      <w:r w:rsidR="00CC1E9B" w:rsidRPr="00840551">
        <w:rPr>
          <w:sz w:val="28"/>
          <w:szCs w:val="28"/>
        </w:rPr>
        <w:t xml:space="preserve"> в соответствии с Инструкцией по бюджетному учету, утвержденной приказом Минфина РФ от 01.12.</w:t>
      </w:r>
      <w:r w:rsidR="00CC1E9B">
        <w:rPr>
          <w:sz w:val="28"/>
          <w:szCs w:val="28"/>
        </w:rPr>
        <w:t>2010 г № 157н на счете 020104</w:t>
      </w:r>
      <w:r w:rsidR="00CC1E9B" w:rsidRPr="00840551">
        <w:rPr>
          <w:sz w:val="28"/>
          <w:szCs w:val="28"/>
        </w:rPr>
        <w:t xml:space="preserve"> «Касса».</w:t>
      </w:r>
    </w:p>
    <w:p w:rsidR="00CC1E9B" w:rsidRDefault="007B07D6" w:rsidP="007B07D6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1E9B" w:rsidRPr="00E47CFD">
        <w:rPr>
          <w:sz w:val="28"/>
          <w:szCs w:val="28"/>
        </w:rPr>
        <w:t xml:space="preserve">Кассовые операции оформляются приходными кассовыми ордерами формы по ОКУД </w:t>
      </w:r>
      <w:hyperlink r:id="rId9" w:history="1">
        <w:r w:rsidR="00CC1E9B" w:rsidRPr="00E47CFD">
          <w:rPr>
            <w:rStyle w:val="a5"/>
            <w:color w:val="auto"/>
            <w:sz w:val="28"/>
            <w:szCs w:val="28"/>
          </w:rPr>
          <w:t>0310001</w:t>
        </w:r>
      </w:hyperlink>
      <w:r w:rsidR="00CC1E9B" w:rsidRPr="00E47CFD">
        <w:rPr>
          <w:sz w:val="28"/>
          <w:szCs w:val="28"/>
        </w:rPr>
        <w:t xml:space="preserve">, расходными кассовыми ордерами формы по ОКУД </w:t>
      </w:r>
      <w:hyperlink r:id="rId10" w:history="1">
        <w:r w:rsidR="00CC1E9B" w:rsidRPr="00E47CFD">
          <w:rPr>
            <w:rStyle w:val="a5"/>
            <w:color w:val="auto"/>
            <w:sz w:val="28"/>
            <w:szCs w:val="28"/>
          </w:rPr>
          <w:t>0310002</w:t>
        </w:r>
      </w:hyperlink>
      <w:r w:rsidR="00CC1E9B" w:rsidRPr="00E47CFD">
        <w:rPr>
          <w:sz w:val="28"/>
          <w:szCs w:val="28"/>
        </w:rPr>
        <w:t xml:space="preserve">, которые утверждены Постановлением Госкомстата России от 18.08.1998г № 88. </w:t>
      </w:r>
    </w:p>
    <w:p w:rsidR="00CC1E9B" w:rsidRDefault="007B07D6" w:rsidP="007B07D6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1E9B" w:rsidRPr="00E47CFD">
        <w:rPr>
          <w:sz w:val="28"/>
          <w:szCs w:val="28"/>
        </w:rPr>
        <w:t xml:space="preserve">Листы кассовой книги формы по ОКУД </w:t>
      </w:r>
      <w:r w:rsidR="00CC1E9B" w:rsidRPr="00E47CFD">
        <w:rPr>
          <w:sz w:val="28"/>
          <w:szCs w:val="28"/>
          <w:u w:val="single"/>
        </w:rPr>
        <w:t>0504514,</w:t>
      </w:r>
      <w:r w:rsidR="00CC1E9B" w:rsidRPr="00E47CFD">
        <w:rPr>
          <w:sz w:val="28"/>
          <w:szCs w:val="28"/>
        </w:rPr>
        <w:t xml:space="preserve"> утвержденной Приказом Министерства Финансов России от 30.03.2015г </w:t>
      </w:r>
      <w:r w:rsidR="00CC1E9B">
        <w:rPr>
          <w:sz w:val="28"/>
          <w:szCs w:val="28"/>
        </w:rPr>
        <w:t>№</w:t>
      </w:r>
      <w:r w:rsidR="00CC1E9B" w:rsidRPr="00E47CFD">
        <w:rPr>
          <w:sz w:val="28"/>
          <w:szCs w:val="28"/>
        </w:rPr>
        <w:t xml:space="preserve"> 52н, оформляются с применением технических средств, распечатываются на бумажном носителе в конце рабочего дня в двух экземплярах.  Оприходование денежной наличности производится своевременно. </w:t>
      </w:r>
    </w:p>
    <w:p w:rsidR="00CC1E9B" w:rsidRDefault="007B07D6" w:rsidP="007B07D6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1E9B">
        <w:rPr>
          <w:sz w:val="28"/>
          <w:szCs w:val="28"/>
        </w:rPr>
        <w:t>В ходе проверки выявлены расходные ордера за 2023 год, в которых номер и дата подтверждающего документа не соответствует:</w:t>
      </w:r>
    </w:p>
    <w:p w:rsidR="00CC1E9B" w:rsidRDefault="00CC1E9B" w:rsidP="00CC1E9B">
      <w:pPr>
        <w:autoSpaceDE w:val="0"/>
        <w:autoSpaceDN w:val="0"/>
        <w:adjustRightInd w:val="0"/>
        <w:ind w:right="5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расходный ордер № 12 от 21.02.2023г на сумму 30524,00 руб., в приложении квитанция указана </w:t>
      </w:r>
      <w:r w:rsidRPr="003724BC">
        <w:rPr>
          <w:sz w:val="28"/>
          <w:szCs w:val="28"/>
          <w:u w:val="single"/>
        </w:rPr>
        <w:t>№ 0015 от 20.02.2023г</w:t>
      </w:r>
      <w:r>
        <w:rPr>
          <w:sz w:val="28"/>
          <w:szCs w:val="28"/>
          <w:u w:val="single"/>
        </w:rPr>
        <w:t>, квитанция сбербанка на взнос наличными № 14 от 21.02.2023г (</w:t>
      </w:r>
      <w:r w:rsidR="00E31058">
        <w:rPr>
          <w:sz w:val="28"/>
          <w:szCs w:val="28"/>
          <w:u w:val="single"/>
        </w:rPr>
        <w:t xml:space="preserve">расходный ордер </w:t>
      </w:r>
      <w:r>
        <w:rPr>
          <w:sz w:val="28"/>
          <w:szCs w:val="28"/>
          <w:u w:val="single"/>
        </w:rPr>
        <w:t>прилагается);</w:t>
      </w:r>
    </w:p>
    <w:p w:rsidR="00CC1E9B" w:rsidRDefault="00CC1E9B" w:rsidP="00CC1E9B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3724BC">
        <w:rPr>
          <w:sz w:val="28"/>
          <w:szCs w:val="28"/>
        </w:rPr>
        <w:t>- расходный ордер</w:t>
      </w:r>
      <w:r>
        <w:rPr>
          <w:sz w:val="28"/>
          <w:szCs w:val="28"/>
        </w:rPr>
        <w:t xml:space="preserve"> № 16 от 23.03.2023г на сумму 9250,00 руб., в приложении квитанция указана </w:t>
      </w:r>
      <w:r w:rsidRPr="000D3EAC">
        <w:rPr>
          <w:sz w:val="28"/>
          <w:szCs w:val="28"/>
          <w:u w:val="single"/>
        </w:rPr>
        <w:t>№ 0015 от 23.02.2023г, квитанция сбербанка на взнос наличными № 15 от 23.03.2023г</w:t>
      </w:r>
      <w:r>
        <w:rPr>
          <w:sz w:val="28"/>
          <w:szCs w:val="28"/>
        </w:rPr>
        <w:t xml:space="preserve"> (</w:t>
      </w:r>
      <w:r w:rsidR="00E31058">
        <w:rPr>
          <w:sz w:val="28"/>
          <w:szCs w:val="28"/>
          <w:u w:val="single"/>
        </w:rPr>
        <w:t xml:space="preserve">расходный ордер </w:t>
      </w:r>
      <w:r>
        <w:rPr>
          <w:sz w:val="28"/>
          <w:szCs w:val="28"/>
        </w:rPr>
        <w:t>прилагается);</w:t>
      </w:r>
    </w:p>
    <w:p w:rsidR="00CC1E9B" w:rsidRDefault="00CC1E9B" w:rsidP="00CC1E9B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24BC">
        <w:rPr>
          <w:sz w:val="28"/>
          <w:szCs w:val="28"/>
        </w:rPr>
        <w:t>расходный ордер</w:t>
      </w:r>
      <w:r>
        <w:rPr>
          <w:sz w:val="28"/>
          <w:szCs w:val="28"/>
        </w:rPr>
        <w:t xml:space="preserve"> № 17 от 24.03.2023г на сумму 21560,00 руб., в приложении квитанция указана </w:t>
      </w:r>
      <w:r>
        <w:rPr>
          <w:sz w:val="28"/>
          <w:szCs w:val="28"/>
          <w:u w:val="single"/>
        </w:rPr>
        <w:t>№ 0005 от 24</w:t>
      </w:r>
      <w:r w:rsidRPr="000D3EAC">
        <w:rPr>
          <w:sz w:val="28"/>
          <w:szCs w:val="28"/>
          <w:u w:val="single"/>
        </w:rPr>
        <w:t>.02.2023г, квитанция с</w:t>
      </w:r>
      <w:r>
        <w:rPr>
          <w:sz w:val="28"/>
          <w:szCs w:val="28"/>
          <w:u w:val="single"/>
        </w:rPr>
        <w:t>бербанка на взнос наличными № 0005 от 24</w:t>
      </w:r>
      <w:r w:rsidRPr="000D3EAC">
        <w:rPr>
          <w:sz w:val="28"/>
          <w:szCs w:val="28"/>
          <w:u w:val="single"/>
        </w:rPr>
        <w:t>.03.2023г</w:t>
      </w:r>
      <w:r>
        <w:rPr>
          <w:sz w:val="28"/>
          <w:szCs w:val="28"/>
        </w:rPr>
        <w:t xml:space="preserve"> (</w:t>
      </w:r>
      <w:r w:rsidR="00E31058">
        <w:rPr>
          <w:sz w:val="28"/>
          <w:szCs w:val="28"/>
          <w:u w:val="single"/>
        </w:rPr>
        <w:t xml:space="preserve">расходный ордер </w:t>
      </w:r>
      <w:r>
        <w:rPr>
          <w:sz w:val="28"/>
          <w:szCs w:val="28"/>
        </w:rPr>
        <w:t>прилагается).</w:t>
      </w:r>
    </w:p>
    <w:p w:rsidR="00CC1E9B" w:rsidRDefault="007B07D6" w:rsidP="007B07D6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1E9B">
        <w:rPr>
          <w:sz w:val="28"/>
          <w:szCs w:val="28"/>
        </w:rPr>
        <w:t>При приеме родительской платы в квитанциях отсутствует печать учреждения и подпись о взносе наличных клиентом:</w:t>
      </w:r>
    </w:p>
    <w:p w:rsidR="00CC1E9B" w:rsidRDefault="00CC1E9B" w:rsidP="00CC1E9B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квитанции </w:t>
      </w:r>
      <w:r w:rsidR="002C263B">
        <w:rPr>
          <w:sz w:val="28"/>
          <w:szCs w:val="28"/>
        </w:rPr>
        <w:t xml:space="preserve">от 15.05.2023г формы </w:t>
      </w:r>
      <w:r>
        <w:rPr>
          <w:sz w:val="28"/>
          <w:szCs w:val="28"/>
        </w:rPr>
        <w:t xml:space="preserve">по ОКУД 0504510 от 15.05.2023г № 460393, </w:t>
      </w:r>
      <w:r w:rsidR="002C263B">
        <w:rPr>
          <w:sz w:val="28"/>
          <w:szCs w:val="28"/>
        </w:rPr>
        <w:t>460394,</w:t>
      </w:r>
      <w:r w:rsidR="002C263B" w:rsidRPr="002C263B">
        <w:rPr>
          <w:sz w:val="28"/>
          <w:szCs w:val="28"/>
        </w:rPr>
        <w:t xml:space="preserve"> </w:t>
      </w:r>
      <w:r w:rsidR="002C263B">
        <w:rPr>
          <w:sz w:val="28"/>
          <w:szCs w:val="28"/>
        </w:rPr>
        <w:t xml:space="preserve">460395, 460396, </w:t>
      </w:r>
      <w:r>
        <w:rPr>
          <w:sz w:val="28"/>
          <w:szCs w:val="28"/>
        </w:rPr>
        <w:t>460397 (прилагается).</w:t>
      </w:r>
    </w:p>
    <w:p w:rsidR="007B07D6" w:rsidRDefault="007B07D6" w:rsidP="007B07D6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C1E9B" w:rsidRPr="00E47CFD">
        <w:rPr>
          <w:sz w:val="28"/>
          <w:szCs w:val="28"/>
        </w:rPr>
        <w:t xml:space="preserve">Платежные ведомости на выдачу заработной платы соответствуют форме по ОКУД </w:t>
      </w:r>
      <w:r w:rsidR="00CC1E9B" w:rsidRPr="00E47CFD">
        <w:rPr>
          <w:sz w:val="28"/>
          <w:szCs w:val="28"/>
          <w:u w:val="single"/>
        </w:rPr>
        <w:t>0504403</w:t>
      </w:r>
      <w:r w:rsidR="00CC1E9B" w:rsidRPr="00E47CFD">
        <w:rPr>
          <w:sz w:val="28"/>
          <w:szCs w:val="28"/>
        </w:rPr>
        <w:t xml:space="preserve">, утвержденной Приказом Министерства Финансов России от 30.03.2015г </w:t>
      </w:r>
      <w:r w:rsidR="00CC1E9B">
        <w:rPr>
          <w:sz w:val="28"/>
          <w:szCs w:val="28"/>
        </w:rPr>
        <w:t>№</w:t>
      </w:r>
      <w:r w:rsidR="00CC1E9B" w:rsidRPr="00E47CFD">
        <w:rPr>
          <w:sz w:val="28"/>
          <w:szCs w:val="28"/>
        </w:rPr>
        <w:t xml:space="preserve"> 52н. </w:t>
      </w:r>
      <w:r>
        <w:rPr>
          <w:sz w:val="28"/>
          <w:szCs w:val="28"/>
        </w:rPr>
        <w:t xml:space="preserve"> </w:t>
      </w:r>
    </w:p>
    <w:p w:rsidR="00CC1E9B" w:rsidRDefault="007B07D6" w:rsidP="007B07D6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CC1E9B">
        <w:rPr>
          <w:sz w:val="28"/>
          <w:szCs w:val="28"/>
        </w:rPr>
        <w:t>В ходе проверки выявлено</w:t>
      </w:r>
      <w:r w:rsidR="003105C1">
        <w:rPr>
          <w:sz w:val="28"/>
          <w:szCs w:val="28"/>
        </w:rPr>
        <w:t>,</w:t>
      </w:r>
      <w:r w:rsidR="00CC1E9B">
        <w:rPr>
          <w:sz w:val="28"/>
          <w:szCs w:val="28"/>
        </w:rPr>
        <w:t xml:space="preserve"> сумма расходного ордера не соответствует выданной сумме по  платежной  ведомости № 17:</w:t>
      </w:r>
    </w:p>
    <w:p w:rsidR="00CC1E9B" w:rsidRDefault="00CC1E9B" w:rsidP="00CC1E9B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расходный ордер от 08.06.2023г № 27 на сумму 98 257,50 руб., с приложенными ведомостями </w:t>
      </w:r>
      <w:r w:rsidR="003B368F">
        <w:rPr>
          <w:sz w:val="28"/>
          <w:szCs w:val="28"/>
        </w:rPr>
        <w:t xml:space="preserve">на выдачу заработной платы </w:t>
      </w:r>
      <w:r>
        <w:rPr>
          <w:sz w:val="28"/>
          <w:szCs w:val="28"/>
        </w:rPr>
        <w:t>№ 17,18,19,20,21 от 08.06.2023г на сумму 98 257,77 руб., (прилагается).</w:t>
      </w:r>
    </w:p>
    <w:p w:rsidR="00061742" w:rsidRDefault="007B07D6" w:rsidP="00CC1E9B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61742">
        <w:rPr>
          <w:sz w:val="28"/>
          <w:szCs w:val="28"/>
        </w:rPr>
        <w:t>Недостача по кассе составила 0,27 копеек.</w:t>
      </w:r>
      <w:r w:rsidR="003B368F">
        <w:rPr>
          <w:sz w:val="28"/>
          <w:szCs w:val="28"/>
        </w:rPr>
        <w:t xml:space="preserve"> Документально </w:t>
      </w:r>
      <w:r w:rsidR="00580042">
        <w:rPr>
          <w:sz w:val="28"/>
          <w:szCs w:val="28"/>
        </w:rPr>
        <w:t xml:space="preserve">факт недостачи </w:t>
      </w:r>
      <w:r w:rsidR="00CB300C">
        <w:rPr>
          <w:sz w:val="28"/>
          <w:szCs w:val="28"/>
        </w:rPr>
        <w:t xml:space="preserve">за 08.06.2023г </w:t>
      </w:r>
      <w:r w:rsidR="00580042">
        <w:rPr>
          <w:sz w:val="28"/>
          <w:szCs w:val="28"/>
        </w:rPr>
        <w:t>не зафиксирован</w:t>
      </w:r>
      <w:r w:rsidR="003B368F">
        <w:rPr>
          <w:sz w:val="28"/>
          <w:szCs w:val="28"/>
        </w:rPr>
        <w:t>.</w:t>
      </w:r>
    </w:p>
    <w:p w:rsidR="00704CDE" w:rsidRDefault="007B07D6" w:rsidP="00CC1E9B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A22E7">
        <w:rPr>
          <w:sz w:val="28"/>
          <w:szCs w:val="28"/>
        </w:rPr>
        <w:t xml:space="preserve">На основании приложения № 4 </w:t>
      </w:r>
      <w:r w:rsidR="0060745F">
        <w:rPr>
          <w:sz w:val="28"/>
          <w:szCs w:val="28"/>
        </w:rPr>
        <w:t xml:space="preserve">учетной политики </w:t>
      </w:r>
      <w:r w:rsidR="003A22E7">
        <w:rPr>
          <w:sz w:val="28"/>
          <w:szCs w:val="28"/>
        </w:rPr>
        <w:t>графика документооборота и порядка предоставления их в бухгалтерию, акт инвентаризации наличных денежных сре</w:t>
      </w:r>
      <w:proofErr w:type="gramStart"/>
      <w:r w:rsidR="003A22E7">
        <w:rPr>
          <w:sz w:val="28"/>
          <w:szCs w:val="28"/>
        </w:rPr>
        <w:t>дств пр</w:t>
      </w:r>
      <w:proofErr w:type="gramEnd"/>
      <w:r w:rsidR="003A22E7">
        <w:rPr>
          <w:sz w:val="28"/>
          <w:szCs w:val="28"/>
        </w:rPr>
        <w:t xml:space="preserve">едставляется в бухгалтерию ежемесячно до 5-го числа текущего месяца. </w:t>
      </w:r>
      <w:r w:rsidR="007D7708">
        <w:rPr>
          <w:sz w:val="28"/>
          <w:szCs w:val="28"/>
        </w:rPr>
        <w:t xml:space="preserve"> </w:t>
      </w:r>
    </w:p>
    <w:p w:rsidR="003A22E7" w:rsidRDefault="007B07D6" w:rsidP="00CC1E9B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0745F">
        <w:rPr>
          <w:sz w:val="28"/>
          <w:szCs w:val="28"/>
        </w:rPr>
        <w:t>В акте инвентаризации наличных денежных средств недостача не у</w:t>
      </w:r>
      <w:r w:rsidR="00132D62">
        <w:rPr>
          <w:sz w:val="28"/>
          <w:szCs w:val="28"/>
        </w:rPr>
        <w:t>чтена</w:t>
      </w:r>
      <w:r w:rsidR="0060745F">
        <w:rPr>
          <w:sz w:val="28"/>
          <w:szCs w:val="28"/>
        </w:rPr>
        <w:t>.</w:t>
      </w:r>
    </w:p>
    <w:p w:rsidR="00CC1E9B" w:rsidRPr="00C65538" w:rsidRDefault="0060745F" w:rsidP="007B737D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C65538">
        <w:rPr>
          <w:sz w:val="28"/>
          <w:szCs w:val="28"/>
        </w:rPr>
        <w:t xml:space="preserve">       В нарушении </w:t>
      </w:r>
      <w:r w:rsidR="007B737D" w:rsidRPr="00C65538">
        <w:rPr>
          <w:sz w:val="28"/>
          <w:szCs w:val="28"/>
        </w:rPr>
        <w:t xml:space="preserve">пункта 2.1.3 </w:t>
      </w:r>
      <w:r w:rsidRPr="00C65538">
        <w:rPr>
          <w:sz w:val="28"/>
          <w:szCs w:val="28"/>
        </w:rPr>
        <w:t xml:space="preserve">приложения 10 учетной политики от 13.05.2020г № 29 </w:t>
      </w:r>
      <w:r w:rsidR="003A675C" w:rsidRPr="00C65538">
        <w:rPr>
          <w:sz w:val="28"/>
          <w:szCs w:val="28"/>
        </w:rPr>
        <w:t>«Положение о внутреннем финансовом контроле» инвентаризация и  внезапная проверка кассы не осуществляются</w:t>
      </w:r>
      <w:r w:rsidR="007B737D" w:rsidRPr="00C65538">
        <w:rPr>
          <w:sz w:val="28"/>
          <w:szCs w:val="28"/>
        </w:rPr>
        <w:t>.</w:t>
      </w:r>
    </w:p>
    <w:p w:rsidR="00CC1E9B" w:rsidRDefault="003A675C" w:rsidP="003A675C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</w:t>
      </w:r>
      <w:r w:rsidR="00CC1E9B" w:rsidRPr="00840551">
        <w:rPr>
          <w:sz w:val="28"/>
          <w:szCs w:val="28"/>
        </w:rPr>
        <w:t>В</w:t>
      </w:r>
      <w:r w:rsidR="00CC1E9B">
        <w:rPr>
          <w:sz w:val="28"/>
          <w:szCs w:val="28"/>
        </w:rPr>
        <w:t xml:space="preserve"> 2023-2024 годах </w:t>
      </w:r>
      <w:r w:rsidR="00CC1E9B" w:rsidRPr="00840551">
        <w:rPr>
          <w:sz w:val="28"/>
          <w:szCs w:val="28"/>
        </w:rPr>
        <w:t xml:space="preserve">на </w:t>
      </w:r>
      <w:r w:rsidR="00CC1E9B">
        <w:rPr>
          <w:sz w:val="28"/>
          <w:szCs w:val="28"/>
        </w:rPr>
        <w:t xml:space="preserve"> </w:t>
      </w:r>
      <w:r w:rsidR="00CC1E9B" w:rsidRPr="00840551">
        <w:rPr>
          <w:sz w:val="28"/>
          <w:szCs w:val="28"/>
        </w:rPr>
        <w:t xml:space="preserve">постоянной </w:t>
      </w:r>
      <w:r w:rsidR="00CC1E9B">
        <w:rPr>
          <w:sz w:val="28"/>
          <w:szCs w:val="28"/>
        </w:rPr>
        <w:t xml:space="preserve"> </w:t>
      </w:r>
      <w:r w:rsidR="00CC1E9B" w:rsidRPr="00840551">
        <w:rPr>
          <w:sz w:val="28"/>
          <w:szCs w:val="28"/>
        </w:rPr>
        <w:t xml:space="preserve">основе </w:t>
      </w:r>
      <w:r w:rsidR="00CC1E9B">
        <w:rPr>
          <w:sz w:val="28"/>
          <w:szCs w:val="28"/>
        </w:rPr>
        <w:t xml:space="preserve"> </w:t>
      </w:r>
      <w:r w:rsidR="00CC1E9B" w:rsidRPr="00840551">
        <w:rPr>
          <w:sz w:val="28"/>
          <w:szCs w:val="28"/>
        </w:rPr>
        <w:t xml:space="preserve">обязанности </w:t>
      </w:r>
      <w:r w:rsidR="00CC1E9B">
        <w:rPr>
          <w:sz w:val="28"/>
          <w:szCs w:val="28"/>
        </w:rPr>
        <w:t xml:space="preserve">кассира  </w:t>
      </w:r>
      <w:r w:rsidR="00132D62">
        <w:rPr>
          <w:sz w:val="28"/>
          <w:szCs w:val="28"/>
        </w:rPr>
        <w:t xml:space="preserve">исполнял </w:t>
      </w:r>
      <w:r w:rsidR="00CC1E9B">
        <w:rPr>
          <w:sz w:val="28"/>
          <w:szCs w:val="28"/>
        </w:rPr>
        <w:t>ведущий бухгалтер, с котор</w:t>
      </w:r>
      <w:r w:rsidR="00132D62">
        <w:rPr>
          <w:sz w:val="28"/>
          <w:szCs w:val="28"/>
        </w:rPr>
        <w:t xml:space="preserve">ым </w:t>
      </w:r>
      <w:r w:rsidR="00CC1E9B">
        <w:rPr>
          <w:sz w:val="28"/>
          <w:szCs w:val="28"/>
        </w:rPr>
        <w:t xml:space="preserve">заключен договор о полной индивидуальной материальной ответственности от </w:t>
      </w:r>
      <w:r w:rsidR="00132D62" w:rsidRPr="00132D62">
        <w:rPr>
          <w:sz w:val="28"/>
          <w:szCs w:val="28"/>
        </w:rPr>
        <w:t>01.01.2023</w:t>
      </w:r>
      <w:r w:rsidR="00CC1E9B" w:rsidRPr="00132D62">
        <w:rPr>
          <w:sz w:val="28"/>
          <w:szCs w:val="28"/>
        </w:rPr>
        <w:t>г.</w:t>
      </w:r>
    </w:p>
    <w:p w:rsidR="00132D62" w:rsidRPr="00132D62" w:rsidRDefault="00132D62" w:rsidP="003A675C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период отпуска обязанности кассира исполнял ведущий </w:t>
      </w:r>
      <w:proofErr w:type="gramStart"/>
      <w:r>
        <w:rPr>
          <w:sz w:val="28"/>
          <w:szCs w:val="28"/>
        </w:rPr>
        <w:t>бухгалтер</w:t>
      </w:r>
      <w:proofErr w:type="gramEnd"/>
      <w:r>
        <w:rPr>
          <w:sz w:val="28"/>
          <w:szCs w:val="28"/>
        </w:rPr>
        <w:t xml:space="preserve"> с которым заключен договор о полной индивидуальной материальной ответственности от 22.05</w:t>
      </w:r>
      <w:r w:rsidRPr="00132D62">
        <w:rPr>
          <w:sz w:val="28"/>
          <w:szCs w:val="28"/>
        </w:rPr>
        <w:t>.2023г</w:t>
      </w:r>
    </w:p>
    <w:p w:rsidR="00CC1E9B" w:rsidRDefault="007B07D6" w:rsidP="00CC1E9B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1E9B">
        <w:rPr>
          <w:sz w:val="28"/>
          <w:szCs w:val="28"/>
        </w:rPr>
        <w:t xml:space="preserve">В результате инвентаризаций кассы в 2024 году фактическое наличие денежных средств соответствует учетным данным.          </w:t>
      </w:r>
    </w:p>
    <w:p w:rsidR="00CC1E9B" w:rsidRDefault="007B07D6" w:rsidP="00CC1E9B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CC1E9B">
        <w:rPr>
          <w:sz w:val="28"/>
          <w:szCs w:val="28"/>
        </w:rPr>
        <w:t>Согласно подпункта</w:t>
      </w:r>
      <w:proofErr w:type="gramEnd"/>
      <w:r w:rsidR="00CC1E9B">
        <w:rPr>
          <w:sz w:val="28"/>
          <w:szCs w:val="28"/>
        </w:rPr>
        <w:t xml:space="preserve"> 4.4 пункта</w:t>
      </w:r>
      <w:r w:rsidR="00CC1E9B" w:rsidRPr="00840551">
        <w:rPr>
          <w:sz w:val="28"/>
          <w:szCs w:val="28"/>
        </w:rPr>
        <w:t xml:space="preserve"> 4 Указаний Банка России от 11.03.2014 № 3210-У кассир снабжен штампом, содержащим реквизиты, подтверждающие проведение кассовой операции, а также образцами подписей лиц, уполномоченных подписывать кассовые документы.</w:t>
      </w:r>
    </w:p>
    <w:p w:rsidR="00CC1E9B" w:rsidRPr="00BB2817" w:rsidRDefault="007B07D6" w:rsidP="00CC1E9B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1E9B">
        <w:rPr>
          <w:sz w:val="28"/>
          <w:szCs w:val="28"/>
        </w:rPr>
        <w:t xml:space="preserve">Состав комиссии для проведения внезапной ревизии </w:t>
      </w:r>
      <w:r w:rsidR="00BB2817">
        <w:rPr>
          <w:sz w:val="28"/>
          <w:szCs w:val="28"/>
        </w:rPr>
        <w:t>кассы утвержден</w:t>
      </w:r>
      <w:r w:rsidR="00E31058">
        <w:rPr>
          <w:sz w:val="28"/>
          <w:szCs w:val="28"/>
        </w:rPr>
        <w:t xml:space="preserve"> в приложении </w:t>
      </w:r>
      <w:r w:rsidR="00E31058" w:rsidRPr="00BB2817">
        <w:rPr>
          <w:sz w:val="28"/>
          <w:szCs w:val="28"/>
        </w:rPr>
        <w:t>№ 3 учетной политике.</w:t>
      </w:r>
    </w:p>
    <w:p w:rsidR="00CC1E9B" w:rsidRDefault="007B07D6" w:rsidP="007B07D6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57EC">
        <w:rPr>
          <w:sz w:val="28"/>
          <w:szCs w:val="28"/>
        </w:rPr>
        <w:t>Размер максимально допустимой суммы</w:t>
      </w:r>
      <w:r w:rsidR="00CC1E9B">
        <w:rPr>
          <w:sz w:val="28"/>
          <w:szCs w:val="28"/>
        </w:rPr>
        <w:t xml:space="preserve"> наличных денег, </w:t>
      </w:r>
      <w:r w:rsidR="00CC1E9B" w:rsidRPr="00E47CFD">
        <w:rPr>
          <w:sz w:val="28"/>
          <w:szCs w:val="28"/>
        </w:rPr>
        <w:t xml:space="preserve">составляет </w:t>
      </w:r>
      <w:r w:rsidR="00CC1E9B">
        <w:rPr>
          <w:sz w:val="28"/>
          <w:szCs w:val="28"/>
        </w:rPr>
        <w:t>7900,00</w:t>
      </w:r>
      <w:r>
        <w:rPr>
          <w:sz w:val="28"/>
          <w:szCs w:val="28"/>
        </w:rPr>
        <w:t xml:space="preserve"> </w:t>
      </w:r>
      <w:r w:rsidR="00CC1E9B" w:rsidRPr="00E47CFD">
        <w:rPr>
          <w:sz w:val="28"/>
          <w:szCs w:val="28"/>
        </w:rPr>
        <w:t xml:space="preserve">руб., </w:t>
      </w:r>
      <w:r w:rsidR="00CC1E9B">
        <w:rPr>
          <w:sz w:val="28"/>
          <w:szCs w:val="28"/>
        </w:rPr>
        <w:t xml:space="preserve">в структурном подразделении МКДОУ детский сад общеразвивающего вида «Солнышко» 1800,00 </w:t>
      </w:r>
      <w:r w:rsidR="00F757EC">
        <w:rPr>
          <w:sz w:val="28"/>
          <w:szCs w:val="28"/>
        </w:rPr>
        <w:t xml:space="preserve">руб., </w:t>
      </w:r>
      <w:r w:rsidR="00CC1E9B" w:rsidRPr="00E47CFD">
        <w:rPr>
          <w:sz w:val="28"/>
          <w:szCs w:val="28"/>
        </w:rPr>
        <w:t xml:space="preserve">приказ </w:t>
      </w:r>
      <w:r w:rsidR="00CC1E9B" w:rsidRPr="00DA23F1">
        <w:rPr>
          <w:sz w:val="28"/>
          <w:szCs w:val="28"/>
        </w:rPr>
        <w:t>от 30.12.2021г № 165</w:t>
      </w:r>
      <w:r w:rsidR="00CC1E9B" w:rsidRPr="00E47CFD">
        <w:rPr>
          <w:sz w:val="28"/>
          <w:szCs w:val="28"/>
        </w:rPr>
        <w:t xml:space="preserve"> «Об установлении лимитов остатков</w:t>
      </w:r>
      <w:r w:rsidR="00CC1E9B">
        <w:rPr>
          <w:sz w:val="28"/>
          <w:szCs w:val="28"/>
        </w:rPr>
        <w:t xml:space="preserve"> кассы по образовательным учреждениям Мамско-Чуйског</w:t>
      </w:r>
      <w:r w:rsidR="00BB2817">
        <w:rPr>
          <w:sz w:val="28"/>
          <w:szCs w:val="28"/>
        </w:rPr>
        <w:t>о района»</w:t>
      </w:r>
      <w:r w:rsidR="00CC1E9B">
        <w:rPr>
          <w:sz w:val="28"/>
          <w:szCs w:val="28"/>
        </w:rPr>
        <w:t>.</w:t>
      </w:r>
    </w:p>
    <w:p w:rsidR="00CC1E9B" w:rsidRPr="00AA27EE" w:rsidRDefault="007B07D6" w:rsidP="00CC1E9B">
      <w:pPr>
        <w:autoSpaceDE w:val="0"/>
        <w:autoSpaceDN w:val="0"/>
        <w:adjustRightInd w:val="0"/>
        <w:ind w:right="5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1E9B">
        <w:rPr>
          <w:sz w:val="28"/>
          <w:szCs w:val="28"/>
        </w:rPr>
        <w:t xml:space="preserve">Согласно абзацу 8,9 п.2 Указаний Банка России от 11.03.2014 № 3210-У накопление юридическим лицом наличных денег в кассе сверх установленного лимита остатка наличных денег не допускается. </w:t>
      </w:r>
    </w:p>
    <w:p w:rsidR="00CC1E9B" w:rsidRPr="00BB2817" w:rsidRDefault="007B07D6" w:rsidP="00CC1E9B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1E9B" w:rsidRPr="00BB2817">
        <w:rPr>
          <w:sz w:val="28"/>
          <w:szCs w:val="28"/>
        </w:rPr>
        <w:t>В ходе выборочной проверки по состоянию на конец дня превышение лимита кассы</w:t>
      </w:r>
      <w:r w:rsidR="007E7C79" w:rsidRPr="00BB2817">
        <w:rPr>
          <w:sz w:val="28"/>
          <w:szCs w:val="28"/>
        </w:rPr>
        <w:t xml:space="preserve"> не выявлено.</w:t>
      </w:r>
    </w:p>
    <w:p w:rsidR="00CC1E9B" w:rsidRPr="00DA23F1" w:rsidRDefault="00CC1E9B" w:rsidP="00CC1E9B">
      <w:pPr>
        <w:autoSpaceDE w:val="0"/>
        <w:autoSpaceDN w:val="0"/>
        <w:adjustRightInd w:val="0"/>
        <w:ind w:right="5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</w:p>
    <w:p w:rsidR="00AC54D1" w:rsidRDefault="00AC54D1" w:rsidP="00AC54D1">
      <w:pPr>
        <w:autoSpaceDE w:val="0"/>
        <w:autoSpaceDN w:val="0"/>
        <w:adjustRightInd w:val="0"/>
        <w:ind w:right="5"/>
        <w:jc w:val="both"/>
        <w:rPr>
          <w:b/>
          <w:sz w:val="28"/>
          <w:szCs w:val="28"/>
        </w:rPr>
      </w:pPr>
      <w:r w:rsidRPr="00E96303">
        <w:rPr>
          <w:b/>
          <w:sz w:val="28"/>
          <w:szCs w:val="28"/>
        </w:rPr>
        <w:t>Расчеты с подотчётными лицами</w:t>
      </w:r>
    </w:p>
    <w:p w:rsidR="00DC3C13" w:rsidRDefault="00DC3C13" w:rsidP="00AC54D1">
      <w:pPr>
        <w:autoSpaceDE w:val="0"/>
        <w:autoSpaceDN w:val="0"/>
        <w:adjustRightInd w:val="0"/>
        <w:ind w:right="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DC3C13" w:rsidRPr="00CC1E9B" w:rsidRDefault="00DC3C13" w:rsidP="00AC54D1">
      <w:pPr>
        <w:autoSpaceDE w:val="0"/>
        <w:autoSpaceDN w:val="0"/>
        <w:adjustRightInd w:val="0"/>
        <w:ind w:right="5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AC54D1" w:rsidRPr="00DC3C13" w:rsidRDefault="00AC54D1" w:rsidP="00AC54D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Порядок расчётов с подотчётными лицами </w:t>
      </w:r>
      <w:r w:rsidRPr="002E79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 в  учетной политике учреждения. </w:t>
      </w:r>
      <w:r w:rsidRPr="002518D4">
        <w:rPr>
          <w:sz w:val="28"/>
          <w:szCs w:val="28"/>
        </w:rPr>
        <w:t xml:space="preserve">Основными документами, регулирующими выдачу </w:t>
      </w:r>
      <w:r w:rsidRPr="002518D4">
        <w:rPr>
          <w:sz w:val="28"/>
          <w:szCs w:val="28"/>
        </w:rPr>
        <w:lastRenderedPageBreak/>
        <w:t>денежных средств под отчет, являются Инструкция по бюджетному учету, утвержденная Приказо</w:t>
      </w:r>
      <w:r>
        <w:rPr>
          <w:sz w:val="28"/>
          <w:szCs w:val="28"/>
        </w:rPr>
        <w:t>м Минфина России от 01.12.2010 №</w:t>
      </w:r>
      <w:r w:rsidRPr="002518D4">
        <w:rPr>
          <w:sz w:val="28"/>
          <w:szCs w:val="28"/>
        </w:rPr>
        <w:t xml:space="preserve"> 157н, и Указания Банка России </w:t>
      </w:r>
      <w:r>
        <w:rPr>
          <w:sz w:val="28"/>
          <w:szCs w:val="28"/>
        </w:rPr>
        <w:t>от 11.03.2014 №</w:t>
      </w:r>
      <w:r w:rsidRPr="002518D4">
        <w:rPr>
          <w:sz w:val="28"/>
          <w:szCs w:val="28"/>
        </w:rPr>
        <w:t xml:space="preserve"> 3210-У.</w:t>
      </w:r>
    </w:p>
    <w:p w:rsidR="00AC54D1" w:rsidRDefault="00AC54D1" w:rsidP="00AC54D1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</w:rPr>
      </w:pPr>
      <w:r w:rsidRPr="002518D4">
        <w:rPr>
          <w:sz w:val="28"/>
          <w:szCs w:val="28"/>
        </w:rPr>
        <w:t xml:space="preserve">Документом по применению и заполнению унифицированной формы «Авансовый отчет» служит </w:t>
      </w:r>
      <w:r>
        <w:rPr>
          <w:sz w:val="28"/>
          <w:szCs w:val="28"/>
        </w:rPr>
        <w:t>Постановление от 1 августа 2001г. №</w:t>
      </w:r>
      <w:r w:rsidRPr="002518D4">
        <w:rPr>
          <w:sz w:val="28"/>
          <w:szCs w:val="28"/>
        </w:rPr>
        <w:t xml:space="preserve"> 55 «Об утверждении унифицированной формы </w:t>
      </w:r>
      <w:r>
        <w:rPr>
          <w:sz w:val="28"/>
          <w:szCs w:val="28"/>
        </w:rPr>
        <w:t>первичной учетной документации №</w:t>
      </w:r>
      <w:r w:rsidRPr="002518D4">
        <w:rPr>
          <w:sz w:val="28"/>
          <w:szCs w:val="28"/>
        </w:rPr>
        <w:t xml:space="preserve"> АО-1 "Авансовый отчет"» </w:t>
      </w:r>
      <w:r>
        <w:rPr>
          <w:sz w:val="28"/>
          <w:szCs w:val="28"/>
        </w:rPr>
        <w:t>(далее по тексту Постановление №</w:t>
      </w:r>
      <w:r w:rsidRPr="002518D4">
        <w:rPr>
          <w:sz w:val="28"/>
          <w:szCs w:val="28"/>
        </w:rPr>
        <w:t xml:space="preserve"> 55). Учет расчетов с подотчетными лицами в Учреждении оформляются авансовыми отчетами формы по </w:t>
      </w:r>
      <w:r w:rsidRPr="00213692">
        <w:rPr>
          <w:sz w:val="28"/>
          <w:szCs w:val="28"/>
        </w:rPr>
        <w:t>ОКУД 0504505</w:t>
      </w:r>
      <w:r>
        <w:rPr>
          <w:sz w:val="28"/>
          <w:szCs w:val="28"/>
        </w:rPr>
        <w:t>.</w:t>
      </w:r>
    </w:p>
    <w:p w:rsidR="00262DDD" w:rsidRPr="00864075" w:rsidRDefault="00262DDD" w:rsidP="00262DDD">
      <w:pPr>
        <w:ind w:firstLine="426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</w:t>
      </w:r>
      <w:r w:rsidRPr="008B4907">
        <w:rPr>
          <w:sz w:val="26"/>
          <w:szCs w:val="26"/>
        </w:rPr>
        <w:t xml:space="preserve">Особенности расчетов с подотчетными лицами </w:t>
      </w:r>
      <w:r>
        <w:rPr>
          <w:sz w:val="26"/>
          <w:szCs w:val="26"/>
        </w:rPr>
        <w:t xml:space="preserve">урегулированы Учреждением в  разделе 6 учетной политики, а также в </w:t>
      </w:r>
      <w:r w:rsidRPr="008B4907">
        <w:rPr>
          <w:sz w:val="26"/>
          <w:szCs w:val="26"/>
        </w:rPr>
        <w:t xml:space="preserve">Положении о </w:t>
      </w:r>
      <w:r>
        <w:rPr>
          <w:sz w:val="26"/>
          <w:szCs w:val="26"/>
        </w:rPr>
        <w:t>служебных командировках приложение № 7</w:t>
      </w:r>
      <w:r w:rsidR="00864075">
        <w:rPr>
          <w:sz w:val="26"/>
          <w:szCs w:val="26"/>
        </w:rPr>
        <w:t xml:space="preserve">, и </w:t>
      </w:r>
      <w:r w:rsidRPr="00864075">
        <w:rPr>
          <w:sz w:val="26"/>
          <w:szCs w:val="26"/>
        </w:rPr>
        <w:t>порядке оформления выездов за пределы территории РФ работников Учреждения, утвержденном 15.01.2014.</w:t>
      </w:r>
    </w:p>
    <w:p w:rsidR="00214A90" w:rsidRPr="00864075" w:rsidRDefault="007A16F2" w:rsidP="00262DD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 w:rsidR="00214A90" w:rsidRPr="00864075">
        <w:rPr>
          <w:sz w:val="26"/>
          <w:szCs w:val="26"/>
        </w:rPr>
        <w:t>Предельная сумма выдачи денежных средств под отчет на хозяйственные расходы устанавливается в размере 30 000,00 тридцать тысяч) рублей.</w:t>
      </w:r>
      <w:proofErr w:type="gramEnd"/>
    </w:p>
    <w:p w:rsidR="00214A90" w:rsidRPr="00864075" w:rsidRDefault="007A16F2" w:rsidP="00262DD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214A90" w:rsidRPr="00864075">
        <w:rPr>
          <w:sz w:val="26"/>
          <w:szCs w:val="26"/>
        </w:rPr>
        <w:t>На основании распоряжения руководителя учреждения в исключительных случаях сумма может быть увеличена, но не более лимита расчетов наличными средствами между юридическими лицами в соответствии с указаниями Банка России.</w:t>
      </w:r>
    </w:p>
    <w:p w:rsidR="00214A90" w:rsidRPr="00864075" w:rsidRDefault="007A16F2" w:rsidP="00262DD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214A90" w:rsidRPr="00864075">
        <w:rPr>
          <w:sz w:val="26"/>
          <w:szCs w:val="26"/>
        </w:rPr>
        <w:t xml:space="preserve">Денежные средства выдаются под отчет на хозяйственные нужды на срок, который сотрудник указал в заявлении на выдачу денежных средств под отчет, но не более пяти рабочих дней. </w:t>
      </w:r>
      <w:r w:rsidR="00C03EB2" w:rsidRPr="00864075">
        <w:rPr>
          <w:sz w:val="26"/>
          <w:szCs w:val="26"/>
        </w:rPr>
        <w:t>По истечении этого срока сотрудник должен отчитаться в течение трех рабочих дней.</w:t>
      </w:r>
    </w:p>
    <w:p w:rsidR="00DC3C13" w:rsidRDefault="00864075" w:rsidP="00864075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color w:val="FF0000"/>
          <w:sz w:val="26"/>
          <w:szCs w:val="26"/>
        </w:rPr>
        <w:t xml:space="preserve">       </w:t>
      </w:r>
      <w:r w:rsidR="00DC3C13">
        <w:rPr>
          <w:sz w:val="28"/>
          <w:szCs w:val="28"/>
        </w:rPr>
        <w:t>Денежные средства выдаются под отчет на основании заявления материально ответственного лица, согласованного с руководителем, авансового отчета, заверенного руководителем и принятого работником бухгалтерии. Выдача денежных средств под отчет производится путем:</w:t>
      </w:r>
    </w:p>
    <w:p w:rsidR="00DC3C13" w:rsidRDefault="00DC3C13" w:rsidP="00DC3C13">
      <w:pPr>
        <w:pStyle w:val="a8"/>
        <w:numPr>
          <w:ilvl w:val="0"/>
          <w:numId w:val="46"/>
        </w:num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выдачи из кассы, при этом выплаты подотчетных сумм сотрудникам производится в течение трех рабочих дней, включая день получения денег в банке;</w:t>
      </w:r>
    </w:p>
    <w:p w:rsidR="00DC3C13" w:rsidRDefault="00DC3C13" w:rsidP="00DC3C13">
      <w:pPr>
        <w:pStyle w:val="a8"/>
        <w:numPr>
          <w:ilvl w:val="0"/>
          <w:numId w:val="46"/>
        </w:num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перечисления на </w:t>
      </w:r>
      <w:proofErr w:type="spellStart"/>
      <w:r>
        <w:rPr>
          <w:sz w:val="28"/>
          <w:szCs w:val="28"/>
        </w:rPr>
        <w:t>зарплатную</w:t>
      </w:r>
      <w:proofErr w:type="spellEnd"/>
      <w:r>
        <w:rPr>
          <w:sz w:val="28"/>
          <w:szCs w:val="28"/>
        </w:rPr>
        <w:t xml:space="preserve"> карту ма</w:t>
      </w:r>
      <w:r w:rsidR="00262DDD">
        <w:rPr>
          <w:sz w:val="28"/>
          <w:szCs w:val="28"/>
        </w:rPr>
        <w:t>те</w:t>
      </w:r>
      <w:r>
        <w:rPr>
          <w:sz w:val="28"/>
          <w:szCs w:val="28"/>
        </w:rPr>
        <w:t>риально ответственного лица.</w:t>
      </w:r>
    </w:p>
    <w:p w:rsidR="00473859" w:rsidRDefault="007A16F2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73859">
        <w:rPr>
          <w:sz w:val="28"/>
          <w:szCs w:val="28"/>
        </w:rPr>
        <w:t>В ходе проверки авансового отчета от 05.05.2023г № ЛШОО-00</w:t>
      </w:r>
      <w:r w:rsidR="000F45B0">
        <w:rPr>
          <w:sz w:val="28"/>
          <w:szCs w:val="28"/>
        </w:rPr>
        <w:t>0003 на сумму 2999,82 руб.</w:t>
      </w:r>
      <w:r w:rsidR="00E421A1">
        <w:rPr>
          <w:sz w:val="28"/>
          <w:szCs w:val="28"/>
        </w:rPr>
        <w:t>, первичные учетные д</w:t>
      </w:r>
      <w:r w:rsidR="002C7741">
        <w:rPr>
          <w:sz w:val="28"/>
          <w:szCs w:val="28"/>
        </w:rPr>
        <w:t>окументы</w:t>
      </w:r>
      <w:r w:rsidR="00E421A1">
        <w:rPr>
          <w:sz w:val="28"/>
          <w:szCs w:val="28"/>
        </w:rPr>
        <w:t>,</w:t>
      </w:r>
      <w:r w:rsidR="002C7741">
        <w:rPr>
          <w:sz w:val="28"/>
          <w:szCs w:val="28"/>
        </w:rPr>
        <w:t xml:space="preserve"> предъявленные к авансовому </w:t>
      </w:r>
      <w:r w:rsidR="00E421A1">
        <w:rPr>
          <w:sz w:val="28"/>
          <w:szCs w:val="28"/>
        </w:rPr>
        <w:t xml:space="preserve">отчету </w:t>
      </w:r>
      <w:r w:rsidR="002C7741">
        <w:rPr>
          <w:sz w:val="28"/>
          <w:szCs w:val="28"/>
        </w:rPr>
        <w:t xml:space="preserve">на сумму 1749,82 руб., </w:t>
      </w:r>
      <w:r w:rsidR="00E421A1">
        <w:rPr>
          <w:sz w:val="28"/>
          <w:szCs w:val="28"/>
        </w:rPr>
        <w:t xml:space="preserve">отсутствуют </w:t>
      </w:r>
      <w:r w:rsidR="000F45B0">
        <w:rPr>
          <w:sz w:val="28"/>
          <w:szCs w:val="28"/>
        </w:rPr>
        <w:t>(</w:t>
      </w:r>
      <w:r w:rsidR="002C7741">
        <w:rPr>
          <w:sz w:val="28"/>
          <w:szCs w:val="28"/>
        </w:rPr>
        <w:t>товарные чеки на консервированные огурцы- 200 руб.,</w:t>
      </w:r>
      <w:r w:rsidR="00E421A1">
        <w:rPr>
          <w:sz w:val="28"/>
          <w:szCs w:val="28"/>
        </w:rPr>
        <w:t xml:space="preserve"> хлеб пшеничный- 1050 </w:t>
      </w:r>
      <w:proofErr w:type="spellStart"/>
      <w:r w:rsidR="00E421A1">
        <w:rPr>
          <w:sz w:val="28"/>
          <w:szCs w:val="28"/>
        </w:rPr>
        <w:t>руб</w:t>
      </w:r>
      <w:proofErr w:type="spellEnd"/>
      <w:proofErr w:type="gramStart"/>
      <w:r w:rsidR="00E421A1">
        <w:rPr>
          <w:sz w:val="28"/>
          <w:szCs w:val="28"/>
        </w:rPr>
        <w:t>)</w:t>
      </w:r>
      <w:r w:rsidR="000F45B0">
        <w:rPr>
          <w:sz w:val="28"/>
          <w:szCs w:val="28"/>
        </w:rPr>
        <w:t>.</w:t>
      </w:r>
      <w:r w:rsidR="00E421A1">
        <w:rPr>
          <w:sz w:val="28"/>
          <w:szCs w:val="28"/>
        </w:rPr>
        <w:t xml:space="preserve">, </w:t>
      </w:r>
      <w:proofErr w:type="gramEnd"/>
      <w:r w:rsidR="00E421A1">
        <w:rPr>
          <w:sz w:val="28"/>
          <w:szCs w:val="28"/>
        </w:rPr>
        <w:t>нет даты утверждения авансового отчета.</w:t>
      </w:r>
    </w:p>
    <w:p w:rsidR="00E421A1" w:rsidRDefault="007A16F2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421A1">
        <w:rPr>
          <w:sz w:val="28"/>
          <w:szCs w:val="28"/>
        </w:rPr>
        <w:t>Авансовый о</w:t>
      </w:r>
      <w:r w:rsidR="005F5F44">
        <w:rPr>
          <w:sz w:val="28"/>
          <w:szCs w:val="28"/>
        </w:rPr>
        <w:t>тчет от 27.02.2023г № ЛШ0000005, дата утверждения авансового отчета отсутствует, количество приложенных первичных документо</w:t>
      </w:r>
      <w:r w:rsidR="004D4C48">
        <w:rPr>
          <w:sz w:val="28"/>
          <w:szCs w:val="28"/>
        </w:rPr>
        <w:t>в в авансовом отчете не указано (прилагается).</w:t>
      </w:r>
    </w:p>
    <w:p w:rsidR="005F5F44" w:rsidRDefault="007A16F2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F5F44">
        <w:rPr>
          <w:sz w:val="28"/>
          <w:szCs w:val="28"/>
        </w:rPr>
        <w:t xml:space="preserve">Авансовый отчет от 02.02.2023г № ЛШГУ-000024 </w:t>
      </w:r>
      <w:r w:rsidR="003C03BE">
        <w:rPr>
          <w:sz w:val="28"/>
          <w:szCs w:val="28"/>
        </w:rPr>
        <w:t xml:space="preserve">- </w:t>
      </w:r>
      <w:r w:rsidR="005F5F44">
        <w:rPr>
          <w:sz w:val="28"/>
          <w:szCs w:val="28"/>
        </w:rPr>
        <w:t>не указано количество п</w:t>
      </w:r>
      <w:r w:rsidR="004D4C48">
        <w:rPr>
          <w:sz w:val="28"/>
          <w:szCs w:val="28"/>
        </w:rPr>
        <w:t>риложенных первичных документов (прилагается).</w:t>
      </w:r>
    </w:p>
    <w:p w:rsidR="00B5250B" w:rsidRDefault="007A16F2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906EE">
        <w:rPr>
          <w:sz w:val="28"/>
          <w:szCs w:val="28"/>
        </w:rPr>
        <w:t xml:space="preserve"> </w:t>
      </w:r>
      <w:r w:rsidR="003C03BE">
        <w:rPr>
          <w:sz w:val="28"/>
          <w:szCs w:val="28"/>
        </w:rPr>
        <w:t>Авансовый отчет от 05.05.2023г № ЛШ00-000003 –</w:t>
      </w:r>
      <w:r w:rsidR="004D4C48">
        <w:rPr>
          <w:sz w:val="28"/>
          <w:szCs w:val="28"/>
        </w:rPr>
        <w:t xml:space="preserve"> нет даты утверждения и подписи (прилагается).</w:t>
      </w:r>
    </w:p>
    <w:p w:rsidR="007906EE" w:rsidRDefault="007A16F2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906EE">
        <w:rPr>
          <w:sz w:val="28"/>
          <w:szCs w:val="28"/>
        </w:rPr>
        <w:t xml:space="preserve">Авансовый аванс от 19.01.2023г № ЛШ0000001- дата утверждения авансового отчета отсутствует, в приложенном первичном документе товарной накладной от 18.10.2022г № 7162 отсутствует дата приемки, подпись, печать </w:t>
      </w:r>
      <w:r w:rsidR="004D4C48">
        <w:rPr>
          <w:sz w:val="28"/>
          <w:szCs w:val="28"/>
        </w:rPr>
        <w:t>ответственного лица (прилагается).</w:t>
      </w:r>
    </w:p>
    <w:p w:rsidR="003667C2" w:rsidRDefault="007A16F2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AB50D4">
        <w:rPr>
          <w:sz w:val="28"/>
          <w:szCs w:val="28"/>
        </w:rPr>
        <w:t>На основании</w:t>
      </w:r>
      <w:r w:rsidR="00A52D09">
        <w:rPr>
          <w:sz w:val="28"/>
          <w:szCs w:val="28"/>
        </w:rPr>
        <w:t xml:space="preserve"> главы II учетной политики учреждения, в целях </w:t>
      </w:r>
      <w:r w:rsidR="003667C2">
        <w:rPr>
          <w:sz w:val="28"/>
          <w:szCs w:val="28"/>
        </w:rPr>
        <w:t xml:space="preserve">обеспечения </w:t>
      </w:r>
      <w:r w:rsidR="00A52D09">
        <w:rPr>
          <w:sz w:val="28"/>
          <w:szCs w:val="28"/>
        </w:rPr>
        <w:t>сохранности</w:t>
      </w:r>
      <w:r w:rsidR="003667C2">
        <w:rPr>
          <w:sz w:val="28"/>
          <w:szCs w:val="28"/>
        </w:rPr>
        <w:t xml:space="preserve"> электронных данных бухгалтерского учета и отчетности, по итогам каждого календарного месяца бухгалтерские регистры, сформированные в электронном виде, распечатываются на бумажный носитель и подшиваются в отдельные папки в хронологическом порядке</w:t>
      </w:r>
      <w:r w:rsidR="00AB50D4">
        <w:rPr>
          <w:sz w:val="28"/>
          <w:szCs w:val="28"/>
        </w:rPr>
        <w:t>.</w:t>
      </w:r>
    </w:p>
    <w:p w:rsidR="004709FB" w:rsidRDefault="007A16F2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B50D4">
        <w:rPr>
          <w:sz w:val="28"/>
          <w:szCs w:val="28"/>
        </w:rPr>
        <w:t xml:space="preserve"> На основании главы III учетной политики учреждения, порядок и сроки передачи первичных учетных документов для отражения в бухгалтерском учете устанавливаются в соответствии с приложением 4 к настояще</w:t>
      </w:r>
      <w:r w:rsidR="00F34506">
        <w:rPr>
          <w:sz w:val="28"/>
          <w:szCs w:val="28"/>
        </w:rPr>
        <w:t>й учетной политике. В регистрах в хронологическом порядке систематизируются первичные (сводные) учетные документы по датам совершения операций, дате принятия к учету первичного документа.</w:t>
      </w:r>
    </w:p>
    <w:p w:rsidR="00B5250B" w:rsidRDefault="007A16F2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B5250B">
        <w:rPr>
          <w:sz w:val="28"/>
          <w:szCs w:val="28"/>
        </w:rPr>
        <w:t>При</w:t>
      </w:r>
      <w:proofErr w:type="gramEnd"/>
      <w:r w:rsidR="00B5250B">
        <w:rPr>
          <w:sz w:val="28"/>
          <w:szCs w:val="28"/>
        </w:rPr>
        <w:t xml:space="preserve"> проверки журнала № 3 расчетов с подотчетными лицами и сумм авансовых отчетов установлено:</w:t>
      </w:r>
    </w:p>
    <w:p w:rsidR="003C03BE" w:rsidRDefault="00B5250B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авансовый отчет от</w:t>
      </w:r>
      <w:r w:rsidR="003E7D9F">
        <w:rPr>
          <w:sz w:val="28"/>
          <w:szCs w:val="28"/>
        </w:rPr>
        <w:t xml:space="preserve"> </w:t>
      </w:r>
      <w:r>
        <w:rPr>
          <w:sz w:val="28"/>
          <w:szCs w:val="28"/>
        </w:rPr>
        <w:t>20.12.2023г №</w:t>
      </w:r>
      <w:r w:rsidR="003E7D9F">
        <w:rPr>
          <w:sz w:val="28"/>
          <w:szCs w:val="28"/>
        </w:rPr>
        <w:t xml:space="preserve"> </w:t>
      </w:r>
      <w:r>
        <w:rPr>
          <w:sz w:val="28"/>
          <w:szCs w:val="28"/>
        </w:rPr>
        <w:t>ЛШГУ- 000025 утвержден на сумму 4119,00 руб.,</w:t>
      </w:r>
      <w:r w:rsidR="004709FB">
        <w:rPr>
          <w:sz w:val="28"/>
          <w:szCs w:val="28"/>
        </w:rPr>
        <w:t xml:space="preserve"> - </w:t>
      </w:r>
      <w:r>
        <w:rPr>
          <w:sz w:val="28"/>
          <w:szCs w:val="28"/>
        </w:rPr>
        <w:t>приобретение конвектора, первичные учетные документы</w:t>
      </w:r>
      <w:r w:rsidR="003E7D9F">
        <w:rPr>
          <w:sz w:val="28"/>
          <w:szCs w:val="28"/>
        </w:rPr>
        <w:t xml:space="preserve"> </w:t>
      </w:r>
      <w:r>
        <w:rPr>
          <w:sz w:val="28"/>
          <w:szCs w:val="28"/>
        </w:rPr>
        <w:t>к авансовому отчету</w:t>
      </w:r>
      <w:r w:rsidR="00DD1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(товарный чек на сумму 4499,00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 xml:space="preserve">), что не соответствует </w:t>
      </w:r>
      <w:r w:rsidR="00FF2A85">
        <w:rPr>
          <w:sz w:val="28"/>
          <w:szCs w:val="28"/>
        </w:rPr>
        <w:t xml:space="preserve">сумме </w:t>
      </w:r>
      <w:r w:rsidR="004709FB">
        <w:rPr>
          <w:sz w:val="28"/>
          <w:szCs w:val="28"/>
        </w:rPr>
        <w:t xml:space="preserve">4119,00 руб., </w:t>
      </w:r>
      <w:r w:rsidR="00FF2A85">
        <w:rPr>
          <w:sz w:val="28"/>
          <w:szCs w:val="28"/>
        </w:rPr>
        <w:t>указанной в журнале</w:t>
      </w:r>
      <w:r>
        <w:rPr>
          <w:sz w:val="28"/>
          <w:szCs w:val="28"/>
        </w:rPr>
        <w:t xml:space="preserve"> № 3, в ав</w:t>
      </w:r>
      <w:r w:rsidR="00405488">
        <w:rPr>
          <w:sz w:val="28"/>
          <w:szCs w:val="28"/>
        </w:rPr>
        <w:t>а</w:t>
      </w:r>
      <w:r>
        <w:rPr>
          <w:sz w:val="28"/>
          <w:szCs w:val="28"/>
        </w:rPr>
        <w:t>нсовом отчете не указано количество док</w:t>
      </w:r>
      <w:r w:rsidR="00405488">
        <w:rPr>
          <w:sz w:val="28"/>
          <w:szCs w:val="28"/>
        </w:rPr>
        <w:t>ументов представленных к отчету.</w:t>
      </w:r>
    </w:p>
    <w:p w:rsidR="00405488" w:rsidRDefault="007A16F2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5488">
        <w:rPr>
          <w:sz w:val="28"/>
          <w:szCs w:val="28"/>
        </w:rPr>
        <w:t>Выявлен кассовый чек от 22.12.2023г  № 0072 на сумму 438,00 руб.,</w:t>
      </w:r>
      <w:r w:rsidR="00FF2A85">
        <w:rPr>
          <w:sz w:val="28"/>
          <w:szCs w:val="28"/>
        </w:rPr>
        <w:t xml:space="preserve"> приобретение мышь компьютерная. В</w:t>
      </w:r>
      <w:r w:rsidR="00405488">
        <w:rPr>
          <w:sz w:val="28"/>
          <w:szCs w:val="28"/>
        </w:rPr>
        <w:t xml:space="preserve"> журнале № 3 расчетов с подотчетными лицами</w:t>
      </w:r>
      <w:r w:rsidR="00FF2A85">
        <w:rPr>
          <w:sz w:val="28"/>
          <w:szCs w:val="28"/>
        </w:rPr>
        <w:t xml:space="preserve"> сумма указана 434,00 руб</w:t>
      </w:r>
      <w:r w:rsidR="00DD28E1">
        <w:rPr>
          <w:sz w:val="28"/>
          <w:szCs w:val="28"/>
        </w:rPr>
        <w:t>.</w:t>
      </w:r>
      <w:r w:rsidR="00FF2A85">
        <w:rPr>
          <w:sz w:val="28"/>
          <w:szCs w:val="28"/>
        </w:rPr>
        <w:t>, авансовый отчет отсутствует.</w:t>
      </w:r>
    </w:p>
    <w:p w:rsidR="00E61F72" w:rsidRDefault="007A16F2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05AC6">
        <w:rPr>
          <w:sz w:val="28"/>
          <w:szCs w:val="28"/>
        </w:rPr>
        <w:t xml:space="preserve"> Из выше</w:t>
      </w:r>
      <w:r w:rsidR="00E61F72">
        <w:rPr>
          <w:sz w:val="28"/>
          <w:szCs w:val="28"/>
        </w:rPr>
        <w:t xml:space="preserve"> </w:t>
      </w:r>
      <w:r w:rsidR="00705AC6">
        <w:rPr>
          <w:sz w:val="28"/>
          <w:szCs w:val="28"/>
        </w:rPr>
        <w:t>изложенного</w:t>
      </w:r>
      <w:r w:rsidR="00DD28E1">
        <w:rPr>
          <w:sz w:val="28"/>
          <w:szCs w:val="28"/>
        </w:rPr>
        <w:t>,</w:t>
      </w:r>
      <w:r w:rsidR="00705AC6">
        <w:rPr>
          <w:sz w:val="28"/>
          <w:szCs w:val="28"/>
        </w:rPr>
        <w:t xml:space="preserve"> суммы отраженные в журнале № 3 расчетов с подо</w:t>
      </w:r>
      <w:r w:rsidR="00DD28E1">
        <w:rPr>
          <w:sz w:val="28"/>
          <w:szCs w:val="28"/>
        </w:rPr>
        <w:t>тчетными лицами</w:t>
      </w:r>
      <w:r w:rsidR="00E61F72">
        <w:rPr>
          <w:sz w:val="28"/>
          <w:szCs w:val="28"/>
        </w:rPr>
        <w:t xml:space="preserve"> меньше</w:t>
      </w:r>
      <w:r w:rsidR="00DD28E1">
        <w:rPr>
          <w:sz w:val="28"/>
          <w:szCs w:val="28"/>
        </w:rPr>
        <w:t xml:space="preserve">, </w:t>
      </w:r>
      <w:r w:rsidR="00E61F72">
        <w:rPr>
          <w:sz w:val="28"/>
          <w:szCs w:val="28"/>
        </w:rPr>
        <w:t>сумм</w:t>
      </w:r>
      <w:r w:rsidR="00DD28E1">
        <w:rPr>
          <w:sz w:val="28"/>
          <w:szCs w:val="28"/>
        </w:rPr>
        <w:t xml:space="preserve"> </w:t>
      </w:r>
      <w:r w:rsidR="00F57463">
        <w:rPr>
          <w:sz w:val="28"/>
          <w:szCs w:val="28"/>
        </w:rPr>
        <w:t>в кассовых чеках</w:t>
      </w:r>
      <w:r w:rsidR="00DD28E1">
        <w:rPr>
          <w:sz w:val="28"/>
          <w:szCs w:val="28"/>
        </w:rPr>
        <w:t>, представленных</w:t>
      </w:r>
      <w:r w:rsidR="006D03C2">
        <w:rPr>
          <w:sz w:val="28"/>
          <w:szCs w:val="28"/>
        </w:rPr>
        <w:t xml:space="preserve"> к авансовым отчетам</w:t>
      </w:r>
      <w:r w:rsidR="00DD28E1">
        <w:rPr>
          <w:sz w:val="28"/>
          <w:szCs w:val="28"/>
        </w:rPr>
        <w:t>.</w:t>
      </w:r>
    </w:p>
    <w:p w:rsidR="00995FAF" w:rsidRDefault="00E61F72" w:rsidP="00473859">
      <w:pPr>
        <w:autoSpaceDE w:val="0"/>
        <w:autoSpaceDN w:val="0"/>
        <w:adjustRightInd w:val="0"/>
        <w:ind w:right="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61F72">
        <w:rPr>
          <w:color w:val="000000"/>
          <w:sz w:val="28"/>
          <w:szCs w:val="28"/>
        </w:rPr>
        <w:t>Требования, которые необходимо выполнять при подборке и брошюровке первичных документов, перечислены в </w:t>
      </w:r>
      <w:hyperlink r:id="rId11" w:tgtFrame="_top" w:history="1">
        <w:r w:rsidRPr="003A14D8">
          <w:rPr>
            <w:rStyle w:val="a5"/>
            <w:color w:val="auto"/>
            <w:sz w:val="28"/>
            <w:szCs w:val="28"/>
          </w:rPr>
          <w:t>п. 11 инструкции</w:t>
        </w:r>
      </w:hyperlink>
      <w:r w:rsidRPr="003A14D8">
        <w:rPr>
          <w:sz w:val="28"/>
          <w:szCs w:val="28"/>
        </w:rPr>
        <w:t xml:space="preserve">, </w:t>
      </w:r>
      <w:r w:rsidR="006D03C2">
        <w:rPr>
          <w:color w:val="000000"/>
          <w:sz w:val="28"/>
          <w:szCs w:val="28"/>
        </w:rPr>
        <w:t>утвержденные</w:t>
      </w:r>
      <w:r w:rsidRPr="00E61F72">
        <w:rPr>
          <w:color w:val="000000"/>
          <w:sz w:val="28"/>
          <w:szCs w:val="28"/>
        </w:rPr>
        <w:t xml:space="preserve"> приказом Минфина России от 01.12.2010 № 157н. </w:t>
      </w:r>
    </w:p>
    <w:p w:rsidR="006D03C2" w:rsidRPr="007A16F2" w:rsidRDefault="006D03C2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7A16F2">
        <w:rPr>
          <w:sz w:val="28"/>
          <w:szCs w:val="28"/>
        </w:rPr>
        <w:t>В нарушении пункта 11 инструкции, утвержденной приказом Минфина России от 01.12.2010г № 157н, выявлено неверное отражение фактов хозяйственной жизни в регистрах бухгалтерского учета согласно представленным первичным учетным документам</w:t>
      </w:r>
      <w:r w:rsidR="007C2065" w:rsidRPr="007A16F2">
        <w:rPr>
          <w:sz w:val="28"/>
          <w:szCs w:val="28"/>
        </w:rPr>
        <w:t xml:space="preserve"> в </w:t>
      </w:r>
      <w:r w:rsidRPr="007A16F2">
        <w:rPr>
          <w:sz w:val="28"/>
          <w:szCs w:val="28"/>
        </w:rPr>
        <w:t>2023 г</w:t>
      </w:r>
      <w:r w:rsidR="007C2065" w:rsidRPr="007A16F2">
        <w:rPr>
          <w:sz w:val="28"/>
          <w:szCs w:val="28"/>
        </w:rPr>
        <w:t>.</w:t>
      </w:r>
    </w:p>
    <w:p w:rsidR="007C2065" w:rsidRPr="007A16F2" w:rsidRDefault="00A201D6" w:rsidP="00473859">
      <w:p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7A16F2">
        <w:rPr>
          <w:sz w:val="28"/>
          <w:szCs w:val="28"/>
        </w:rPr>
        <w:t xml:space="preserve">          </w:t>
      </w:r>
    </w:p>
    <w:p w:rsidR="00A201D6" w:rsidRDefault="00A201D6" w:rsidP="00473859">
      <w:pPr>
        <w:autoSpaceDE w:val="0"/>
        <w:autoSpaceDN w:val="0"/>
        <w:adjustRightInd w:val="0"/>
        <w:ind w:right="5"/>
        <w:jc w:val="both"/>
        <w:rPr>
          <w:color w:val="FF0000"/>
          <w:sz w:val="28"/>
          <w:szCs w:val="28"/>
        </w:rPr>
      </w:pPr>
    </w:p>
    <w:p w:rsidR="00A201D6" w:rsidRPr="00A201D6" w:rsidRDefault="00A201D6" w:rsidP="00A201D6">
      <w:pPr>
        <w:ind w:right="5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Соблюдение порядка ведения учетных операций с безналичными денежными средствами.</w:t>
      </w:r>
    </w:p>
    <w:p w:rsidR="00A201D6" w:rsidRDefault="00A201D6" w:rsidP="00A201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A201D6" w:rsidRDefault="00A201D6" w:rsidP="00A201D6">
      <w:pPr>
        <w:jc w:val="both"/>
        <w:rPr>
          <w:sz w:val="28"/>
          <w:szCs w:val="28"/>
        </w:rPr>
      </w:pPr>
      <w:r w:rsidRPr="00463FEF">
        <w:rPr>
          <w:sz w:val="28"/>
          <w:szCs w:val="28"/>
        </w:rPr>
        <w:t xml:space="preserve">        </w:t>
      </w:r>
      <w:r>
        <w:rPr>
          <w:sz w:val="28"/>
          <w:szCs w:val="28"/>
        </w:rPr>
        <w:t>Пр</w:t>
      </w:r>
      <w:r w:rsidRPr="00463FEF">
        <w:rPr>
          <w:sz w:val="28"/>
          <w:szCs w:val="28"/>
        </w:rPr>
        <w:t>оверка</w:t>
      </w:r>
      <w:r w:rsidRPr="00233ED9">
        <w:rPr>
          <w:sz w:val="28"/>
          <w:szCs w:val="28"/>
        </w:rPr>
        <w:t xml:space="preserve"> банковских оп</w:t>
      </w:r>
      <w:r>
        <w:rPr>
          <w:sz w:val="28"/>
          <w:szCs w:val="28"/>
        </w:rPr>
        <w:t>ераций проведена за период с 01.01.2023</w:t>
      </w:r>
      <w:r w:rsidRPr="00233ED9">
        <w:rPr>
          <w:sz w:val="28"/>
          <w:szCs w:val="28"/>
        </w:rPr>
        <w:t>г п</w:t>
      </w:r>
      <w:r>
        <w:rPr>
          <w:sz w:val="28"/>
          <w:szCs w:val="28"/>
        </w:rPr>
        <w:t>о 31.12.2024г.</w:t>
      </w:r>
    </w:p>
    <w:p w:rsidR="00A201D6" w:rsidRDefault="00A201D6" w:rsidP="00A20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Банковские операции отражались в Журнале операций  № 2 с безналичными денежными средствами, проведена выборочная проверка соответствия выписок из лицевого счета, платежными поручениями.</w:t>
      </w:r>
    </w:p>
    <w:p w:rsidR="00A201D6" w:rsidRDefault="00A201D6" w:rsidP="00A20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Нецелевого использования бюджетных средств, в ходе проверки не выявлено.</w:t>
      </w:r>
    </w:p>
    <w:p w:rsidR="00A201D6" w:rsidRPr="00F03939" w:rsidRDefault="00A201D6" w:rsidP="00A201D6">
      <w:pPr>
        <w:autoSpaceDE w:val="0"/>
        <w:autoSpaceDN w:val="0"/>
        <w:adjustRightInd w:val="0"/>
        <w:ind w:right="5" w:firstLine="708"/>
        <w:jc w:val="both"/>
        <w:rPr>
          <w:sz w:val="28"/>
          <w:szCs w:val="28"/>
          <w:shd w:val="clear" w:color="auto" w:fill="FFFFFF"/>
        </w:rPr>
      </w:pPr>
    </w:p>
    <w:p w:rsidR="000A4AD6" w:rsidRDefault="00A201D6" w:rsidP="00A201D6">
      <w:pPr>
        <w:ind w:right="5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</w:t>
      </w:r>
    </w:p>
    <w:p w:rsidR="00A201D6" w:rsidRPr="00A201D6" w:rsidRDefault="00A201D6" w:rsidP="00A201D6">
      <w:pPr>
        <w:ind w:right="5"/>
        <w:jc w:val="both"/>
        <w:rPr>
          <w:b/>
          <w:sz w:val="28"/>
          <w:szCs w:val="28"/>
          <w:shd w:val="clear" w:color="auto" w:fill="FFFFFF"/>
        </w:rPr>
      </w:pPr>
      <w:r w:rsidRPr="00FA3F1F">
        <w:rPr>
          <w:b/>
          <w:sz w:val="28"/>
          <w:szCs w:val="28"/>
        </w:rPr>
        <w:lastRenderedPageBreak/>
        <w:t>Проверка расчетов с работниками по оплате труда.</w:t>
      </w:r>
    </w:p>
    <w:p w:rsidR="00A201D6" w:rsidRDefault="00A201D6" w:rsidP="00A201D6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A201D6" w:rsidRDefault="00A201D6" w:rsidP="00A201D6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A201D6" w:rsidRDefault="000A4AD6" w:rsidP="00A201D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FF0000"/>
          <w:sz w:val="28"/>
          <w:szCs w:val="28"/>
          <w:lang w:eastAsia="en-US"/>
        </w:rPr>
        <w:t xml:space="preserve">      </w:t>
      </w:r>
      <w:r w:rsidR="00A201D6">
        <w:rPr>
          <w:rFonts w:eastAsiaTheme="minorHAnsi"/>
          <w:sz w:val="28"/>
          <w:szCs w:val="28"/>
          <w:lang w:eastAsia="en-US"/>
        </w:rPr>
        <w:t xml:space="preserve">Заработная плата </w:t>
      </w:r>
      <w:r w:rsidR="00A201D6" w:rsidRPr="00167A1F">
        <w:rPr>
          <w:rFonts w:eastAsiaTheme="minorHAnsi"/>
          <w:sz w:val="28"/>
          <w:szCs w:val="28"/>
          <w:lang w:eastAsia="en-US"/>
        </w:rPr>
        <w:t xml:space="preserve"> работникам</w:t>
      </w:r>
      <w:r w:rsidR="00A201D6">
        <w:rPr>
          <w:rFonts w:eastAsiaTheme="minorHAnsi"/>
          <w:sz w:val="28"/>
          <w:szCs w:val="28"/>
          <w:lang w:eastAsia="en-US"/>
        </w:rPr>
        <w:t xml:space="preserve">  </w:t>
      </w:r>
      <w:r w:rsidR="00A201D6">
        <w:rPr>
          <w:sz w:val="28"/>
          <w:szCs w:val="28"/>
        </w:rPr>
        <w:t>МКОУ «</w:t>
      </w:r>
      <w:r w:rsidR="00386263">
        <w:rPr>
          <w:sz w:val="28"/>
          <w:szCs w:val="28"/>
        </w:rPr>
        <w:t>Луговская средняя общеобразовательная школа</w:t>
      </w:r>
      <w:r w:rsidR="00A201D6">
        <w:rPr>
          <w:sz w:val="28"/>
          <w:szCs w:val="28"/>
        </w:rPr>
        <w:t>»</w:t>
      </w:r>
      <w:r w:rsidR="00386263">
        <w:rPr>
          <w:sz w:val="28"/>
          <w:szCs w:val="28"/>
        </w:rPr>
        <w:t xml:space="preserve"> в 2023-2024</w:t>
      </w:r>
      <w:r w:rsidR="00A201D6">
        <w:rPr>
          <w:sz w:val="28"/>
          <w:szCs w:val="28"/>
        </w:rPr>
        <w:t xml:space="preserve"> году</w:t>
      </w:r>
      <w:r w:rsidR="00A201D6" w:rsidRPr="004D2582">
        <w:rPr>
          <w:sz w:val="28"/>
          <w:szCs w:val="28"/>
        </w:rPr>
        <w:t xml:space="preserve"> </w:t>
      </w:r>
      <w:r w:rsidR="00A201D6">
        <w:rPr>
          <w:rFonts w:eastAsiaTheme="minorHAnsi"/>
          <w:sz w:val="28"/>
          <w:szCs w:val="28"/>
          <w:lang w:eastAsia="en-US"/>
        </w:rPr>
        <w:t xml:space="preserve">начислялась </w:t>
      </w:r>
      <w:r w:rsidR="00A201D6" w:rsidRPr="00167A1F">
        <w:rPr>
          <w:rFonts w:eastAsiaTheme="minorHAnsi"/>
          <w:sz w:val="28"/>
          <w:szCs w:val="28"/>
          <w:lang w:eastAsia="en-US"/>
        </w:rPr>
        <w:t xml:space="preserve"> в </w:t>
      </w:r>
      <w:r w:rsidR="00A201D6">
        <w:rPr>
          <w:rFonts w:eastAsiaTheme="minorHAnsi"/>
          <w:sz w:val="28"/>
          <w:szCs w:val="28"/>
          <w:lang w:eastAsia="en-US"/>
        </w:rPr>
        <w:t xml:space="preserve">соответствии с Положением об оплате труда </w:t>
      </w:r>
      <w:r w:rsidR="00A201D6" w:rsidRPr="002C44F2">
        <w:rPr>
          <w:rFonts w:eastAsiaTheme="minorHAnsi"/>
          <w:sz w:val="28"/>
          <w:szCs w:val="28"/>
          <w:lang w:eastAsia="en-US"/>
        </w:rPr>
        <w:t>утвержденного п</w:t>
      </w:r>
      <w:r w:rsidR="00A201D6">
        <w:rPr>
          <w:rFonts w:eastAsiaTheme="minorHAnsi"/>
          <w:sz w:val="28"/>
          <w:szCs w:val="28"/>
          <w:lang w:eastAsia="en-US"/>
        </w:rPr>
        <w:t>риказом директора</w:t>
      </w:r>
      <w:r w:rsidR="00386263">
        <w:rPr>
          <w:rFonts w:eastAsiaTheme="minorHAnsi"/>
          <w:sz w:val="28"/>
          <w:szCs w:val="28"/>
          <w:lang w:eastAsia="en-US"/>
        </w:rPr>
        <w:t xml:space="preserve"> от 14.01.2014г № 1 с изменениями от 31.08.2016г № 27; 31.08.2016</w:t>
      </w:r>
      <w:r w:rsidR="00A201D6">
        <w:rPr>
          <w:rFonts w:eastAsiaTheme="minorHAnsi"/>
          <w:sz w:val="28"/>
          <w:szCs w:val="28"/>
          <w:lang w:eastAsia="en-US"/>
        </w:rPr>
        <w:t>г</w:t>
      </w:r>
      <w:r w:rsidR="00386263">
        <w:rPr>
          <w:rFonts w:eastAsiaTheme="minorHAnsi"/>
          <w:sz w:val="28"/>
          <w:szCs w:val="28"/>
          <w:lang w:eastAsia="en-US"/>
        </w:rPr>
        <w:t xml:space="preserve"> № 27</w:t>
      </w:r>
      <w:proofErr w:type="gramStart"/>
      <w:r w:rsidR="00386263">
        <w:rPr>
          <w:rFonts w:eastAsiaTheme="minorHAnsi"/>
          <w:sz w:val="28"/>
          <w:szCs w:val="28"/>
          <w:lang w:eastAsia="en-US"/>
        </w:rPr>
        <w:t>/А</w:t>
      </w:r>
      <w:proofErr w:type="gramEnd"/>
      <w:r w:rsidR="00386263">
        <w:rPr>
          <w:rFonts w:eastAsiaTheme="minorHAnsi"/>
          <w:sz w:val="28"/>
          <w:szCs w:val="28"/>
          <w:lang w:eastAsia="en-US"/>
        </w:rPr>
        <w:t>; от 21.10.2016</w:t>
      </w:r>
      <w:r w:rsidR="00A201D6">
        <w:rPr>
          <w:rFonts w:eastAsiaTheme="minorHAnsi"/>
          <w:sz w:val="28"/>
          <w:szCs w:val="28"/>
          <w:lang w:eastAsia="en-US"/>
        </w:rPr>
        <w:t xml:space="preserve">г № </w:t>
      </w:r>
      <w:r w:rsidR="00386263">
        <w:rPr>
          <w:rFonts w:eastAsiaTheme="minorHAnsi"/>
          <w:sz w:val="28"/>
          <w:szCs w:val="28"/>
          <w:lang w:eastAsia="en-US"/>
        </w:rPr>
        <w:t>37; от 26.04.2017г № 15</w:t>
      </w:r>
      <w:r w:rsidR="00A201D6">
        <w:rPr>
          <w:rFonts w:eastAsiaTheme="minorHAnsi"/>
          <w:sz w:val="28"/>
          <w:szCs w:val="28"/>
          <w:lang w:eastAsia="en-US"/>
        </w:rPr>
        <w:t xml:space="preserve">; </w:t>
      </w:r>
      <w:r w:rsidR="00386263">
        <w:rPr>
          <w:rFonts w:eastAsiaTheme="minorHAnsi"/>
          <w:sz w:val="28"/>
          <w:szCs w:val="28"/>
          <w:lang w:eastAsia="en-US"/>
        </w:rPr>
        <w:t>от 01.11.2018г № 73</w:t>
      </w:r>
      <w:r w:rsidR="00A5067C">
        <w:rPr>
          <w:rFonts w:eastAsiaTheme="minorHAnsi"/>
          <w:sz w:val="28"/>
          <w:szCs w:val="28"/>
          <w:lang w:eastAsia="en-US"/>
        </w:rPr>
        <w:t>; 29.12.2018г № 81; от 29.12.2018г № 82; 29</w:t>
      </w:r>
      <w:r w:rsidR="00A201D6">
        <w:rPr>
          <w:rFonts w:eastAsiaTheme="minorHAnsi"/>
          <w:sz w:val="28"/>
          <w:szCs w:val="28"/>
          <w:lang w:eastAsia="en-US"/>
        </w:rPr>
        <w:t>.</w:t>
      </w:r>
      <w:r w:rsidR="00A5067C">
        <w:rPr>
          <w:rFonts w:eastAsiaTheme="minorHAnsi"/>
          <w:sz w:val="28"/>
          <w:szCs w:val="28"/>
          <w:lang w:eastAsia="en-US"/>
        </w:rPr>
        <w:t>12.2018г № 81</w:t>
      </w:r>
      <w:proofErr w:type="gramStart"/>
      <w:r w:rsidR="00A5067C">
        <w:rPr>
          <w:rFonts w:eastAsiaTheme="minorHAnsi"/>
          <w:sz w:val="28"/>
          <w:szCs w:val="28"/>
          <w:lang w:eastAsia="en-US"/>
        </w:rPr>
        <w:t>/А</w:t>
      </w:r>
      <w:proofErr w:type="gramEnd"/>
      <w:r w:rsidR="00A5067C">
        <w:rPr>
          <w:rFonts w:eastAsiaTheme="minorHAnsi"/>
          <w:sz w:val="28"/>
          <w:szCs w:val="28"/>
          <w:lang w:eastAsia="en-US"/>
        </w:rPr>
        <w:t>; 30.04.2019г № 23, от 22.05.2023г № 28 По</w:t>
      </w:r>
      <w:r w:rsidR="00A201D6">
        <w:rPr>
          <w:rFonts w:eastAsiaTheme="minorHAnsi"/>
          <w:sz w:val="28"/>
          <w:szCs w:val="28"/>
          <w:lang w:eastAsia="en-US"/>
        </w:rPr>
        <w:t xml:space="preserve">ложения об оплате труда </w:t>
      </w:r>
      <w:r w:rsidR="00A201D6" w:rsidRPr="002C44F2">
        <w:rPr>
          <w:rFonts w:eastAsiaTheme="minorHAnsi"/>
          <w:sz w:val="28"/>
          <w:szCs w:val="28"/>
          <w:lang w:eastAsia="en-US"/>
        </w:rPr>
        <w:t>утвержденного п</w:t>
      </w:r>
      <w:r w:rsidR="00A201D6">
        <w:rPr>
          <w:rFonts w:eastAsiaTheme="minorHAnsi"/>
          <w:sz w:val="28"/>
          <w:szCs w:val="28"/>
          <w:lang w:eastAsia="en-US"/>
        </w:rPr>
        <w:t xml:space="preserve">риказом директора   от </w:t>
      </w:r>
      <w:r w:rsidR="00A5067C">
        <w:rPr>
          <w:rFonts w:eastAsiaTheme="minorHAnsi"/>
          <w:sz w:val="28"/>
          <w:szCs w:val="28"/>
          <w:lang w:eastAsia="en-US"/>
        </w:rPr>
        <w:t>03.06</w:t>
      </w:r>
      <w:r w:rsidR="00A201D6" w:rsidRPr="00BC2160">
        <w:rPr>
          <w:rFonts w:eastAsiaTheme="minorHAnsi"/>
          <w:sz w:val="28"/>
          <w:szCs w:val="28"/>
          <w:lang w:eastAsia="en-US"/>
        </w:rPr>
        <w:t>.2024г  №</w:t>
      </w:r>
      <w:r w:rsidR="00A5067C">
        <w:rPr>
          <w:rFonts w:eastAsiaTheme="minorHAnsi"/>
          <w:sz w:val="28"/>
          <w:szCs w:val="28"/>
          <w:lang w:eastAsia="en-US"/>
        </w:rPr>
        <w:t xml:space="preserve"> 28</w:t>
      </w:r>
      <w:r w:rsidR="00A201D6">
        <w:rPr>
          <w:rFonts w:eastAsiaTheme="minorHAnsi"/>
          <w:sz w:val="28"/>
          <w:szCs w:val="28"/>
          <w:lang w:eastAsia="en-US"/>
        </w:rPr>
        <w:t xml:space="preserve">, с изменениями </w:t>
      </w:r>
      <w:r w:rsidR="00A5067C">
        <w:rPr>
          <w:rFonts w:eastAsiaTheme="minorHAnsi"/>
          <w:sz w:val="28"/>
          <w:szCs w:val="28"/>
          <w:lang w:eastAsia="en-US"/>
        </w:rPr>
        <w:t>от 02.09</w:t>
      </w:r>
      <w:r w:rsidR="00A201D6">
        <w:rPr>
          <w:rFonts w:eastAsiaTheme="minorHAnsi"/>
          <w:sz w:val="28"/>
          <w:szCs w:val="28"/>
          <w:lang w:eastAsia="en-US"/>
        </w:rPr>
        <w:t>.2024г</w:t>
      </w:r>
      <w:r w:rsidR="00A5067C">
        <w:rPr>
          <w:rFonts w:eastAsiaTheme="minorHAnsi"/>
          <w:sz w:val="28"/>
          <w:szCs w:val="28"/>
          <w:lang w:eastAsia="en-US"/>
        </w:rPr>
        <w:t xml:space="preserve"> № 71</w:t>
      </w:r>
      <w:r w:rsidR="00A201D6">
        <w:rPr>
          <w:rFonts w:eastAsiaTheme="minorHAnsi"/>
          <w:sz w:val="28"/>
          <w:szCs w:val="28"/>
          <w:lang w:eastAsia="en-US"/>
        </w:rPr>
        <w:t>.</w:t>
      </w:r>
    </w:p>
    <w:p w:rsidR="00E035B8" w:rsidRPr="009E314F" w:rsidRDefault="00A201D6" w:rsidP="00A201D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2543">
        <w:rPr>
          <w:rFonts w:eastAsiaTheme="minorHAnsi"/>
          <w:color w:val="FF0000"/>
          <w:sz w:val="28"/>
          <w:szCs w:val="28"/>
          <w:lang w:eastAsia="en-US"/>
        </w:rPr>
        <w:t xml:space="preserve">        </w:t>
      </w:r>
      <w:proofErr w:type="gramStart"/>
      <w:r w:rsidRPr="009E314F">
        <w:rPr>
          <w:rFonts w:eastAsiaTheme="minorHAnsi"/>
          <w:sz w:val="28"/>
          <w:szCs w:val="28"/>
          <w:lang w:eastAsia="en-US"/>
        </w:rPr>
        <w:t xml:space="preserve">Положение об оплате труда </w:t>
      </w:r>
      <w:r w:rsidR="00A04217" w:rsidRPr="009E314F">
        <w:rPr>
          <w:rFonts w:eastAsiaTheme="minorHAnsi"/>
          <w:sz w:val="28"/>
          <w:szCs w:val="28"/>
          <w:lang w:eastAsia="en-US"/>
        </w:rPr>
        <w:t xml:space="preserve">от 14.01.2014г </w:t>
      </w:r>
      <w:r w:rsidRPr="009E314F">
        <w:rPr>
          <w:rFonts w:eastAsiaTheme="minorHAnsi"/>
          <w:sz w:val="28"/>
          <w:szCs w:val="28"/>
          <w:lang w:eastAsia="en-US"/>
        </w:rPr>
        <w:t>разработано в соответствии</w:t>
      </w:r>
      <w:r w:rsidR="00A04217" w:rsidRPr="009E314F">
        <w:rPr>
          <w:rFonts w:eastAsiaTheme="minorHAnsi"/>
          <w:sz w:val="28"/>
          <w:szCs w:val="28"/>
          <w:lang w:eastAsia="en-US"/>
        </w:rPr>
        <w:t xml:space="preserve"> с Приказом Министерства образования Иркутской области от 21 сентября 2010 г № 194-МПР « Об утверждении Примерного положения об оплате труда работников государственных образовательных организаций Иркутской области, подведомственных министерству образования Иркутской области, отличной от Единой тарифной сетки» (с дополнениями и изменениями от 20</w:t>
      </w:r>
      <w:r w:rsidR="00E15023" w:rsidRPr="009E314F">
        <w:rPr>
          <w:rFonts w:eastAsiaTheme="minorHAnsi"/>
          <w:sz w:val="28"/>
          <w:szCs w:val="28"/>
          <w:lang w:eastAsia="en-US"/>
        </w:rPr>
        <w:t xml:space="preserve"> мая, 26 декабря 2011г., 15 мая </w:t>
      </w:r>
      <w:r w:rsidR="00A04217" w:rsidRPr="009E314F">
        <w:rPr>
          <w:rFonts w:eastAsiaTheme="minorHAnsi"/>
          <w:sz w:val="28"/>
          <w:szCs w:val="28"/>
          <w:lang w:eastAsia="en-US"/>
        </w:rPr>
        <w:t>7,25 декабря</w:t>
      </w:r>
      <w:r w:rsidRPr="009E314F">
        <w:rPr>
          <w:rFonts w:eastAsiaTheme="minorHAnsi"/>
          <w:sz w:val="28"/>
          <w:szCs w:val="28"/>
          <w:lang w:eastAsia="en-US"/>
        </w:rPr>
        <w:t xml:space="preserve"> </w:t>
      </w:r>
      <w:r w:rsidR="00E15023" w:rsidRPr="009E314F">
        <w:rPr>
          <w:rFonts w:eastAsiaTheme="minorHAnsi"/>
          <w:sz w:val="28"/>
          <w:szCs w:val="28"/>
          <w:lang w:eastAsia="en-US"/>
        </w:rPr>
        <w:t>2012г</w:t>
      </w:r>
      <w:proofErr w:type="gramEnd"/>
      <w:r w:rsidR="00E15023" w:rsidRPr="009E314F">
        <w:rPr>
          <w:rFonts w:eastAsiaTheme="minorHAnsi"/>
          <w:sz w:val="28"/>
          <w:szCs w:val="28"/>
          <w:lang w:eastAsia="en-US"/>
        </w:rPr>
        <w:t xml:space="preserve">., </w:t>
      </w:r>
      <w:proofErr w:type="gramStart"/>
      <w:r w:rsidR="00E15023" w:rsidRPr="009E314F">
        <w:rPr>
          <w:rFonts w:eastAsiaTheme="minorHAnsi"/>
          <w:sz w:val="28"/>
          <w:szCs w:val="28"/>
          <w:lang w:eastAsia="en-US"/>
        </w:rPr>
        <w:t>27 февраля, 6 мая, 28 июня</w:t>
      </w:r>
      <w:r w:rsidR="00BA73B5" w:rsidRPr="009E314F">
        <w:rPr>
          <w:rFonts w:eastAsiaTheme="minorHAnsi"/>
          <w:sz w:val="28"/>
          <w:szCs w:val="28"/>
          <w:lang w:eastAsia="en-US"/>
        </w:rPr>
        <w:t>, 16 сентября, 28 ноября 2013г., 27 марта, 5 июня, 19 ноября 2014г), постановлением администрации Мамско-Чуйского района от 22.07.2010г.№ 126 «О новых отраслевых системах оплаты труда работников муниципальных учреждений бюджетной сферы МО Мамско-Чуйского района.</w:t>
      </w:r>
      <w:proofErr w:type="gramEnd"/>
    </w:p>
    <w:p w:rsidR="00585A02" w:rsidRPr="009E314F" w:rsidRDefault="009E314F" w:rsidP="00A201D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E035B8" w:rsidRPr="009E314F">
        <w:rPr>
          <w:rFonts w:eastAsiaTheme="minorHAnsi"/>
          <w:sz w:val="28"/>
          <w:szCs w:val="28"/>
          <w:lang w:eastAsia="en-US"/>
        </w:rPr>
        <w:t>Положение устанавливает систему оплаты труда работников учреждения и включает в себя</w:t>
      </w:r>
      <w:r w:rsidR="00585A02" w:rsidRPr="009E314F">
        <w:rPr>
          <w:rFonts w:eastAsiaTheme="minorHAnsi"/>
          <w:sz w:val="28"/>
          <w:szCs w:val="28"/>
          <w:lang w:eastAsia="en-US"/>
        </w:rPr>
        <w:t>:</w:t>
      </w:r>
    </w:p>
    <w:p w:rsidR="00585A02" w:rsidRPr="009E314F" w:rsidRDefault="00585A02" w:rsidP="00A201D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E314F">
        <w:rPr>
          <w:rFonts w:eastAsiaTheme="minorHAnsi"/>
          <w:sz w:val="28"/>
          <w:szCs w:val="28"/>
          <w:lang w:eastAsia="en-US"/>
        </w:rPr>
        <w:t>- размеры окладов (ставок) по профессиональным квалификационным группам (далее ПКГ) работников;</w:t>
      </w:r>
    </w:p>
    <w:p w:rsidR="00585A02" w:rsidRPr="009E314F" w:rsidRDefault="00585A02" w:rsidP="00A201D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E314F">
        <w:rPr>
          <w:rFonts w:eastAsiaTheme="minorHAnsi"/>
          <w:sz w:val="28"/>
          <w:szCs w:val="28"/>
          <w:lang w:eastAsia="en-US"/>
        </w:rPr>
        <w:t>- условия осуществления и размеры выплат компенсационного характера;</w:t>
      </w:r>
    </w:p>
    <w:p w:rsidR="009E314F" w:rsidRDefault="00585A02" w:rsidP="00A201D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E314F">
        <w:rPr>
          <w:rFonts w:eastAsiaTheme="minorHAnsi"/>
          <w:sz w:val="28"/>
          <w:szCs w:val="28"/>
          <w:lang w:eastAsia="en-US"/>
        </w:rPr>
        <w:t>- условия осуществления и размеры выплат стимулирующего характера.</w:t>
      </w:r>
      <w:r w:rsidR="000242F8" w:rsidRPr="009E314F">
        <w:rPr>
          <w:rFonts w:eastAsiaTheme="minorHAnsi"/>
          <w:sz w:val="28"/>
          <w:szCs w:val="28"/>
          <w:lang w:eastAsia="en-US"/>
        </w:rPr>
        <w:t xml:space="preserve"> </w:t>
      </w:r>
    </w:p>
    <w:p w:rsidR="009E314F" w:rsidRDefault="000A4AD6" w:rsidP="00A201D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9E314F">
        <w:rPr>
          <w:rFonts w:eastAsiaTheme="minorHAnsi"/>
          <w:sz w:val="28"/>
          <w:szCs w:val="28"/>
          <w:lang w:eastAsia="en-US"/>
        </w:rPr>
        <w:t>Штатное расписание МКОУ «Луговская средняя общеобразовательная школа» ежегодно утверждается директором.</w:t>
      </w:r>
    </w:p>
    <w:p w:rsidR="009E314F" w:rsidRDefault="000A4AD6" w:rsidP="00A201D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9E314F">
        <w:rPr>
          <w:rFonts w:eastAsiaTheme="minorHAnsi"/>
          <w:sz w:val="28"/>
          <w:szCs w:val="28"/>
          <w:lang w:eastAsia="en-US"/>
        </w:rPr>
        <w:t>Штатное расписание школы включает в себя все должности служащих (профессий рабочих) данного учреждения.</w:t>
      </w:r>
    </w:p>
    <w:p w:rsidR="009E314F" w:rsidRDefault="000A4AD6" w:rsidP="00A201D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9E314F">
        <w:rPr>
          <w:rFonts w:eastAsiaTheme="minorHAnsi"/>
          <w:sz w:val="28"/>
          <w:szCs w:val="28"/>
          <w:lang w:eastAsia="en-US"/>
        </w:rPr>
        <w:t>К проверке представлены штатные расписания за 2023г-2024г.</w:t>
      </w:r>
    </w:p>
    <w:p w:rsidR="009E314F" w:rsidRDefault="000A4AD6" w:rsidP="00A201D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9E314F">
        <w:rPr>
          <w:rFonts w:eastAsiaTheme="minorHAnsi"/>
          <w:sz w:val="28"/>
          <w:szCs w:val="28"/>
          <w:lang w:eastAsia="en-US"/>
        </w:rPr>
        <w:t xml:space="preserve">Штатное расписание </w:t>
      </w:r>
      <w:r w:rsidR="003E4048">
        <w:rPr>
          <w:rFonts w:eastAsiaTheme="minorHAnsi"/>
          <w:sz w:val="28"/>
          <w:szCs w:val="28"/>
          <w:lang w:eastAsia="en-US"/>
        </w:rPr>
        <w:t xml:space="preserve">МКОУ «Луговская средняя общеобразовательная школа» </w:t>
      </w:r>
      <w:r w:rsidR="009E314F">
        <w:rPr>
          <w:rFonts w:eastAsiaTheme="minorHAnsi"/>
          <w:sz w:val="28"/>
          <w:szCs w:val="28"/>
          <w:lang w:eastAsia="en-US"/>
        </w:rPr>
        <w:t xml:space="preserve">от 01.01.2023г </w:t>
      </w:r>
      <w:r w:rsidR="00DA1880">
        <w:rPr>
          <w:rFonts w:eastAsiaTheme="minorHAnsi"/>
          <w:sz w:val="28"/>
          <w:szCs w:val="28"/>
          <w:lang w:eastAsia="en-US"/>
        </w:rPr>
        <w:t xml:space="preserve">штат в количестве 34,9 </w:t>
      </w:r>
      <w:r w:rsidR="006A488C">
        <w:rPr>
          <w:rFonts w:eastAsiaTheme="minorHAnsi"/>
          <w:sz w:val="28"/>
          <w:szCs w:val="28"/>
          <w:lang w:eastAsia="en-US"/>
        </w:rPr>
        <w:t>штатных единиц</w:t>
      </w:r>
      <w:r w:rsidR="00DA1880">
        <w:rPr>
          <w:rFonts w:eastAsiaTheme="minorHAnsi"/>
          <w:sz w:val="28"/>
          <w:szCs w:val="28"/>
          <w:lang w:eastAsia="en-US"/>
        </w:rPr>
        <w:t xml:space="preserve"> с месячным фондом заработной платы 2 064703,40 рублей</w:t>
      </w:r>
      <w:r w:rsidR="009E314F">
        <w:rPr>
          <w:rFonts w:eastAsiaTheme="minorHAnsi"/>
          <w:sz w:val="28"/>
          <w:szCs w:val="28"/>
          <w:lang w:eastAsia="en-US"/>
        </w:rPr>
        <w:t xml:space="preserve"> </w:t>
      </w:r>
      <w:r w:rsidR="00DA1880">
        <w:rPr>
          <w:rFonts w:eastAsiaTheme="minorHAnsi"/>
          <w:sz w:val="28"/>
          <w:szCs w:val="28"/>
          <w:lang w:eastAsia="en-US"/>
        </w:rPr>
        <w:t>– штатное расписание директором не утверждено.</w:t>
      </w:r>
    </w:p>
    <w:p w:rsidR="00DA1880" w:rsidRDefault="000A4AD6" w:rsidP="00DA188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DA1880">
        <w:rPr>
          <w:rFonts w:eastAsiaTheme="minorHAnsi"/>
          <w:sz w:val="28"/>
          <w:szCs w:val="28"/>
          <w:lang w:eastAsia="en-US"/>
        </w:rPr>
        <w:t xml:space="preserve">Штатное расписание структурное подразделение детский сад «Солнышко» от 01.01.2023г штат в количестве  </w:t>
      </w:r>
      <w:r w:rsidR="003E4048">
        <w:rPr>
          <w:rFonts w:eastAsiaTheme="minorHAnsi"/>
          <w:sz w:val="28"/>
          <w:szCs w:val="28"/>
          <w:lang w:eastAsia="en-US"/>
        </w:rPr>
        <w:t xml:space="preserve">10,5 </w:t>
      </w:r>
      <w:r w:rsidR="006A488C">
        <w:rPr>
          <w:rFonts w:eastAsiaTheme="minorHAnsi"/>
          <w:sz w:val="28"/>
          <w:szCs w:val="28"/>
          <w:lang w:eastAsia="en-US"/>
        </w:rPr>
        <w:t xml:space="preserve">штатных </w:t>
      </w:r>
      <w:r w:rsidR="003E4048">
        <w:rPr>
          <w:rFonts w:eastAsiaTheme="minorHAnsi"/>
          <w:sz w:val="28"/>
          <w:szCs w:val="28"/>
          <w:lang w:eastAsia="en-US"/>
        </w:rPr>
        <w:t>единиц</w:t>
      </w:r>
      <w:r w:rsidR="00DA1880">
        <w:rPr>
          <w:rFonts w:eastAsiaTheme="minorHAnsi"/>
          <w:sz w:val="28"/>
          <w:szCs w:val="28"/>
          <w:lang w:eastAsia="en-US"/>
        </w:rPr>
        <w:t xml:space="preserve"> с месячны</w:t>
      </w:r>
      <w:r w:rsidR="003E4048">
        <w:rPr>
          <w:rFonts w:eastAsiaTheme="minorHAnsi"/>
          <w:sz w:val="28"/>
          <w:szCs w:val="28"/>
          <w:lang w:eastAsia="en-US"/>
        </w:rPr>
        <w:t>м фондом заработной платы 433709,07</w:t>
      </w:r>
      <w:r w:rsidR="00DA1880">
        <w:rPr>
          <w:rFonts w:eastAsiaTheme="minorHAnsi"/>
          <w:sz w:val="28"/>
          <w:szCs w:val="28"/>
          <w:lang w:eastAsia="en-US"/>
        </w:rPr>
        <w:t xml:space="preserve"> рублей – штатное расписание директором не утверждено.</w:t>
      </w:r>
    </w:p>
    <w:p w:rsidR="003E4048" w:rsidRDefault="000A4AD6" w:rsidP="003E404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3E4048">
        <w:rPr>
          <w:rFonts w:eastAsiaTheme="minorHAnsi"/>
          <w:sz w:val="28"/>
          <w:szCs w:val="28"/>
          <w:lang w:eastAsia="en-US"/>
        </w:rPr>
        <w:t xml:space="preserve">Штатное расписание МКОУ «Луговская средняя общеобразовательная школа» от 01.06.2023г штат в количестве 6,25 </w:t>
      </w:r>
      <w:r w:rsidR="006A488C">
        <w:rPr>
          <w:rFonts w:eastAsiaTheme="minorHAnsi"/>
          <w:sz w:val="28"/>
          <w:szCs w:val="28"/>
          <w:lang w:eastAsia="en-US"/>
        </w:rPr>
        <w:t>штатных единиц</w:t>
      </w:r>
      <w:r w:rsidR="003E4048">
        <w:rPr>
          <w:rFonts w:eastAsiaTheme="minorHAnsi"/>
          <w:sz w:val="28"/>
          <w:szCs w:val="28"/>
          <w:lang w:eastAsia="en-US"/>
        </w:rPr>
        <w:t xml:space="preserve"> с месячным фондом заработной платы 267304,10 рублей – штатное расписание директором не утверждено.</w:t>
      </w:r>
    </w:p>
    <w:p w:rsidR="001E33E1" w:rsidRDefault="000A4AD6" w:rsidP="001E33E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</w:t>
      </w:r>
      <w:r w:rsidR="001E33E1">
        <w:rPr>
          <w:rFonts w:eastAsiaTheme="minorHAnsi"/>
          <w:sz w:val="28"/>
          <w:szCs w:val="28"/>
          <w:lang w:eastAsia="en-US"/>
        </w:rPr>
        <w:t xml:space="preserve">Штатное расписание МКОУ «Луговская средняя общеобразовательная школа» от 01.06.2023г штат в количестве 3 </w:t>
      </w:r>
      <w:r w:rsidR="006A488C">
        <w:rPr>
          <w:rFonts w:eastAsiaTheme="minorHAnsi"/>
          <w:sz w:val="28"/>
          <w:szCs w:val="28"/>
          <w:lang w:eastAsia="en-US"/>
        </w:rPr>
        <w:t>штатных единиц</w:t>
      </w:r>
      <w:r w:rsidR="001E33E1">
        <w:rPr>
          <w:rFonts w:eastAsiaTheme="minorHAnsi"/>
          <w:sz w:val="28"/>
          <w:szCs w:val="28"/>
          <w:lang w:eastAsia="en-US"/>
        </w:rPr>
        <w:t xml:space="preserve"> с месячным фондом заработной платы 41428,15 рублей – штатное расписание директором не утверждено.</w:t>
      </w:r>
    </w:p>
    <w:p w:rsidR="001E33E1" w:rsidRDefault="000A4AD6" w:rsidP="001E33E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1E33E1">
        <w:rPr>
          <w:rFonts w:eastAsiaTheme="minorHAnsi"/>
          <w:sz w:val="28"/>
          <w:szCs w:val="28"/>
          <w:lang w:eastAsia="en-US"/>
        </w:rPr>
        <w:t xml:space="preserve">Штатное расписание МКОУ «Луговская средняя общеобразовательная школа» от 01.07.2023г штат в количестве 34,9 </w:t>
      </w:r>
      <w:r w:rsidR="006A488C">
        <w:rPr>
          <w:rFonts w:eastAsiaTheme="minorHAnsi"/>
          <w:sz w:val="28"/>
          <w:szCs w:val="28"/>
          <w:lang w:eastAsia="en-US"/>
        </w:rPr>
        <w:t>штатных единиц</w:t>
      </w:r>
      <w:r w:rsidR="001E33E1">
        <w:rPr>
          <w:rFonts w:eastAsiaTheme="minorHAnsi"/>
          <w:sz w:val="28"/>
          <w:szCs w:val="28"/>
          <w:lang w:eastAsia="en-US"/>
        </w:rPr>
        <w:t xml:space="preserve"> с месячным фондом заработной платы 2 577723,12 рублей – штатное расписание директором не утверждено.</w:t>
      </w:r>
    </w:p>
    <w:p w:rsidR="001E33E1" w:rsidRDefault="000A4AD6" w:rsidP="001E33E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1E33E1">
        <w:rPr>
          <w:rFonts w:eastAsiaTheme="minorHAnsi"/>
          <w:sz w:val="28"/>
          <w:szCs w:val="28"/>
          <w:lang w:eastAsia="en-US"/>
        </w:rPr>
        <w:t xml:space="preserve">Штатное расписание структурное подразделение детский сад «Солнышко» </w:t>
      </w:r>
      <w:r w:rsidR="006412B9">
        <w:rPr>
          <w:rFonts w:eastAsiaTheme="minorHAnsi"/>
          <w:sz w:val="28"/>
          <w:szCs w:val="28"/>
          <w:lang w:eastAsia="en-US"/>
        </w:rPr>
        <w:t>от 01.07</w:t>
      </w:r>
      <w:r w:rsidR="001E33E1">
        <w:rPr>
          <w:rFonts w:eastAsiaTheme="minorHAnsi"/>
          <w:sz w:val="28"/>
          <w:szCs w:val="28"/>
          <w:lang w:eastAsia="en-US"/>
        </w:rPr>
        <w:t xml:space="preserve">.2023г штат в количестве  10,5 </w:t>
      </w:r>
      <w:r w:rsidR="006A488C">
        <w:rPr>
          <w:rFonts w:eastAsiaTheme="minorHAnsi"/>
          <w:sz w:val="28"/>
          <w:szCs w:val="28"/>
          <w:lang w:eastAsia="en-US"/>
        </w:rPr>
        <w:t xml:space="preserve">штатных </w:t>
      </w:r>
      <w:r w:rsidR="001E33E1">
        <w:rPr>
          <w:rFonts w:eastAsiaTheme="minorHAnsi"/>
          <w:sz w:val="28"/>
          <w:szCs w:val="28"/>
          <w:lang w:eastAsia="en-US"/>
        </w:rPr>
        <w:t>единиц с месячным фондом заработной платы 433709,07 рублей – штатное расписание директором не утверждено.</w:t>
      </w:r>
    </w:p>
    <w:p w:rsidR="006412B9" w:rsidRDefault="000A4AD6" w:rsidP="006412B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6412B9">
        <w:rPr>
          <w:rFonts w:eastAsiaTheme="minorHAnsi"/>
          <w:sz w:val="28"/>
          <w:szCs w:val="28"/>
          <w:lang w:eastAsia="en-US"/>
        </w:rPr>
        <w:t xml:space="preserve">Штатное расписание структурное подразделение детский сад «Солнышко» от 01.07.2023г штат в количестве  10,5 </w:t>
      </w:r>
      <w:r w:rsidR="006A488C">
        <w:rPr>
          <w:rFonts w:eastAsiaTheme="minorHAnsi"/>
          <w:sz w:val="28"/>
          <w:szCs w:val="28"/>
          <w:lang w:eastAsia="en-US"/>
        </w:rPr>
        <w:t xml:space="preserve">штатных </w:t>
      </w:r>
      <w:r w:rsidR="006412B9">
        <w:rPr>
          <w:rFonts w:eastAsiaTheme="minorHAnsi"/>
          <w:sz w:val="28"/>
          <w:szCs w:val="28"/>
          <w:lang w:eastAsia="en-US"/>
        </w:rPr>
        <w:t>единиц с месячным фондом заработной платы 433831,50 рублей – штатное расписание директором не утверждено.</w:t>
      </w:r>
    </w:p>
    <w:p w:rsidR="006412B9" w:rsidRDefault="000A4AD6" w:rsidP="006412B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6412B9">
        <w:rPr>
          <w:rFonts w:eastAsiaTheme="minorHAnsi"/>
          <w:sz w:val="28"/>
          <w:szCs w:val="28"/>
          <w:lang w:eastAsia="en-US"/>
        </w:rPr>
        <w:t xml:space="preserve">Штатное расписание МКОУ «Луговская средняя общеобразовательная школа» от 01.07.2023г штат в количестве 3 </w:t>
      </w:r>
      <w:r w:rsidR="006A488C">
        <w:rPr>
          <w:rFonts w:eastAsiaTheme="minorHAnsi"/>
          <w:sz w:val="28"/>
          <w:szCs w:val="28"/>
          <w:lang w:eastAsia="en-US"/>
        </w:rPr>
        <w:t xml:space="preserve">штатные </w:t>
      </w:r>
      <w:r w:rsidR="006412B9">
        <w:rPr>
          <w:rFonts w:eastAsiaTheme="minorHAnsi"/>
          <w:sz w:val="28"/>
          <w:szCs w:val="28"/>
          <w:lang w:eastAsia="en-US"/>
        </w:rPr>
        <w:t>единицы с месячным фондом заработной платы 414563,07 рублей – штатное расписание директором не утверждено.</w:t>
      </w:r>
    </w:p>
    <w:p w:rsidR="006412B9" w:rsidRDefault="000A4AD6" w:rsidP="006412B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6412B9">
        <w:rPr>
          <w:rFonts w:eastAsiaTheme="minorHAnsi"/>
          <w:sz w:val="28"/>
          <w:szCs w:val="28"/>
          <w:lang w:eastAsia="en-US"/>
        </w:rPr>
        <w:t xml:space="preserve">Штатное расписание МКОУ «Луговская средняя общеобразовательная школа» от 01.09.2023г штат в количестве 35,4 </w:t>
      </w:r>
      <w:r w:rsidR="006A488C">
        <w:rPr>
          <w:rFonts w:eastAsiaTheme="minorHAnsi"/>
          <w:sz w:val="28"/>
          <w:szCs w:val="28"/>
          <w:lang w:eastAsia="en-US"/>
        </w:rPr>
        <w:t>штатных единиц</w:t>
      </w:r>
      <w:r w:rsidR="006412B9">
        <w:rPr>
          <w:rFonts w:eastAsiaTheme="minorHAnsi"/>
          <w:sz w:val="28"/>
          <w:szCs w:val="28"/>
          <w:lang w:eastAsia="en-US"/>
        </w:rPr>
        <w:t xml:space="preserve"> с месячным фондом заработной платы 2 093529,35 рублей – штатное расписание директором не утверждено.</w:t>
      </w:r>
    </w:p>
    <w:p w:rsidR="00802FC3" w:rsidRDefault="000A4AD6" w:rsidP="00802FC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802FC3">
        <w:rPr>
          <w:rFonts w:eastAsiaTheme="minorHAnsi"/>
          <w:sz w:val="28"/>
          <w:szCs w:val="28"/>
          <w:lang w:eastAsia="en-US"/>
        </w:rPr>
        <w:t xml:space="preserve">Штатное расписание структурное подразделение детский сад «Солнышко» от 01.09.2023г штат в количестве  10,5 </w:t>
      </w:r>
      <w:r w:rsidR="006A488C">
        <w:rPr>
          <w:rFonts w:eastAsiaTheme="minorHAnsi"/>
          <w:sz w:val="28"/>
          <w:szCs w:val="28"/>
          <w:lang w:eastAsia="en-US"/>
        </w:rPr>
        <w:t xml:space="preserve">штатных </w:t>
      </w:r>
      <w:r w:rsidR="00802FC3">
        <w:rPr>
          <w:rFonts w:eastAsiaTheme="minorHAnsi"/>
          <w:sz w:val="28"/>
          <w:szCs w:val="28"/>
          <w:lang w:eastAsia="en-US"/>
        </w:rPr>
        <w:t>единиц с месячным фондом заработной платы 557562,26 рублей – штатное расписание директором не утверждено.</w:t>
      </w:r>
    </w:p>
    <w:p w:rsidR="006412B9" w:rsidRPr="007A16F2" w:rsidRDefault="00256438" w:rsidP="006412B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16F2">
        <w:rPr>
          <w:rFonts w:eastAsiaTheme="minorHAnsi"/>
          <w:sz w:val="28"/>
          <w:szCs w:val="28"/>
          <w:lang w:eastAsia="en-US"/>
        </w:rPr>
        <w:t xml:space="preserve">     В нарушении пункта 30 раздела V Положения об оплате труда работников от 14.01.2014г № 1, штатные расписания за 2023г директором не утверждены.</w:t>
      </w:r>
    </w:p>
    <w:p w:rsidR="00256438" w:rsidRDefault="000A4AD6" w:rsidP="0025643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A16F2">
        <w:rPr>
          <w:rFonts w:eastAsiaTheme="minorHAnsi"/>
          <w:sz w:val="28"/>
          <w:szCs w:val="28"/>
          <w:lang w:eastAsia="en-US"/>
        </w:rPr>
        <w:t xml:space="preserve">     </w:t>
      </w:r>
      <w:r w:rsidR="00256438" w:rsidRPr="007A16F2">
        <w:rPr>
          <w:rFonts w:eastAsiaTheme="minorHAnsi"/>
          <w:sz w:val="28"/>
          <w:szCs w:val="28"/>
          <w:lang w:eastAsia="en-US"/>
        </w:rPr>
        <w:t>Штатное расписание МКОУ «Луговская средняя общеобразовательная</w:t>
      </w:r>
      <w:r w:rsidR="00256438">
        <w:rPr>
          <w:rFonts w:eastAsiaTheme="minorHAnsi"/>
          <w:sz w:val="28"/>
          <w:szCs w:val="28"/>
          <w:lang w:eastAsia="en-US"/>
        </w:rPr>
        <w:t xml:space="preserve"> школа» от 01.01.2024г штат в количестве 35,4 </w:t>
      </w:r>
      <w:r w:rsidR="006A488C">
        <w:rPr>
          <w:rFonts w:eastAsiaTheme="minorHAnsi"/>
          <w:sz w:val="28"/>
          <w:szCs w:val="28"/>
          <w:lang w:eastAsia="en-US"/>
        </w:rPr>
        <w:t xml:space="preserve">штатные </w:t>
      </w:r>
      <w:r w:rsidR="00256438">
        <w:rPr>
          <w:rFonts w:eastAsiaTheme="minorHAnsi"/>
          <w:sz w:val="28"/>
          <w:szCs w:val="28"/>
          <w:lang w:eastAsia="en-US"/>
        </w:rPr>
        <w:t xml:space="preserve">единицы с месячным фондом заработной платы 2 361626,50 рублей. </w:t>
      </w:r>
    </w:p>
    <w:p w:rsidR="00256438" w:rsidRDefault="000A4AD6" w:rsidP="0025643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256438">
        <w:rPr>
          <w:rFonts w:eastAsiaTheme="minorHAnsi"/>
          <w:sz w:val="28"/>
          <w:szCs w:val="28"/>
          <w:lang w:eastAsia="en-US"/>
        </w:rPr>
        <w:t xml:space="preserve">Штатное расписание структурное подразделение детский сад «Солнышко» от 01.01.2024г штат в количестве  10,5 </w:t>
      </w:r>
      <w:r w:rsidR="006A488C">
        <w:rPr>
          <w:rFonts w:eastAsiaTheme="minorHAnsi"/>
          <w:sz w:val="28"/>
          <w:szCs w:val="28"/>
          <w:lang w:eastAsia="en-US"/>
        </w:rPr>
        <w:t xml:space="preserve">штатных </w:t>
      </w:r>
      <w:r w:rsidR="00256438">
        <w:rPr>
          <w:rFonts w:eastAsiaTheme="minorHAnsi"/>
          <w:sz w:val="28"/>
          <w:szCs w:val="28"/>
          <w:lang w:eastAsia="en-US"/>
        </w:rPr>
        <w:t xml:space="preserve">единиц с месячным фондом заработной платы 408715,34 рублей. </w:t>
      </w:r>
    </w:p>
    <w:p w:rsidR="006A488C" w:rsidRDefault="006A488C" w:rsidP="006A488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FF0000"/>
          <w:sz w:val="28"/>
          <w:szCs w:val="28"/>
          <w:lang w:eastAsia="en-US"/>
        </w:rPr>
        <w:t xml:space="preserve">      </w:t>
      </w:r>
      <w:r>
        <w:rPr>
          <w:rFonts w:eastAsiaTheme="minorHAnsi"/>
          <w:sz w:val="28"/>
          <w:szCs w:val="28"/>
          <w:lang w:eastAsia="en-US"/>
        </w:rPr>
        <w:t xml:space="preserve">Штатное расписание МКОУ «Луговская средняя общеобразовательная школа» от 01.06.2024г штат в количестве 6,25 штатных единицы с месячным фондом заработной платы 318148,58 рублей. </w:t>
      </w:r>
    </w:p>
    <w:p w:rsidR="006A488C" w:rsidRDefault="000A4AD6" w:rsidP="006A488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6A488C">
        <w:rPr>
          <w:rFonts w:eastAsiaTheme="minorHAnsi"/>
          <w:sz w:val="28"/>
          <w:szCs w:val="28"/>
          <w:lang w:eastAsia="en-US"/>
        </w:rPr>
        <w:t>Штатное расписание МКОУ «Луговская средняя общеобразовательная школа» от 01.06.2024г штат в количестве 4 штатных единицы с месячным фондом заработ</w:t>
      </w:r>
      <w:r w:rsidR="00FC70F8">
        <w:rPr>
          <w:rFonts w:eastAsiaTheme="minorHAnsi"/>
          <w:sz w:val="28"/>
          <w:szCs w:val="28"/>
          <w:lang w:eastAsia="en-US"/>
        </w:rPr>
        <w:t>ной платы 65596,61</w:t>
      </w:r>
      <w:r w:rsidR="006A488C">
        <w:rPr>
          <w:rFonts w:eastAsiaTheme="minorHAnsi"/>
          <w:sz w:val="28"/>
          <w:szCs w:val="28"/>
          <w:lang w:eastAsia="en-US"/>
        </w:rPr>
        <w:t xml:space="preserve"> рублей. </w:t>
      </w:r>
    </w:p>
    <w:p w:rsidR="00FC70F8" w:rsidRDefault="000A4AD6" w:rsidP="00FC70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FC70F8">
        <w:rPr>
          <w:rFonts w:eastAsiaTheme="minorHAnsi"/>
          <w:sz w:val="28"/>
          <w:szCs w:val="28"/>
          <w:lang w:eastAsia="en-US"/>
        </w:rPr>
        <w:t xml:space="preserve">Штатное расписание МКОУ «Луговская средняя общеобразовательная школа» от 01.09.2024г штат в количестве 35 штатных единиц с месячным фондом заработной платы 2 413175,51 рублей. </w:t>
      </w:r>
    </w:p>
    <w:p w:rsidR="00FC70F8" w:rsidRDefault="000A4AD6" w:rsidP="00FC70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</w:t>
      </w:r>
      <w:r w:rsidR="00FC70F8">
        <w:rPr>
          <w:rFonts w:eastAsiaTheme="minorHAnsi"/>
          <w:sz w:val="28"/>
          <w:szCs w:val="28"/>
          <w:lang w:eastAsia="en-US"/>
        </w:rPr>
        <w:t xml:space="preserve">Штатное расписание структурное подразделение детский сад «Солнышко» от 01.09.2024г штат в количестве 10,5 штатных единиц с месячным фондом заработной платы 549113,48 рублей. </w:t>
      </w:r>
    </w:p>
    <w:p w:rsidR="001E33E1" w:rsidRDefault="000A4AD6" w:rsidP="001E33E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FA1299">
        <w:rPr>
          <w:rFonts w:eastAsiaTheme="minorHAnsi"/>
          <w:sz w:val="28"/>
          <w:szCs w:val="28"/>
          <w:lang w:eastAsia="en-US"/>
        </w:rPr>
        <w:t xml:space="preserve">На основании приложения № 4 к положению об оплате труда работников от 14.01.2014г № 1 МКОУ «Луговская средняя общеобразовательная школа» и структурное подразделение детский сад «Солнышко», работникам организаций устанавливаются следующие компенсационные выплаты: </w:t>
      </w:r>
    </w:p>
    <w:p w:rsidR="00FA1299" w:rsidRDefault="00FA1299" w:rsidP="001E33E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а) за работу в условиях</w:t>
      </w:r>
      <w:r w:rsidR="00A34BE7">
        <w:rPr>
          <w:rFonts w:eastAsiaTheme="minorHAnsi"/>
          <w:sz w:val="28"/>
          <w:szCs w:val="28"/>
          <w:lang w:eastAsia="en-US"/>
        </w:rPr>
        <w:t>, отклоняющихся от нормальных (</w:t>
      </w:r>
      <w:r>
        <w:rPr>
          <w:rFonts w:eastAsiaTheme="minorHAnsi"/>
          <w:sz w:val="28"/>
          <w:szCs w:val="28"/>
          <w:lang w:eastAsia="en-US"/>
        </w:rPr>
        <w:t>при совмещении профессий (должностей), сверхурочной работе, работе в ночное время, выходные и нерабочие праздничные дни, расширении зон обслуживания, увеличении объема работ, исполнении обязанностей временно отсутствующего работн</w:t>
      </w:r>
      <w:r w:rsidR="00DD7FEF">
        <w:rPr>
          <w:rFonts w:eastAsiaTheme="minorHAnsi"/>
          <w:sz w:val="28"/>
          <w:szCs w:val="28"/>
          <w:lang w:eastAsia="en-US"/>
        </w:rPr>
        <w:t>ика без освобождения от работы, определенной трудовым договором, и при выполнении работ в других условиях, отклоняющихся от нормальных, с учетом педагогической нагрузки):</w:t>
      </w:r>
      <w:proofErr w:type="gramEnd"/>
    </w:p>
    <w:p w:rsidR="00DD7FEF" w:rsidRDefault="00DD7FEF" w:rsidP="001E33E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- доплаты за работу с вредными и (или) опасными условиями труда работникам образовательных организаций устанавливаются в размере до 12 процентов к минимальному окладу (ставке) по результатам проведения специальной оценки условий труда.</w:t>
      </w:r>
    </w:p>
    <w:p w:rsidR="00E5335A" w:rsidRDefault="000A4AD6" w:rsidP="001E33E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E5335A">
        <w:rPr>
          <w:rFonts w:eastAsiaTheme="minorHAnsi"/>
          <w:sz w:val="28"/>
          <w:szCs w:val="28"/>
          <w:lang w:eastAsia="en-US"/>
        </w:rPr>
        <w:t xml:space="preserve"> В ходе проверки установлено специальная оценка условий труда проводилась в 2024г</w:t>
      </w:r>
      <w:r w:rsidR="00125B5A">
        <w:rPr>
          <w:rFonts w:eastAsiaTheme="minorHAnsi"/>
          <w:sz w:val="28"/>
          <w:szCs w:val="28"/>
          <w:lang w:eastAsia="en-US"/>
        </w:rPr>
        <w:t>, что подтверждается сводной ведомостью результатов проведения специальной оценки условий труда</w:t>
      </w:r>
      <w:r w:rsidR="00A34BE7">
        <w:rPr>
          <w:rFonts w:eastAsiaTheme="minorHAnsi"/>
          <w:sz w:val="28"/>
          <w:szCs w:val="28"/>
          <w:lang w:eastAsia="en-US"/>
        </w:rPr>
        <w:t>,</w:t>
      </w:r>
      <w:r w:rsidR="00125B5A">
        <w:rPr>
          <w:rFonts w:eastAsiaTheme="minorHAnsi"/>
          <w:sz w:val="28"/>
          <w:szCs w:val="28"/>
          <w:lang w:eastAsia="en-US"/>
        </w:rPr>
        <w:t xml:space="preserve"> </w:t>
      </w:r>
      <w:r w:rsidR="007A525A">
        <w:rPr>
          <w:rFonts w:eastAsiaTheme="minorHAnsi"/>
          <w:sz w:val="28"/>
          <w:szCs w:val="28"/>
          <w:lang w:eastAsia="en-US"/>
        </w:rPr>
        <w:t xml:space="preserve">от 04.06.2024г </w:t>
      </w:r>
      <w:r w:rsidR="00125B5A">
        <w:rPr>
          <w:rFonts w:eastAsiaTheme="minorHAnsi"/>
          <w:sz w:val="28"/>
          <w:szCs w:val="28"/>
          <w:lang w:eastAsia="en-US"/>
        </w:rPr>
        <w:t>(прилагается).</w:t>
      </w:r>
    </w:p>
    <w:p w:rsidR="00125B5A" w:rsidRDefault="000A4AD6" w:rsidP="001E33E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6200EE">
        <w:rPr>
          <w:rFonts w:eastAsiaTheme="minorHAnsi"/>
          <w:sz w:val="28"/>
          <w:szCs w:val="28"/>
          <w:lang w:eastAsia="en-US"/>
        </w:rPr>
        <w:t>В штатных расписаниях</w:t>
      </w:r>
      <w:r w:rsidR="00853F6B">
        <w:rPr>
          <w:rFonts w:eastAsiaTheme="minorHAnsi"/>
          <w:sz w:val="28"/>
          <w:szCs w:val="28"/>
          <w:lang w:eastAsia="en-US"/>
        </w:rPr>
        <w:t xml:space="preserve"> по должностям</w:t>
      </w:r>
      <w:r w:rsidR="00125B5A">
        <w:rPr>
          <w:rFonts w:eastAsiaTheme="minorHAnsi"/>
          <w:sz w:val="28"/>
          <w:szCs w:val="28"/>
          <w:lang w:eastAsia="en-US"/>
        </w:rPr>
        <w:t xml:space="preserve"> уборщик служебных и производственных помещений</w:t>
      </w:r>
      <w:r w:rsidR="007A525A">
        <w:rPr>
          <w:rFonts w:eastAsiaTheme="minorHAnsi"/>
          <w:sz w:val="28"/>
          <w:szCs w:val="28"/>
          <w:lang w:eastAsia="en-US"/>
        </w:rPr>
        <w:t xml:space="preserve">- 4 штатных единицы, </w:t>
      </w:r>
      <w:r w:rsidR="00125B5A">
        <w:rPr>
          <w:rFonts w:eastAsiaTheme="minorHAnsi"/>
          <w:sz w:val="28"/>
          <w:szCs w:val="28"/>
          <w:lang w:eastAsia="en-US"/>
        </w:rPr>
        <w:t>лаборант</w:t>
      </w:r>
      <w:r w:rsidR="007A525A">
        <w:rPr>
          <w:rFonts w:eastAsiaTheme="minorHAnsi"/>
          <w:sz w:val="28"/>
          <w:szCs w:val="28"/>
          <w:lang w:eastAsia="en-US"/>
        </w:rPr>
        <w:t>- 0,75 штатных единицы</w:t>
      </w:r>
      <w:r w:rsidR="006200EE">
        <w:rPr>
          <w:rFonts w:eastAsiaTheme="minorHAnsi"/>
          <w:sz w:val="28"/>
          <w:szCs w:val="28"/>
          <w:lang w:eastAsia="en-US"/>
        </w:rPr>
        <w:t xml:space="preserve">, </w:t>
      </w:r>
      <w:r w:rsidR="00125B5A">
        <w:rPr>
          <w:rFonts w:eastAsiaTheme="minorHAnsi"/>
          <w:sz w:val="28"/>
          <w:szCs w:val="28"/>
          <w:lang w:eastAsia="en-US"/>
        </w:rPr>
        <w:t xml:space="preserve"> </w:t>
      </w:r>
      <w:r w:rsidR="00853F6B">
        <w:rPr>
          <w:rFonts w:eastAsiaTheme="minorHAnsi"/>
          <w:sz w:val="28"/>
          <w:szCs w:val="28"/>
          <w:lang w:eastAsia="en-US"/>
        </w:rPr>
        <w:t xml:space="preserve">рабочий по стирке белья и ремонту специальной одежды- 0,25 штатных единицы, уборщик служебных и производственных помещений- 0,75 штатных единицы, кухонный работник- 0,5 штатные единицы </w:t>
      </w:r>
      <w:r w:rsidR="00125B5A">
        <w:rPr>
          <w:rFonts w:eastAsiaTheme="minorHAnsi"/>
          <w:sz w:val="28"/>
          <w:szCs w:val="28"/>
          <w:lang w:eastAsia="en-US"/>
        </w:rPr>
        <w:t xml:space="preserve">утверждена доплата компенсационного характера </w:t>
      </w:r>
      <w:r w:rsidR="00A34BE7">
        <w:rPr>
          <w:rFonts w:eastAsiaTheme="minorHAnsi"/>
          <w:sz w:val="28"/>
          <w:szCs w:val="28"/>
          <w:lang w:eastAsia="en-US"/>
        </w:rPr>
        <w:t xml:space="preserve">за вредность </w:t>
      </w:r>
      <w:r w:rsidR="00125B5A">
        <w:rPr>
          <w:rFonts w:eastAsiaTheme="minorHAnsi"/>
          <w:sz w:val="28"/>
          <w:szCs w:val="28"/>
          <w:lang w:eastAsia="en-US"/>
        </w:rPr>
        <w:t>в размере 12 %</w:t>
      </w:r>
      <w:r w:rsidR="007A525A">
        <w:rPr>
          <w:rFonts w:eastAsiaTheme="minorHAnsi"/>
          <w:sz w:val="28"/>
          <w:szCs w:val="28"/>
          <w:lang w:eastAsia="en-US"/>
        </w:rPr>
        <w:t>.</w:t>
      </w:r>
    </w:p>
    <w:p w:rsidR="00E46C1B" w:rsidRDefault="007A525A" w:rsidP="007A525A">
      <w:pPr>
        <w:tabs>
          <w:tab w:val="left" w:pos="825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>
        <w:rPr>
          <w:sz w:val="28"/>
          <w:szCs w:val="28"/>
          <w:shd w:val="clear" w:color="auto" w:fill="FFFFFF"/>
        </w:rPr>
        <w:t>На основании специальной оценки условий труда,</w:t>
      </w:r>
      <w:r w:rsidR="00E46C1B">
        <w:rPr>
          <w:sz w:val="28"/>
          <w:szCs w:val="28"/>
          <w:shd w:val="clear" w:color="auto" w:fill="FFFFFF"/>
        </w:rPr>
        <w:t xml:space="preserve"> к</w:t>
      </w:r>
      <w:r w:rsidR="00853F6B">
        <w:rPr>
          <w:sz w:val="28"/>
          <w:szCs w:val="28"/>
          <w:shd w:val="clear" w:color="auto" w:fill="FFFFFF"/>
        </w:rPr>
        <w:t xml:space="preserve"> 2 классу относятся:</w:t>
      </w:r>
      <w:r>
        <w:rPr>
          <w:sz w:val="28"/>
          <w:szCs w:val="28"/>
          <w:shd w:val="clear" w:color="auto" w:fill="FFFFFF"/>
        </w:rPr>
        <w:t xml:space="preserve"> </w:t>
      </w:r>
    </w:p>
    <w:p w:rsidR="00853F6B" w:rsidRDefault="00E46C1B" w:rsidP="007A525A">
      <w:pPr>
        <w:tabs>
          <w:tab w:val="left" w:pos="825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853F6B">
        <w:rPr>
          <w:sz w:val="28"/>
          <w:szCs w:val="28"/>
          <w:shd w:val="clear" w:color="auto" w:fill="FFFFFF"/>
        </w:rPr>
        <w:t xml:space="preserve"> </w:t>
      </w:r>
      <w:r w:rsidR="007A525A">
        <w:rPr>
          <w:sz w:val="28"/>
          <w:szCs w:val="28"/>
          <w:shd w:val="clear" w:color="auto" w:fill="FFFFFF"/>
        </w:rPr>
        <w:t xml:space="preserve">уборщик служебных </w:t>
      </w:r>
      <w:r w:rsidR="006A7000">
        <w:rPr>
          <w:sz w:val="28"/>
          <w:szCs w:val="28"/>
          <w:shd w:val="clear" w:color="auto" w:fill="FFFFFF"/>
        </w:rPr>
        <w:t xml:space="preserve">и производственных </w:t>
      </w:r>
      <w:r w:rsidR="007A525A">
        <w:rPr>
          <w:sz w:val="28"/>
          <w:szCs w:val="28"/>
          <w:shd w:val="clear" w:color="auto" w:fill="FFFFFF"/>
        </w:rPr>
        <w:t>помещений</w:t>
      </w:r>
      <w:r>
        <w:rPr>
          <w:sz w:val="28"/>
          <w:szCs w:val="28"/>
          <w:shd w:val="clear" w:color="auto" w:fill="FFFFFF"/>
        </w:rPr>
        <w:t>;</w:t>
      </w:r>
      <w:r w:rsidR="00363183">
        <w:rPr>
          <w:sz w:val="28"/>
          <w:szCs w:val="28"/>
          <w:shd w:val="clear" w:color="auto" w:fill="FFFFFF"/>
        </w:rPr>
        <w:t xml:space="preserve"> </w:t>
      </w:r>
    </w:p>
    <w:p w:rsidR="00E46C1B" w:rsidRDefault="00853F6B" w:rsidP="007A525A">
      <w:pPr>
        <w:tabs>
          <w:tab w:val="left" w:pos="825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363183">
        <w:rPr>
          <w:sz w:val="28"/>
          <w:szCs w:val="28"/>
          <w:shd w:val="clear" w:color="auto" w:fill="FFFFFF"/>
        </w:rPr>
        <w:t>лаборант</w:t>
      </w:r>
      <w:r w:rsidR="00E46C1B">
        <w:rPr>
          <w:sz w:val="28"/>
          <w:szCs w:val="28"/>
          <w:shd w:val="clear" w:color="auto" w:fill="FFFFFF"/>
        </w:rPr>
        <w:t>;</w:t>
      </w:r>
      <w:r w:rsidR="00363183">
        <w:rPr>
          <w:sz w:val="28"/>
          <w:szCs w:val="28"/>
          <w:shd w:val="clear" w:color="auto" w:fill="FFFFFF"/>
        </w:rPr>
        <w:t xml:space="preserve"> </w:t>
      </w:r>
    </w:p>
    <w:p w:rsidR="00E46C1B" w:rsidRDefault="00E46C1B" w:rsidP="007A525A">
      <w:pPr>
        <w:tabs>
          <w:tab w:val="left" w:pos="825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рабочий по стирке белья и ремонту специальной одежды;</w:t>
      </w:r>
    </w:p>
    <w:p w:rsidR="0029645A" w:rsidRDefault="00E46C1B" w:rsidP="007A525A">
      <w:pPr>
        <w:tabs>
          <w:tab w:val="left" w:pos="825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кухонный работник.</w:t>
      </w:r>
    </w:p>
    <w:p w:rsidR="0029645A" w:rsidRDefault="000A4AD6" w:rsidP="007A525A">
      <w:pPr>
        <w:tabs>
          <w:tab w:val="left" w:pos="825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29645A">
        <w:rPr>
          <w:rFonts w:eastAsiaTheme="minorHAnsi"/>
          <w:sz w:val="28"/>
          <w:szCs w:val="28"/>
          <w:lang w:eastAsia="en-US"/>
        </w:rPr>
        <w:t>На основании приказа Министерства труда и социальной защиты Российской Федерации и Министерства здравоохранения Российской Федерации от 31.12.2020г № 988н/1420н, класс 2 не относится к вредным и (или) опасным производственным факторам.</w:t>
      </w:r>
    </w:p>
    <w:p w:rsidR="00785396" w:rsidRDefault="000A4AD6" w:rsidP="00785396">
      <w:pPr>
        <w:tabs>
          <w:tab w:val="left" w:pos="825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П</w:t>
      </w:r>
      <w:r w:rsidR="00785396">
        <w:rPr>
          <w:rFonts w:eastAsiaTheme="minorHAnsi"/>
          <w:sz w:val="28"/>
          <w:szCs w:val="28"/>
          <w:lang w:eastAsia="en-US"/>
        </w:rPr>
        <w:t>ри проверке правомерного начисления компенсационной выплаты на вредность 12% установлено:</w:t>
      </w:r>
    </w:p>
    <w:p w:rsidR="00F412F6" w:rsidRDefault="00785396" w:rsidP="007A525A">
      <w:pPr>
        <w:tabs>
          <w:tab w:val="left" w:pos="825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F412F6">
        <w:rPr>
          <w:rFonts w:eastAsiaTheme="minorHAnsi"/>
          <w:sz w:val="28"/>
          <w:szCs w:val="28"/>
          <w:lang w:eastAsia="en-US"/>
        </w:rPr>
        <w:t xml:space="preserve">На основании представленной сводной </w:t>
      </w:r>
      <w:proofErr w:type="gramStart"/>
      <w:r w:rsidR="00F412F6">
        <w:rPr>
          <w:rFonts w:eastAsiaTheme="minorHAnsi"/>
          <w:sz w:val="28"/>
          <w:szCs w:val="28"/>
          <w:lang w:eastAsia="en-US"/>
        </w:rPr>
        <w:t>ведомости результатов проведения специальной оценки условий труда</w:t>
      </w:r>
      <w:proofErr w:type="gramEnd"/>
      <w:r w:rsidR="00F412F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повышенный размер оплаты труда не предусмотрен, по всем </w:t>
      </w:r>
      <w:r w:rsidR="001E1D7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должностям установлен 2 класс опасности.</w:t>
      </w:r>
    </w:p>
    <w:p w:rsidR="00117D18" w:rsidRDefault="00117D18" w:rsidP="007A525A">
      <w:pPr>
        <w:tabs>
          <w:tab w:val="left" w:pos="825"/>
        </w:tabs>
        <w:spacing w:line="276" w:lineRule="auto"/>
        <w:jc w:val="both"/>
        <w:rPr>
          <w:sz w:val="28"/>
          <w:szCs w:val="28"/>
          <w:shd w:val="clear" w:color="auto" w:fill="FFFFFF"/>
        </w:rPr>
      </w:pPr>
    </w:p>
    <w:p w:rsidR="00474108" w:rsidRPr="00844939" w:rsidRDefault="0029645A" w:rsidP="00474108">
      <w:pPr>
        <w:tabs>
          <w:tab w:val="left" w:pos="825"/>
        </w:tabs>
        <w:spacing w:line="276" w:lineRule="auto"/>
        <w:jc w:val="both"/>
        <w:rPr>
          <w:bCs/>
          <w:color w:val="FF0000"/>
          <w:sz w:val="28"/>
          <w:szCs w:val="28"/>
          <w:shd w:val="clear" w:color="auto" w:fill="FFFFFF"/>
        </w:rPr>
      </w:pPr>
      <w:r>
        <w:rPr>
          <w:bCs/>
          <w:color w:val="FF0000"/>
          <w:sz w:val="28"/>
          <w:szCs w:val="28"/>
          <w:shd w:val="clear" w:color="auto" w:fill="FFFFFF"/>
        </w:rPr>
        <w:lastRenderedPageBreak/>
        <w:t xml:space="preserve">         </w:t>
      </w:r>
      <w:proofErr w:type="gramStart"/>
      <w:r w:rsidR="00474108">
        <w:rPr>
          <w:bCs/>
          <w:sz w:val="28"/>
          <w:szCs w:val="28"/>
          <w:shd w:val="clear" w:color="auto" w:fill="FFFFFF"/>
        </w:rPr>
        <w:t xml:space="preserve">К проверке представлена </w:t>
      </w:r>
      <w:r w:rsidR="00474108">
        <w:rPr>
          <w:sz w:val="28"/>
          <w:szCs w:val="28"/>
          <w:shd w:val="clear" w:color="auto" w:fill="FFFFFF"/>
        </w:rPr>
        <w:t>ведомость начисления заработной платы работников МКОУ «Луговская средняя общеобразовательная школа» и  подразделения детского сада «Солнышко» по сотрудникам</w:t>
      </w:r>
      <w:r w:rsidR="004912FB">
        <w:rPr>
          <w:sz w:val="28"/>
          <w:szCs w:val="28"/>
          <w:shd w:val="clear" w:color="auto" w:fill="FFFFFF"/>
        </w:rPr>
        <w:t xml:space="preserve"> за 2023</w:t>
      </w:r>
      <w:r w:rsidR="00474108">
        <w:rPr>
          <w:sz w:val="28"/>
          <w:szCs w:val="28"/>
          <w:shd w:val="clear" w:color="auto" w:fill="FFFFFF"/>
        </w:rPr>
        <w:t xml:space="preserve">г, а также  карточки-справки начислений заработной платы № </w:t>
      </w:r>
      <w:r w:rsidR="00A85F4B" w:rsidRPr="00360CFC">
        <w:rPr>
          <w:sz w:val="28"/>
          <w:szCs w:val="28"/>
          <w:shd w:val="clear" w:color="auto" w:fill="FFFFFF"/>
        </w:rPr>
        <w:t xml:space="preserve">85, 142, 143, 162, 325, 332, 335, 336, 358, 359 </w:t>
      </w:r>
      <w:r w:rsidR="00474108" w:rsidRPr="00360CFC">
        <w:rPr>
          <w:sz w:val="28"/>
          <w:szCs w:val="28"/>
          <w:shd w:val="clear" w:color="auto" w:fill="FFFFFF"/>
        </w:rPr>
        <w:t>(</w:t>
      </w:r>
      <w:r w:rsidR="00474108" w:rsidRPr="007831B7">
        <w:rPr>
          <w:sz w:val="28"/>
          <w:szCs w:val="28"/>
          <w:shd w:val="clear" w:color="auto" w:fill="FFFFFF"/>
        </w:rPr>
        <w:t>прилагается)</w:t>
      </w:r>
      <w:r w:rsidR="00474108">
        <w:rPr>
          <w:sz w:val="28"/>
          <w:szCs w:val="28"/>
          <w:shd w:val="clear" w:color="auto" w:fill="FFFFFF"/>
        </w:rPr>
        <w:t xml:space="preserve"> в </w:t>
      </w:r>
      <w:r w:rsidR="00474108" w:rsidRPr="007831B7">
        <w:rPr>
          <w:sz w:val="28"/>
          <w:szCs w:val="28"/>
          <w:shd w:val="clear" w:color="auto" w:fill="FFFFFF"/>
        </w:rPr>
        <w:t xml:space="preserve">которых </w:t>
      </w:r>
      <w:r w:rsidR="00474108">
        <w:rPr>
          <w:sz w:val="28"/>
          <w:szCs w:val="28"/>
          <w:shd w:val="clear" w:color="auto" w:fill="FFFFFF"/>
        </w:rPr>
        <w:t xml:space="preserve">подтверждаются </w:t>
      </w:r>
      <w:r w:rsidR="00474108" w:rsidRPr="007831B7">
        <w:rPr>
          <w:sz w:val="28"/>
          <w:szCs w:val="28"/>
          <w:shd w:val="clear" w:color="auto" w:fill="FFFFFF"/>
        </w:rPr>
        <w:t xml:space="preserve">необоснованно </w:t>
      </w:r>
      <w:r w:rsidR="00474108">
        <w:rPr>
          <w:sz w:val="28"/>
          <w:szCs w:val="28"/>
          <w:shd w:val="clear" w:color="auto" w:fill="FFFFFF"/>
        </w:rPr>
        <w:t xml:space="preserve">выплаченные суммы компенсации за вредность в </w:t>
      </w:r>
      <w:r w:rsidR="00474108" w:rsidRPr="00AD6FA2">
        <w:rPr>
          <w:sz w:val="28"/>
          <w:szCs w:val="28"/>
          <w:shd w:val="clear" w:color="auto" w:fill="FFFFFF"/>
        </w:rPr>
        <w:t xml:space="preserve">размере </w:t>
      </w:r>
      <w:r w:rsidR="00A85F4B" w:rsidRPr="00A85F4B">
        <w:rPr>
          <w:sz w:val="28"/>
          <w:szCs w:val="28"/>
          <w:shd w:val="clear" w:color="auto" w:fill="FFFFFF"/>
        </w:rPr>
        <w:t>24761,17</w:t>
      </w:r>
      <w:r w:rsidR="00474108" w:rsidRPr="003261BE">
        <w:rPr>
          <w:sz w:val="28"/>
          <w:szCs w:val="28"/>
          <w:shd w:val="clear" w:color="auto" w:fill="FFFFFF"/>
        </w:rPr>
        <w:t xml:space="preserve"> рублей</w:t>
      </w:r>
      <w:r w:rsidR="00474108">
        <w:rPr>
          <w:sz w:val="28"/>
          <w:szCs w:val="28"/>
          <w:shd w:val="clear" w:color="auto" w:fill="FFFFFF"/>
        </w:rPr>
        <w:t xml:space="preserve">. </w:t>
      </w:r>
      <w:proofErr w:type="gramEnd"/>
    </w:p>
    <w:p w:rsidR="00844939" w:rsidRDefault="00474108" w:rsidP="00A5089C">
      <w:pPr>
        <w:tabs>
          <w:tab w:val="left" w:pos="825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</w:t>
      </w:r>
      <w:proofErr w:type="gramStart"/>
      <w:r w:rsidR="00A5089C">
        <w:rPr>
          <w:bCs/>
          <w:sz w:val="28"/>
          <w:szCs w:val="28"/>
          <w:shd w:val="clear" w:color="auto" w:fill="FFFFFF"/>
        </w:rPr>
        <w:t xml:space="preserve">К проверке представлена </w:t>
      </w:r>
      <w:r w:rsidR="00A5089C">
        <w:rPr>
          <w:sz w:val="28"/>
          <w:szCs w:val="28"/>
          <w:shd w:val="clear" w:color="auto" w:fill="FFFFFF"/>
        </w:rPr>
        <w:t>ведомость начисления заработной платы</w:t>
      </w:r>
      <w:r w:rsidR="000C1D71">
        <w:rPr>
          <w:sz w:val="28"/>
          <w:szCs w:val="28"/>
          <w:shd w:val="clear" w:color="auto" w:fill="FFFFFF"/>
        </w:rPr>
        <w:t xml:space="preserve"> работников МКОУ «Луговская средняя общеобразовательная школа»</w:t>
      </w:r>
      <w:r w:rsidR="00CE0725">
        <w:rPr>
          <w:sz w:val="28"/>
          <w:szCs w:val="28"/>
          <w:shd w:val="clear" w:color="auto" w:fill="FFFFFF"/>
        </w:rPr>
        <w:t xml:space="preserve"> и </w:t>
      </w:r>
      <w:r w:rsidR="00A5089C">
        <w:rPr>
          <w:sz w:val="28"/>
          <w:szCs w:val="28"/>
          <w:shd w:val="clear" w:color="auto" w:fill="FFFFFF"/>
        </w:rPr>
        <w:t xml:space="preserve"> </w:t>
      </w:r>
      <w:r w:rsidR="003261BE">
        <w:rPr>
          <w:sz w:val="28"/>
          <w:szCs w:val="28"/>
          <w:shd w:val="clear" w:color="auto" w:fill="FFFFFF"/>
        </w:rPr>
        <w:t xml:space="preserve">подразделения детского сада «Солнышко» </w:t>
      </w:r>
      <w:r w:rsidR="00A5089C">
        <w:rPr>
          <w:sz w:val="28"/>
          <w:szCs w:val="28"/>
          <w:shd w:val="clear" w:color="auto" w:fill="FFFFFF"/>
        </w:rPr>
        <w:t>по сотрудникам</w:t>
      </w:r>
      <w:r w:rsidR="00F85C7F">
        <w:rPr>
          <w:sz w:val="28"/>
          <w:szCs w:val="28"/>
          <w:shd w:val="clear" w:color="auto" w:fill="FFFFFF"/>
        </w:rPr>
        <w:t xml:space="preserve"> за 2024г</w:t>
      </w:r>
      <w:r w:rsidR="00A5089C">
        <w:rPr>
          <w:sz w:val="28"/>
          <w:szCs w:val="28"/>
          <w:shd w:val="clear" w:color="auto" w:fill="FFFFFF"/>
        </w:rPr>
        <w:t xml:space="preserve">, а также  карточки-справки </w:t>
      </w:r>
      <w:r w:rsidR="003261BE">
        <w:rPr>
          <w:sz w:val="28"/>
          <w:szCs w:val="28"/>
          <w:shd w:val="clear" w:color="auto" w:fill="FFFFFF"/>
        </w:rPr>
        <w:t xml:space="preserve">начислений заработной платы </w:t>
      </w:r>
      <w:r w:rsidR="00A5089C">
        <w:rPr>
          <w:sz w:val="28"/>
          <w:szCs w:val="28"/>
          <w:shd w:val="clear" w:color="auto" w:fill="FFFFFF"/>
        </w:rPr>
        <w:t xml:space="preserve">№ </w:t>
      </w:r>
      <w:r w:rsidR="003261BE" w:rsidRPr="007831B7">
        <w:rPr>
          <w:sz w:val="28"/>
          <w:szCs w:val="28"/>
          <w:shd w:val="clear" w:color="auto" w:fill="FFFFFF"/>
        </w:rPr>
        <w:t>85, 142,</w:t>
      </w:r>
      <w:r w:rsidR="007831B7" w:rsidRPr="007831B7">
        <w:rPr>
          <w:sz w:val="28"/>
          <w:szCs w:val="28"/>
          <w:shd w:val="clear" w:color="auto" w:fill="FFFFFF"/>
        </w:rPr>
        <w:t xml:space="preserve"> 143, 162, 332, 415, 416, 426, 447, 448,</w:t>
      </w:r>
      <w:r w:rsidR="007831B7">
        <w:rPr>
          <w:sz w:val="28"/>
          <w:szCs w:val="28"/>
          <w:shd w:val="clear" w:color="auto" w:fill="FFFFFF"/>
        </w:rPr>
        <w:t xml:space="preserve"> 456 </w:t>
      </w:r>
      <w:r w:rsidR="007831B7" w:rsidRPr="007831B7">
        <w:rPr>
          <w:sz w:val="28"/>
          <w:szCs w:val="28"/>
          <w:shd w:val="clear" w:color="auto" w:fill="FFFFFF"/>
        </w:rPr>
        <w:t>(прилагается)</w:t>
      </w:r>
      <w:r w:rsidR="007831B7">
        <w:rPr>
          <w:sz w:val="28"/>
          <w:szCs w:val="28"/>
          <w:shd w:val="clear" w:color="auto" w:fill="FFFFFF"/>
        </w:rPr>
        <w:t xml:space="preserve"> в </w:t>
      </w:r>
      <w:r w:rsidR="00A5089C" w:rsidRPr="007831B7">
        <w:rPr>
          <w:sz w:val="28"/>
          <w:szCs w:val="28"/>
          <w:shd w:val="clear" w:color="auto" w:fill="FFFFFF"/>
        </w:rPr>
        <w:t xml:space="preserve">которых </w:t>
      </w:r>
      <w:r w:rsidR="007831B7">
        <w:rPr>
          <w:sz w:val="28"/>
          <w:szCs w:val="28"/>
          <w:shd w:val="clear" w:color="auto" w:fill="FFFFFF"/>
        </w:rPr>
        <w:t xml:space="preserve">подтверждаются </w:t>
      </w:r>
      <w:r w:rsidR="00A5089C" w:rsidRPr="007831B7">
        <w:rPr>
          <w:sz w:val="28"/>
          <w:szCs w:val="28"/>
          <w:shd w:val="clear" w:color="auto" w:fill="FFFFFF"/>
        </w:rPr>
        <w:t xml:space="preserve">необоснованно </w:t>
      </w:r>
      <w:r w:rsidR="007831B7">
        <w:rPr>
          <w:sz w:val="28"/>
          <w:szCs w:val="28"/>
          <w:shd w:val="clear" w:color="auto" w:fill="FFFFFF"/>
        </w:rPr>
        <w:t>выплаченные суммы компенсации</w:t>
      </w:r>
      <w:r w:rsidR="00A5089C">
        <w:rPr>
          <w:sz w:val="28"/>
          <w:szCs w:val="28"/>
          <w:shd w:val="clear" w:color="auto" w:fill="FFFFFF"/>
        </w:rPr>
        <w:t xml:space="preserve"> за вредность в </w:t>
      </w:r>
      <w:r w:rsidR="00A5089C" w:rsidRPr="00AD6FA2">
        <w:rPr>
          <w:sz w:val="28"/>
          <w:szCs w:val="28"/>
          <w:shd w:val="clear" w:color="auto" w:fill="FFFFFF"/>
        </w:rPr>
        <w:t xml:space="preserve">размере </w:t>
      </w:r>
      <w:r w:rsidR="003261BE" w:rsidRPr="003261BE">
        <w:rPr>
          <w:sz w:val="28"/>
          <w:szCs w:val="28"/>
          <w:shd w:val="clear" w:color="auto" w:fill="FFFFFF"/>
        </w:rPr>
        <w:t>14 467,79</w:t>
      </w:r>
      <w:r w:rsidR="00A5089C" w:rsidRPr="003261BE">
        <w:rPr>
          <w:sz w:val="28"/>
          <w:szCs w:val="28"/>
          <w:shd w:val="clear" w:color="auto" w:fill="FFFFFF"/>
        </w:rPr>
        <w:t xml:space="preserve"> рублей</w:t>
      </w:r>
      <w:r w:rsidR="00A5089C">
        <w:rPr>
          <w:sz w:val="28"/>
          <w:szCs w:val="28"/>
          <w:shd w:val="clear" w:color="auto" w:fill="FFFFFF"/>
        </w:rPr>
        <w:t>.</w:t>
      </w:r>
      <w:proofErr w:type="gramEnd"/>
    </w:p>
    <w:p w:rsidR="00117D18" w:rsidRPr="0096378F" w:rsidRDefault="00117D18" w:rsidP="00117D18">
      <w:pPr>
        <w:tabs>
          <w:tab w:val="left" w:pos="825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</w:t>
      </w:r>
      <w:r w:rsidRPr="0096378F">
        <w:rPr>
          <w:bCs/>
          <w:sz w:val="28"/>
          <w:szCs w:val="28"/>
          <w:shd w:val="clear" w:color="auto" w:fill="FFFFFF"/>
        </w:rPr>
        <w:t>Директор МКОУ «Луговская средняя общеобразовательная школа» самостоятельно определил условия труда приказами и утвержденным штатным расписанием</w:t>
      </w:r>
      <w:r w:rsidRPr="0096378F">
        <w:rPr>
          <w:sz w:val="28"/>
          <w:szCs w:val="28"/>
          <w:shd w:val="clear" w:color="auto" w:fill="FFFFFF"/>
        </w:rPr>
        <w:t>, как вредные, и установил ежемесячную доплату в размере 12% должностного оклада, игнорируя результаты проведения специальной оценки условий труда.</w:t>
      </w:r>
    </w:p>
    <w:p w:rsidR="00117D18" w:rsidRPr="007A16F2" w:rsidRDefault="00117D18" w:rsidP="00117D18">
      <w:pPr>
        <w:tabs>
          <w:tab w:val="left" w:pos="825"/>
        </w:tabs>
        <w:spacing w:line="276" w:lineRule="auto"/>
        <w:jc w:val="both"/>
        <w:rPr>
          <w:bCs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 xml:space="preserve">         </w:t>
      </w:r>
      <w:r w:rsidRPr="007A16F2">
        <w:rPr>
          <w:sz w:val="28"/>
          <w:szCs w:val="28"/>
          <w:shd w:val="clear" w:color="auto" w:fill="FFFFFF"/>
        </w:rPr>
        <w:t>В нарушении приложения 8 главы 6 пункта 5</w:t>
      </w:r>
      <w:r w:rsidR="0096378F" w:rsidRPr="007A16F2">
        <w:rPr>
          <w:sz w:val="28"/>
          <w:szCs w:val="28"/>
          <w:shd w:val="clear" w:color="auto" w:fill="FFFFFF"/>
        </w:rPr>
        <w:t xml:space="preserve"> положения об оплате труда работников доплата за работу с тяжёлыми, вредными и (или) опасными условиями труда 12%, работникам установлена неправомерно.</w:t>
      </w:r>
    </w:p>
    <w:p w:rsidR="0019678E" w:rsidRPr="007A16F2" w:rsidRDefault="00117D18" w:rsidP="007A525A">
      <w:pPr>
        <w:tabs>
          <w:tab w:val="left" w:pos="825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 w:rsidRPr="007A16F2">
        <w:rPr>
          <w:sz w:val="28"/>
          <w:szCs w:val="28"/>
          <w:shd w:val="clear" w:color="auto" w:fill="FFFFFF"/>
        </w:rPr>
        <w:t xml:space="preserve">         </w:t>
      </w:r>
      <w:r w:rsidR="0019678E" w:rsidRPr="007A16F2">
        <w:rPr>
          <w:sz w:val="28"/>
          <w:szCs w:val="28"/>
          <w:shd w:val="clear" w:color="auto" w:fill="FFFFFF"/>
        </w:rPr>
        <w:t xml:space="preserve">В нарушении </w:t>
      </w:r>
      <w:r w:rsidR="00144469" w:rsidRPr="007A16F2">
        <w:rPr>
          <w:sz w:val="28"/>
          <w:szCs w:val="28"/>
          <w:shd w:val="clear" w:color="auto" w:fill="FFFFFF"/>
        </w:rPr>
        <w:t>пункта 6 части 1 статьи 7 Федерального закона от 28.12.2013г № 426- ФЗ и статьи 147 Трудового кодекса от 30.1</w:t>
      </w:r>
      <w:r w:rsidR="00814CB4" w:rsidRPr="007A16F2">
        <w:rPr>
          <w:sz w:val="28"/>
          <w:szCs w:val="28"/>
          <w:shd w:val="clear" w:color="auto" w:fill="FFFFFF"/>
        </w:rPr>
        <w:t>2.2001г</w:t>
      </w:r>
      <w:r w:rsidR="00144469" w:rsidRPr="007A16F2">
        <w:rPr>
          <w:sz w:val="28"/>
          <w:szCs w:val="28"/>
          <w:shd w:val="clear" w:color="auto" w:fill="FFFFFF"/>
        </w:rPr>
        <w:t xml:space="preserve"> № 197-ФЗ</w:t>
      </w:r>
      <w:r w:rsidR="00814CB4" w:rsidRPr="007A16F2">
        <w:rPr>
          <w:sz w:val="28"/>
          <w:szCs w:val="28"/>
          <w:shd w:val="clear" w:color="auto" w:fill="FFFFFF"/>
        </w:rPr>
        <w:t>, компенсационная выплата</w:t>
      </w:r>
      <w:r w:rsidR="00144469" w:rsidRPr="007A16F2">
        <w:rPr>
          <w:sz w:val="28"/>
          <w:szCs w:val="28"/>
          <w:shd w:val="clear" w:color="auto" w:fill="FFFFFF"/>
        </w:rPr>
        <w:t xml:space="preserve"> за вредность</w:t>
      </w:r>
      <w:r w:rsidR="00814CB4" w:rsidRPr="007A16F2">
        <w:rPr>
          <w:sz w:val="28"/>
          <w:szCs w:val="28"/>
          <w:shd w:val="clear" w:color="auto" w:fill="FFFFFF"/>
        </w:rPr>
        <w:t xml:space="preserve"> специальной оценкой труда не подтверждена, а установлена</w:t>
      </w:r>
      <w:r w:rsidR="00A5089C" w:rsidRPr="007A16F2">
        <w:rPr>
          <w:sz w:val="28"/>
          <w:szCs w:val="28"/>
          <w:shd w:val="clear" w:color="auto" w:fill="FFFFFF"/>
        </w:rPr>
        <w:t xml:space="preserve"> самостоятельно.</w:t>
      </w:r>
    </w:p>
    <w:p w:rsidR="007831B7" w:rsidRPr="007A16F2" w:rsidRDefault="00DA3BC3" w:rsidP="00DA3BC3">
      <w:pPr>
        <w:jc w:val="both"/>
        <w:rPr>
          <w:sz w:val="28"/>
          <w:szCs w:val="28"/>
        </w:rPr>
      </w:pPr>
      <w:r w:rsidRPr="007A16F2">
        <w:rPr>
          <w:sz w:val="28"/>
          <w:szCs w:val="28"/>
          <w:shd w:val="clear" w:color="auto" w:fill="FFFFFF"/>
        </w:rPr>
        <w:t xml:space="preserve">         </w:t>
      </w:r>
      <w:r w:rsidR="003261BE" w:rsidRPr="007A16F2">
        <w:rPr>
          <w:sz w:val="28"/>
          <w:szCs w:val="28"/>
          <w:shd w:val="clear" w:color="auto" w:fill="FFFFFF"/>
        </w:rPr>
        <w:t xml:space="preserve">В нарушении </w:t>
      </w:r>
      <w:r w:rsidR="007831B7" w:rsidRPr="007A16F2">
        <w:rPr>
          <w:sz w:val="28"/>
          <w:szCs w:val="28"/>
          <w:shd w:val="clear" w:color="auto" w:fill="FFFFFF"/>
        </w:rPr>
        <w:t>статьи 34 Бюджетного</w:t>
      </w:r>
      <w:r w:rsidR="009C60FA" w:rsidRPr="007A16F2">
        <w:rPr>
          <w:sz w:val="28"/>
          <w:szCs w:val="28"/>
          <w:shd w:val="clear" w:color="auto" w:fill="FFFFFF"/>
        </w:rPr>
        <w:t xml:space="preserve"> кодекса Российской Федерации</w:t>
      </w:r>
      <w:r w:rsidR="007831B7" w:rsidRPr="007A16F2">
        <w:rPr>
          <w:sz w:val="28"/>
          <w:szCs w:val="28"/>
          <w:shd w:val="clear" w:color="auto" w:fill="FFFFFF"/>
        </w:rPr>
        <w:t xml:space="preserve"> </w:t>
      </w:r>
      <w:r w:rsidR="009C60FA" w:rsidRPr="007A16F2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  <w:r w:rsidR="009C60FA" w:rsidRPr="007A16F2">
        <w:rPr>
          <w:sz w:val="28"/>
          <w:szCs w:val="28"/>
          <w:shd w:val="clear" w:color="auto" w:fill="FFFFFF"/>
        </w:rPr>
        <w:t xml:space="preserve">от 31 июля 1998 г. № 145-ФЗ, </w:t>
      </w:r>
      <w:r w:rsidRPr="007A16F2">
        <w:rPr>
          <w:sz w:val="28"/>
          <w:szCs w:val="28"/>
          <w:shd w:val="clear" w:color="auto" w:fill="FFFFFF"/>
        </w:rPr>
        <w:t>директором МКОУ «Луговская средняя общеобразовательная школа» самостоятельно установлена выплата компенсационного характера за вредность 12%, что является неэффективным использованием бюджетных средств.</w:t>
      </w:r>
    </w:p>
    <w:p w:rsidR="004B7AE5" w:rsidRDefault="005E29E2" w:rsidP="00DA3BC3">
      <w:pPr>
        <w:tabs>
          <w:tab w:val="left" w:pos="825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В ходе проверки установлено в карточках-справках по должностям учителей в наименовании показателей</w:t>
      </w:r>
      <w:r w:rsidR="00474108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указана выплата за вредность (по часам), </w:t>
      </w:r>
      <w:r w:rsidR="000D5D4A">
        <w:rPr>
          <w:sz w:val="28"/>
          <w:szCs w:val="28"/>
          <w:shd w:val="clear" w:color="auto" w:fill="FFFFFF"/>
        </w:rPr>
        <w:t>на основании сводной ведомости результатов проведения специальной оценки</w:t>
      </w:r>
      <w:r w:rsidR="00420681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условий тру</w:t>
      </w:r>
      <w:r w:rsidR="00AA50DD">
        <w:rPr>
          <w:sz w:val="28"/>
          <w:szCs w:val="28"/>
          <w:shd w:val="clear" w:color="auto" w:fill="FFFFFF"/>
        </w:rPr>
        <w:t>да у учителя установлен 2 класс опасности. Р</w:t>
      </w:r>
      <w:r w:rsidR="00AA50DD" w:rsidRPr="005E29E2">
        <w:rPr>
          <w:sz w:val="28"/>
          <w:szCs w:val="28"/>
          <w:shd w:val="clear" w:color="auto" w:fill="FFFFFF"/>
        </w:rPr>
        <w:t>абота учителя с классом 2 не считается вредной</w:t>
      </w:r>
      <w:r w:rsidR="00AA50DD">
        <w:rPr>
          <w:sz w:val="28"/>
          <w:szCs w:val="28"/>
          <w:shd w:val="clear" w:color="auto" w:fill="FFFFFF"/>
        </w:rPr>
        <w:t>.</w:t>
      </w:r>
    </w:p>
    <w:p w:rsidR="003E3494" w:rsidRDefault="00A35634" w:rsidP="003E3494">
      <w:pPr>
        <w:tabs>
          <w:tab w:val="left" w:pos="825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3E3494">
        <w:rPr>
          <w:sz w:val="28"/>
          <w:szCs w:val="28"/>
          <w:shd w:val="clear" w:color="auto" w:fill="FFFFFF"/>
        </w:rPr>
        <w:t>Из пояснений главного бухгалтера формулировка наименования показателя в программе 1С указывается на основании приказа.</w:t>
      </w:r>
    </w:p>
    <w:p w:rsidR="00D529BA" w:rsidRDefault="00B61FD8" w:rsidP="00581247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</w:t>
      </w:r>
      <w:proofErr w:type="gramStart"/>
      <w:r w:rsidR="00D529BA">
        <w:rPr>
          <w:sz w:val="28"/>
          <w:szCs w:val="28"/>
          <w:shd w:val="clear" w:color="auto" w:fill="FFFFFF"/>
        </w:rPr>
        <w:t>К проверке представлены приказ</w:t>
      </w:r>
      <w:r w:rsidR="00A10123">
        <w:rPr>
          <w:sz w:val="28"/>
          <w:szCs w:val="28"/>
          <w:shd w:val="clear" w:color="auto" w:fill="FFFFFF"/>
        </w:rPr>
        <w:t>ы директора МКОУ «</w:t>
      </w:r>
      <w:proofErr w:type="spellStart"/>
      <w:r w:rsidR="00A10123">
        <w:rPr>
          <w:sz w:val="28"/>
          <w:szCs w:val="28"/>
          <w:shd w:val="clear" w:color="auto" w:fill="FFFFFF"/>
        </w:rPr>
        <w:t>Луговской</w:t>
      </w:r>
      <w:proofErr w:type="spellEnd"/>
      <w:r w:rsidR="00A10123">
        <w:rPr>
          <w:sz w:val="28"/>
          <w:szCs w:val="28"/>
          <w:shd w:val="clear" w:color="auto" w:fill="FFFFFF"/>
        </w:rPr>
        <w:t xml:space="preserve"> средней общеобразовательной школы»</w:t>
      </w:r>
      <w:r w:rsidR="00D529BA">
        <w:rPr>
          <w:sz w:val="28"/>
          <w:szCs w:val="28"/>
          <w:shd w:val="clear" w:color="auto" w:fill="FFFFFF"/>
        </w:rPr>
        <w:t xml:space="preserve"> от 05.09.20</w:t>
      </w:r>
      <w:r w:rsidR="008F4CEC">
        <w:rPr>
          <w:sz w:val="28"/>
          <w:szCs w:val="28"/>
          <w:shd w:val="clear" w:color="auto" w:fill="FFFFFF"/>
        </w:rPr>
        <w:t xml:space="preserve">23г № 108, от 12.10.2023г № 110,  </w:t>
      </w:r>
      <w:r w:rsidR="00D529BA">
        <w:rPr>
          <w:sz w:val="28"/>
          <w:szCs w:val="28"/>
          <w:shd w:val="clear" w:color="auto" w:fill="FFFFFF"/>
        </w:rPr>
        <w:t>об изменении установ</w:t>
      </w:r>
      <w:r w:rsidR="00420681">
        <w:rPr>
          <w:sz w:val="28"/>
          <w:szCs w:val="28"/>
          <w:shd w:val="clear" w:color="auto" w:fill="FFFFFF"/>
        </w:rPr>
        <w:t>ленной учебной нагрузки</w:t>
      </w:r>
      <w:r w:rsidR="006F38BE">
        <w:rPr>
          <w:sz w:val="28"/>
          <w:szCs w:val="28"/>
          <w:shd w:val="clear" w:color="auto" w:fill="FFFFFF"/>
        </w:rPr>
        <w:t xml:space="preserve"> на 2023-2024 учебный год</w:t>
      </w:r>
      <w:r w:rsidR="008F4CEC">
        <w:rPr>
          <w:sz w:val="28"/>
          <w:szCs w:val="28"/>
          <w:shd w:val="clear" w:color="auto" w:fill="FFFFFF"/>
        </w:rPr>
        <w:t xml:space="preserve">,  от </w:t>
      </w:r>
      <w:r w:rsidR="00D529BA">
        <w:rPr>
          <w:sz w:val="28"/>
          <w:szCs w:val="28"/>
          <w:shd w:val="clear" w:color="auto" w:fill="FFFFFF"/>
        </w:rPr>
        <w:t xml:space="preserve"> </w:t>
      </w:r>
      <w:r w:rsidR="008F4CEC">
        <w:rPr>
          <w:sz w:val="28"/>
          <w:szCs w:val="28"/>
          <w:shd w:val="clear" w:color="auto" w:fill="FFFFFF"/>
        </w:rPr>
        <w:t xml:space="preserve">13.09.2024г № 37 </w:t>
      </w:r>
      <w:r w:rsidR="00420681">
        <w:rPr>
          <w:sz w:val="28"/>
          <w:szCs w:val="28"/>
          <w:shd w:val="clear" w:color="auto" w:fill="FFFFFF"/>
        </w:rPr>
        <w:t>об установлении учебной нагрузки</w:t>
      </w:r>
      <w:r w:rsidR="008F4CEC">
        <w:rPr>
          <w:sz w:val="28"/>
          <w:szCs w:val="28"/>
          <w:shd w:val="clear" w:color="auto" w:fill="FFFFFF"/>
        </w:rPr>
        <w:t xml:space="preserve"> </w:t>
      </w:r>
      <w:r w:rsidR="006F38BE">
        <w:rPr>
          <w:sz w:val="28"/>
          <w:szCs w:val="28"/>
          <w:shd w:val="clear" w:color="auto" w:fill="FFFFFF"/>
        </w:rPr>
        <w:t xml:space="preserve">на 2024-2025 учебный год </w:t>
      </w:r>
      <w:r w:rsidR="00D529BA">
        <w:rPr>
          <w:sz w:val="28"/>
          <w:szCs w:val="28"/>
          <w:shd w:val="clear" w:color="auto" w:fill="FFFFFF"/>
        </w:rPr>
        <w:t xml:space="preserve">в </w:t>
      </w:r>
      <w:r w:rsidR="00D529BA">
        <w:rPr>
          <w:sz w:val="28"/>
          <w:szCs w:val="28"/>
          <w:shd w:val="clear" w:color="auto" w:fill="FFFFFF"/>
        </w:rPr>
        <w:lastRenderedPageBreak/>
        <w:t xml:space="preserve">которых </w:t>
      </w:r>
      <w:r w:rsidR="00A10123">
        <w:rPr>
          <w:sz w:val="28"/>
          <w:szCs w:val="28"/>
          <w:shd w:val="clear" w:color="auto" w:fill="FFFFFF"/>
        </w:rPr>
        <w:t>установлена</w:t>
      </w:r>
      <w:r w:rsidR="00D529BA">
        <w:rPr>
          <w:sz w:val="28"/>
          <w:szCs w:val="28"/>
          <w:shd w:val="clear" w:color="auto" w:fill="FFFFFF"/>
        </w:rPr>
        <w:t xml:space="preserve"> </w:t>
      </w:r>
      <w:r w:rsidR="00A10123">
        <w:rPr>
          <w:sz w:val="28"/>
          <w:szCs w:val="28"/>
          <w:shd w:val="clear" w:color="auto" w:fill="FFFFFF"/>
        </w:rPr>
        <w:t>вредность 20% по адаптированной программе (прилагается).</w:t>
      </w:r>
      <w:proofErr w:type="gramEnd"/>
    </w:p>
    <w:p w:rsidR="000D5D4A" w:rsidRDefault="004200FB" w:rsidP="00581247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0D5D4A">
        <w:rPr>
          <w:sz w:val="28"/>
          <w:szCs w:val="28"/>
          <w:shd w:val="clear" w:color="auto" w:fill="FFFFFF"/>
        </w:rPr>
        <w:t>На основании приложения № 2 положения об оплате труда работников МКОУ «Луговская средняя общеобразовательная школа» от 03.06.2024г № 28, пунктом 5 предусмотрена доплата за работу в организациях, осуществляющих образовательную деятельность, реализующих основные общеобразовательные адаптированные программы</w:t>
      </w:r>
      <w:r w:rsidR="005120BD">
        <w:rPr>
          <w:sz w:val="28"/>
          <w:szCs w:val="28"/>
          <w:shd w:val="clear" w:color="auto" w:fill="FFFFFF"/>
        </w:rPr>
        <w:t xml:space="preserve"> в размере 15%.</w:t>
      </w:r>
    </w:p>
    <w:p w:rsidR="00A0781E" w:rsidRPr="00F23B92" w:rsidRDefault="00A10123" w:rsidP="00581247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="006F38BE" w:rsidRPr="00F23B92">
        <w:rPr>
          <w:sz w:val="28"/>
          <w:szCs w:val="28"/>
          <w:shd w:val="clear" w:color="auto" w:fill="FFFFFF"/>
        </w:rPr>
        <w:t xml:space="preserve">В нарушении приложения № 2 положения об оплате труда работников </w:t>
      </w:r>
      <w:r w:rsidRPr="00F23B92">
        <w:rPr>
          <w:sz w:val="28"/>
          <w:szCs w:val="28"/>
          <w:shd w:val="clear" w:color="auto" w:fill="FFFFFF"/>
        </w:rPr>
        <w:t xml:space="preserve"> </w:t>
      </w:r>
      <w:r w:rsidR="006F38BE" w:rsidRPr="00F23B92">
        <w:rPr>
          <w:sz w:val="28"/>
          <w:szCs w:val="28"/>
          <w:shd w:val="clear" w:color="auto" w:fill="FFFFFF"/>
        </w:rPr>
        <w:t>МКОУ «Луговская средняя общеобразовательная школа» от 03.06.2024г № 28,</w:t>
      </w:r>
      <w:r w:rsidR="00420681" w:rsidRPr="00F23B92">
        <w:rPr>
          <w:sz w:val="28"/>
          <w:szCs w:val="28"/>
          <w:shd w:val="clear" w:color="auto" w:fill="FFFFFF"/>
        </w:rPr>
        <w:t xml:space="preserve"> доплата за работу в организациях, осуществляющих образовательную деятельность, реализующих основные общеобразовательные адаптированные программы </w:t>
      </w:r>
      <w:r w:rsidR="00F23B92" w:rsidRPr="00F23B92">
        <w:rPr>
          <w:sz w:val="28"/>
          <w:szCs w:val="28"/>
          <w:shd w:val="clear" w:color="auto" w:fill="FFFFFF"/>
        </w:rPr>
        <w:t>составляет</w:t>
      </w:r>
      <w:r w:rsidR="001828F1" w:rsidRPr="00F23B92">
        <w:rPr>
          <w:sz w:val="28"/>
          <w:szCs w:val="28"/>
          <w:shd w:val="clear" w:color="auto" w:fill="FFFFFF"/>
        </w:rPr>
        <w:t xml:space="preserve"> 20</w:t>
      </w:r>
      <w:r w:rsidR="00420681" w:rsidRPr="00F23B92">
        <w:rPr>
          <w:sz w:val="28"/>
          <w:szCs w:val="28"/>
          <w:shd w:val="clear" w:color="auto" w:fill="FFFFFF"/>
        </w:rPr>
        <w:t>%</w:t>
      </w:r>
      <w:r w:rsidR="001828F1" w:rsidRPr="00F23B92">
        <w:rPr>
          <w:sz w:val="28"/>
          <w:szCs w:val="28"/>
          <w:shd w:val="clear" w:color="auto" w:fill="FFFFFF"/>
        </w:rPr>
        <w:t xml:space="preserve">, что не соответствует положению об оплате труда </w:t>
      </w:r>
      <w:r w:rsidR="00171F14" w:rsidRPr="00F23B92">
        <w:rPr>
          <w:sz w:val="28"/>
          <w:szCs w:val="28"/>
          <w:shd w:val="clear" w:color="auto" w:fill="FFFFFF"/>
        </w:rPr>
        <w:t>работников.</w:t>
      </w:r>
    </w:p>
    <w:p w:rsidR="00171F14" w:rsidRPr="001509C7" w:rsidRDefault="001509C7" w:rsidP="00581247">
      <w:pPr>
        <w:pStyle w:val="a7"/>
        <w:spacing w:before="0" w:beforeAutospacing="0" w:after="223" w:afterAutospacing="0"/>
        <w:jc w:val="both"/>
        <w:rPr>
          <w:sz w:val="28"/>
          <w:szCs w:val="28"/>
        </w:rPr>
      </w:pPr>
      <w:r w:rsidRPr="00F23B92">
        <w:rPr>
          <w:sz w:val="28"/>
          <w:szCs w:val="28"/>
          <w:shd w:val="clear" w:color="auto" w:fill="FFFFFF"/>
        </w:rPr>
        <w:t xml:space="preserve">         Табель учета рабочего времени, к</w:t>
      </w:r>
      <w:r w:rsidR="00171F14" w:rsidRPr="00F23B92">
        <w:rPr>
          <w:sz w:val="28"/>
          <w:szCs w:val="28"/>
        </w:rPr>
        <w:t>ак первичный учетный</w:t>
      </w:r>
      <w:r w:rsidR="00171F14" w:rsidRPr="001509C7">
        <w:rPr>
          <w:sz w:val="28"/>
          <w:szCs w:val="28"/>
        </w:rPr>
        <w:t xml:space="preserve"> документ должен соответствовать требованиям ст. 9 Федерального закона </w:t>
      </w:r>
      <w:hyperlink r:id="rId12" w:tgtFrame="_blank" w:history="1">
        <w:r w:rsidR="00171F14" w:rsidRPr="001509C7">
          <w:rPr>
            <w:rStyle w:val="a5"/>
            <w:color w:val="auto"/>
            <w:sz w:val="28"/>
            <w:szCs w:val="28"/>
            <w:u w:val="none"/>
          </w:rPr>
          <w:t>от 06.12.2011 № 402-ФЗ</w:t>
        </w:r>
      </w:hyperlink>
      <w:r w:rsidR="00171F14" w:rsidRPr="001509C7">
        <w:rPr>
          <w:sz w:val="28"/>
          <w:szCs w:val="28"/>
        </w:rPr>
        <w:t> «О бухгалтерском учете», в том числе иметь обязательные реквизиты:</w:t>
      </w:r>
    </w:p>
    <w:p w:rsidR="00171F14" w:rsidRPr="001509C7" w:rsidRDefault="00171F14" w:rsidP="00581247">
      <w:pPr>
        <w:pStyle w:val="a8"/>
        <w:numPr>
          <w:ilvl w:val="0"/>
          <w:numId w:val="47"/>
        </w:numPr>
        <w:spacing w:before="100" w:beforeAutospacing="1" w:after="133"/>
        <w:jc w:val="both"/>
        <w:rPr>
          <w:sz w:val="28"/>
          <w:szCs w:val="28"/>
        </w:rPr>
      </w:pPr>
      <w:r w:rsidRPr="001509C7">
        <w:rPr>
          <w:sz w:val="28"/>
          <w:szCs w:val="28"/>
        </w:rPr>
        <w:t>наименование документа;</w:t>
      </w:r>
    </w:p>
    <w:p w:rsidR="00171F14" w:rsidRPr="001509C7" w:rsidRDefault="00171F14" w:rsidP="00581247">
      <w:pPr>
        <w:pStyle w:val="a8"/>
        <w:numPr>
          <w:ilvl w:val="0"/>
          <w:numId w:val="47"/>
        </w:numPr>
        <w:spacing w:before="100" w:beforeAutospacing="1" w:after="133"/>
        <w:jc w:val="both"/>
        <w:rPr>
          <w:sz w:val="28"/>
          <w:szCs w:val="28"/>
        </w:rPr>
      </w:pPr>
      <w:r w:rsidRPr="001509C7">
        <w:rPr>
          <w:sz w:val="28"/>
          <w:szCs w:val="28"/>
        </w:rPr>
        <w:t>дату составления документа;</w:t>
      </w:r>
    </w:p>
    <w:p w:rsidR="00171F14" w:rsidRPr="001509C7" w:rsidRDefault="00171F14" w:rsidP="00581247">
      <w:pPr>
        <w:pStyle w:val="a8"/>
        <w:numPr>
          <w:ilvl w:val="0"/>
          <w:numId w:val="47"/>
        </w:numPr>
        <w:spacing w:before="100" w:beforeAutospacing="1" w:after="133"/>
        <w:jc w:val="both"/>
        <w:rPr>
          <w:sz w:val="28"/>
          <w:szCs w:val="28"/>
        </w:rPr>
      </w:pPr>
      <w:r w:rsidRPr="001509C7">
        <w:rPr>
          <w:sz w:val="28"/>
          <w:szCs w:val="28"/>
        </w:rPr>
        <w:t>название организации;</w:t>
      </w:r>
    </w:p>
    <w:p w:rsidR="00171F14" w:rsidRPr="001509C7" w:rsidRDefault="00171F14" w:rsidP="00581247">
      <w:pPr>
        <w:pStyle w:val="a8"/>
        <w:numPr>
          <w:ilvl w:val="0"/>
          <w:numId w:val="47"/>
        </w:numPr>
        <w:spacing w:before="100" w:beforeAutospacing="1" w:after="133"/>
        <w:jc w:val="both"/>
        <w:rPr>
          <w:sz w:val="28"/>
          <w:szCs w:val="28"/>
        </w:rPr>
      </w:pPr>
      <w:r w:rsidRPr="001509C7">
        <w:rPr>
          <w:sz w:val="28"/>
          <w:szCs w:val="28"/>
        </w:rPr>
        <w:t>содержание факта хозяйственной жизни — в данном случае рабочее время конкретных сотрудников;</w:t>
      </w:r>
    </w:p>
    <w:p w:rsidR="00171F14" w:rsidRPr="001509C7" w:rsidRDefault="00171F14" w:rsidP="00581247">
      <w:pPr>
        <w:pStyle w:val="a8"/>
        <w:numPr>
          <w:ilvl w:val="0"/>
          <w:numId w:val="47"/>
        </w:numPr>
        <w:spacing w:before="100" w:beforeAutospacing="1" w:after="133"/>
        <w:jc w:val="both"/>
        <w:rPr>
          <w:sz w:val="28"/>
          <w:szCs w:val="28"/>
        </w:rPr>
      </w:pPr>
      <w:r w:rsidRPr="001509C7">
        <w:rPr>
          <w:sz w:val="28"/>
          <w:szCs w:val="28"/>
        </w:rPr>
        <w:t>количество часов работы за определенный период времени;</w:t>
      </w:r>
    </w:p>
    <w:p w:rsidR="00171F14" w:rsidRPr="001509C7" w:rsidRDefault="00171F14" w:rsidP="00581247">
      <w:pPr>
        <w:pStyle w:val="a8"/>
        <w:numPr>
          <w:ilvl w:val="0"/>
          <w:numId w:val="47"/>
        </w:numPr>
        <w:spacing w:before="100" w:beforeAutospacing="1"/>
        <w:jc w:val="both"/>
        <w:rPr>
          <w:sz w:val="28"/>
          <w:szCs w:val="28"/>
        </w:rPr>
      </w:pPr>
      <w:r w:rsidRPr="001509C7">
        <w:rPr>
          <w:sz w:val="28"/>
          <w:szCs w:val="28"/>
        </w:rPr>
        <w:t>должности, Ф.И.О. и подписи лиц, заполнивших табель.</w:t>
      </w:r>
    </w:p>
    <w:p w:rsidR="00A0781E" w:rsidRDefault="001509C7" w:rsidP="00581247">
      <w:pPr>
        <w:tabs>
          <w:tab w:val="left" w:pos="825"/>
        </w:tabs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ходе </w:t>
      </w:r>
      <w:r w:rsidR="007F7811">
        <w:rPr>
          <w:sz w:val="28"/>
          <w:szCs w:val="28"/>
          <w:shd w:val="clear" w:color="auto" w:fill="FFFFFF"/>
        </w:rPr>
        <w:t xml:space="preserve">выборочной </w:t>
      </w:r>
      <w:r>
        <w:rPr>
          <w:sz w:val="28"/>
          <w:szCs w:val="28"/>
          <w:shd w:val="clear" w:color="auto" w:fill="FFFFFF"/>
        </w:rPr>
        <w:t xml:space="preserve">проверки выявлен табель учета рабочего времени № 9 за сентябрь 2024 г, </w:t>
      </w:r>
      <w:r w:rsidR="00D761B9">
        <w:rPr>
          <w:sz w:val="28"/>
          <w:szCs w:val="28"/>
          <w:shd w:val="clear" w:color="auto" w:fill="FFFFFF"/>
        </w:rPr>
        <w:t xml:space="preserve">по должности директора школы </w:t>
      </w:r>
      <w:r>
        <w:rPr>
          <w:sz w:val="28"/>
          <w:szCs w:val="28"/>
          <w:shd w:val="clear" w:color="auto" w:fill="FFFFFF"/>
        </w:rPr>
        <w:t>в табеле прос</w:t>
      </w:r>
      <w:r w:rsidR="00D761B9">
        <w:rPr>
          <w:sz w:val="28"/>
          <w:szCs w:val="28"/>
          <w:shd w:val="clear" w:color="auto" w:fill="FFFFFF"/>
        </w:rPr>
        <w:t>тавлено 23 рабочих дня 138 часов</w:t>
      </w:r>
      <w:r>
        <w:rPr>
          <w:sz w:val="28"/>
          <w:szCs w:val="28"/>
          <w:shd w:val="clear" w:color="auto" w:fill="FFFFFF"/>
        </w:rPr>
        <w:t xml:space="preserve">, </w:t>
      </w:r>
      <w:r w:rsidR="00D761B9">
        <w:rPr>
          <w:sz w:val="28"/>
          <w:szCs w:val="28"/>
          <w:shd w:val="clear" w:color="auto" w:fill="FFFFFF"/>
        </w:rPr>
        <w:t xml:space="preserve">фактически отработано 25 рабочих дней 150 часов. К проверке представлен приказ </w:t>
      </w:r>
      <w:r>
        <w:rPr>
          <w:sz w:val="28"/>
          <w:szCs w:val="28"/>
          <w:shd w:val="clear" w:color="auto" w:fill="FFFFFF"/>
        </w:rPr>
        <w:t xml:space="preserve"> </w:t>
      </w:r>
      <w:r w:rsidR="00D761B9">
        <w:rPr>
          <w:sz w:val="28"/>
          <w:szCs w:val="28"/>
          <w:shd w:val="clear" w:color="auto" w:fill="FFFFFF"/>
        </w:rPr>
        <w:t>от 13.09.2024г № 52/л, о направлении работника в командировку</w:t>
      </w:r>
      <w:r w:rsidR="007F7811">
        <w:rPr>
          <w:sz w:val="28"/>
          <w:szCs w:val="28"/>
          <w:shd w:val="clear" w:color="auto" w:fill="FFFFFF"/>
        </w:rPr>
        <w:t xml:space="preserve"> с 16.09.2024г по 17.09.2024г</w:t>
      </w:r>
      <w:r w:rsidR="00D761B9">
        <w:rPr>
          <w:sz w:val="28"/>
          <w:szCs w:val="28"/>
          <w:shd w:val="clear" w:color="auto" w:fill="FFFFFF"/>
        </w:rPr>
        <w:t>. В табеле учета рабочего времени дни командировки не проставлены, корректировочный табель отсутствует</w:t>
      </w:r>
      <w:r w:rsidR="007F7811">
        <w:rPr>
          <w:sz w:val="28"/>
          <w:szCs w:val="28"/>
          <w:shd w:val="clear" w:color="auto" w:fill="FFFFFF"/>
        </w:rPr>
        <w:t>,</w:t>
      </w:r>
      <w:r w:rsidR="00D761B9">
        <w:rPr>
          <w:sz w:val="28"/>
          <w:szCs w:val="28"/>
          <w:shd w:val="clear" w:color="auto" w:fill="FFFFFF"/>
        </w:rPr>
        <w:t xml:space="preserve"> к проверке не представлен</w:t>
      </w:r>
      <w:r w:rsidR="007F7811">
        <w:rPr>
          <w:sz w:val="28"/>
          <w:szCs w:val="28"/>
          <w:shd w:val="clear" w:color="auto" w:fill="FFFFFF"/>
        </w:rPr>
        <w:t xml:space="preserve">, подписи ответственных </w:t>
      </w:r>
      <w:r w:rsidR="00A56A8A">
        <w:rPr>
          <w:sz w:val="28"/>
          <w:szCs w:val="28"/>
          <w:shd w:val="clear" w:color="auto" w:fill="FFFFFF"/>
        </w:rPr>
        <w:t xml:space="preserve">должностных </w:t>
      </w:r>
      <w:r w:rsidR="007F7811">
        <w:rPr>
          <w:sz w:val="28"/>
          <w:szCs w:val="28"/>
          <w:shd w:val="clear" w:color="auto" w:fill="FFFFFF"/>
        </w:rPr>
        <w:t>лиц отсутс</w:t>
      </w:r>
      <w:r w:rsidR="00A56A8A">
        <w:rPr>
          <w:sz w:val="28"/>
          <w:szCs w:val="28"/>
          <w:shd w:val="clear" w:color="auto" w:fill="FFFFFF"/>
        </w:rPr>
        <w:t>т</w:t>
      </w:r>
      <w:r w:rsidR="007F7811">
        <w:rPr>
          <w:sz w:val="28"/>
          <w:szCs w:val="28"/>
          <w:shd w:val="clear" w:color="auto" w:fill="FFFFFF"/>
        </w:rPr>
        <w:t>вуют</w:t>
      </w:r>
      <w:r w:rsidR="00A56A8A">
        <w:rPr>
          <w:sz w:val="28"/>
          <w:szCs w:val="28"/>
          <w:shd w:val="clear" w:color="auto" w:fill="FFFFFF"/>
        </w:rPr>
        <w:t>, отметка бухгалтерии о принятии табеля отсутствует.</w:t>
      </w:r>
    </w:p>
    <w:p w:rsidR="000A4AD6" w:rsidRDefault="00A56A8A" w:rsidP="00581247">
      <w:pPr>
        <w:tabs>
          <w:tab w:val="left" w:pos="825"/>
        </w:tabs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В ходе выборочной проверки выявлен табель учета рабочего времени № 9 </w:t>
      </w:r>
      <w:r w:rsidR="00DE4350">
        <w:rPr>
          <w:sz w:val="28"/>
          <w:szCs w:val="28"/>
          <w:shd w:val="clear" w:color="auto" w:fill="FFFFFF"/>
        </w:rPr>
        <w:t>за сентябрь</w:t>
      </w:r>
      <w:r>
        <w:rPr>
          <w:sz w:val="28"/>
          <w:szCs w:val="28"/>
          <w:shd w:val="clear" w:color="auto" w:fill="FFFFFF"/>
        </w:rPr>
        <w:t xml:space="preserve"> 2024 г, по должности </w:t>
      </w:r>
      <w:r w:rsidR="001275E2">
        <w:rPr>
          <w:sz w:val="28"/>
          <w:szCs w:val="28"/>
          <w:shd w:val="clear" w:color="auto" w:fill="FFFFFF"/>
        </w:rPr>
        <w:t xml:space="preserve">учитель биологии, </w:t>
      </w:r>
      <w:proofErr w:type="gramStart"/>
      <w:r w:rsidR="001275E2">
        <w:rPr>
          <w:sz w:val="28"/>
          <w:szCs w:val="28"/>
          <w:shd w:val="clear" w:color="auto" w:fill="FFFFFF"/>
        </w:rPr>
        <w:t>ИЗО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в</w:t>
      </w:r>
      <w:proofErr w:type="gramEnd"/>
      <w:r>
        <w:rPr>
          <w:sz w:val="28"/>
          <w:szCs w:val="28"/>
          <w:shd w:val="clear" w:color="auto" w:fill="FFFFFF"/>
        </w:rPr>
        <w:t xml:space="preserve"> табеле прос</w:t>
      </w:r>
      <w:r w:rsidR="001275E2">
        <w:rPr>
          <w:sz w:val="28"/>
          <w:szCs w:val="28"/>
          <w:shd w:val="clear" w:color="auto" w:fill="FFFFFF"/>
        </w:rPr>
        <w:t>тавлено 25</w:t>
      </w:r>
      <w:r>
        <w:rPr>
          <w:sz w:val="28"/>
          <w:szCs w:val="28"/>
          <w:shd w:val="clear" w:color="auto" w:fill="FFFFFF"/>
        </w:rPr>
        <w:t xml:space="preserve"> рабочих дня </w:t>
      </w:r>
      <w:r w:rsidR="001275E2">
        <w:rPr>
          <w:sz w:val="28"/>
          <w:szCs w:val="28"/>
          <w:shd w:val="clear" w:color="auto" w:fill="FFFFFF"/>
        </w:rPr>
        <w:t>119</w:t>
      </w:r>
      <w:r>
        <w:rPr>
          <w:sz w:val="28"/>
          <w:szCs w:val="28"/>
          <w:shd w:val="clear" w:color="auto" w:fill="FFFFFF"/>
        </w:rPr>
        <w:t xml:space="preserve"> часов, </w:t>
      </w:r>
      <w:r w:rsidR="0035327D">
        <w:rPr>
          <w:sz w:val="28"/>
          <w:szCs w:val="28"/>
          <w:shd w:val="clear" w:color="auto" w:fill="FFFFFF"/>
        </w:rPr>
        <w:t>фактически отраб</w:t>
      </w:r>
      <w:r w:rsidR="001275E2">
        <w:rPr>
          <w:sz w:val="28"/>
          <w:szCs w:val="28"/>
          <w:shd w:val="clear" w:color="auto" w:fill="FFFFFF"/>
        </w:rPr>
        <w:t>отано 23</w:t>
      </w:r>
      <w:r>
        <w:rPr>
          <w:sz w:val="28"/>
          <w:szCs w:val="28"/>
          <w:shd w:val="clear" w:color="auto" w:fill="FFFFFF"/>
        </w:rPr>
        <w:t xml:space="preserve"> рабочих </w:t>
      </w:r>
      <w:r w:rsidR="0035327D">
        <w:rPr>
          <w:sz w:val="28"/>
          <w:szCs w:val="28"/>
          <w:shd w:val="clear" w:color="auto" w:fill="FFFFFF"/>
        </w:rPr>
        <w:t>дня</w:t>
      </w:r>
      <w:r w:rsidR="001275E2">
        <w:rPr>
          <w:sz w:val="28"/>
          <w:szCs w:val="28"/>
          <w:shd w:val="clear" w:color="auto" w:fill="FFFFFF"/>
        </w:rPr>
        <w:t xml:space="preserve"> 107 часов. </w:t>
      </w:r>
      <w:r>
        <w:rPr>
          <w:sz w:val="28"/>
          <w:szCs w:val="28"/>
          <w:shd w:val="clear" w:color="auto" w:fill="FFFFFF"/>
        </w:rPr>
        <w:t>К проверке представлен приказ  от 13.09.2024г № 52/л, о направлении работника в командировку с 16.09.2024г по 17.09.2024г. В табеле учета рабочего времени дни командировки не проставлены, корректировочный табель отсутствует, к проверке не представлен, подписи ответственных должностных лиц отсутствуют, отметка бухгалтерии о принятии табеля отсутствует.</w:t>
      </w:r>
    </w:p>
    <w:p w:rsidR="00A0781E" w:rsidRPr="00F23B92" w:rsidRDefault="000A4AD6" w:rsidP="00581247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9A41BD">
        <w:rPr>
          <w:sz w:val="28"/>
          <w:szCs w:val="28"/>
          <w:shd w:val="clear" w:color="auto" w:fill="FFFFFF"/>
        </w:rPr>
        <w:t xml:space="preserve"> </w:t>
      </w:r>
      <w:r w:rsidRPr="00F23B92">
        <w:rPr>
          <w:sz w:val="28"/>
          <w:szCs w:val="28"/>
          <w:shd w:val="clear" w:color="auto" w:fill="FFFFFF"/>
        </w:rPr>
        <w:t xml:space="preserve">В </w:t>
      </w:r>
      <w:r w:rsidR="007F7811" w:rsidRPr="00F23B92">
        <w:rPr>
          <w:sz w:val="28"/>
          <w:szCs w:val="28"/>
          <w:shd w:val="clear" w:color="auto" w:fill="FFFFFF"/>
        </w:rPr>
        <w:t xml:space="preserve">нарушении </w:t>
      </w:r>
      <w:r w:rsidR="007F7811" w:rsidRPr="00F23B92">
        <w:rPr>
          <w:sz w:val="28"/>
          <w:szCs w:val="28"/>
        </w:rPr>
        <w:t>статьи 9 Федерального закона </w:t>
      </w:r>
      <w:hyperlink r:id="rId13" w:tgtFrame="_blank" w:history="1">
        <w:r w:rsidR="007F7811" w:rsidRPr="00F23B92">
          <w:rPr>
            <w:rStyle w:val="a5"/>
            <w:color w:val="auto"/>
            <w:sz w:val="28"/>
            <w:szCs w:val="28"/>
            <w:u w:val="none"/>
          </w:rPr>
          <w:t>от 06.12.2011 № 402-ФЗ</w:t>
        </w:r>
      </w:hyperlink>
      <w:r w:rsidR="007F7811" w:rsidRPr="00F23B92">
        <w:rPr>
          <w:sz w:val="28"/>
          <w:szCs w:val="28"/>
        </w:rPr>
        <w:t> «О бухгалтерском учете», табель учета рабочего времени не соответствует требованиям.</w:t>
      </w:r>
    </w:p>
    <w:p w:rsidR="00117313" w:rsidRDefault="000A4AD6" w:rsidP="00581247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proofErr w:type="gramStart"/>
      <w:r w:rsidR="00971D65">
        <w:rPr>
          <w:sz w:val="28"/>
          <w:szCs w:val="28"/>
          <w:shd w:val="clear" w:color="auto" w:fill="FFFFFF"/>
        </w:rPr>
        <w:t>На основании главы 4 пункта 18 положения об оплате труда работников от 03.06.2024г № 28, г</w:t>
      </w:r>
      <w:r w:rsidR="00676C7A">
        <w:rPr>
          <w:sz w:val="28"/>
          <w:szCs w:val="28"/>
          <w:shd w:val="clear" w:color="auto" w:fill="FFFFFF"/>
        </w:rPr>
        <w:t xml:space="preserve">одовой объем средств на выплаты стимулирующего </w:t>
      </w:r>
      <w:r w:rsidR="00676C7A">
        <w:rPr>
          <w:sz w:val="28"/>
          <w:szCs w:val="28"/>
          <w:shd w:val="clear" w:color="auto" w:fill="FFFFFF"/>
        </w:rPr>
        <w:lastRenderedPageBreak/>
        <w:t>характера работникам учреждения, за исключением руководителя, заместителя руководителя и главного бухгалтера учреждения, должен составлять не более 20 процентов фонда оплаты труда работников учреждения, за исключением руководителя, заместителей руководителя и главного бухгалтера учреждения, без учета выплат за работу в местностях</w:t>
      </w:r>
      <w:proofErr w:type="gramEnd"/>
      <w:r w:rsidR="00676C7A">
        <w:rPr>
          <w:sz w:val="28"/>
          <w:szCs w:val="28"/>
          <w:shd w:val="clear" w:color="auto" w:fill="FFFFFF"/>
        </w:rPr>
        <w:t xml:space="preserve"> с особыми климатическими условиями, в соответствии с согласованным Администрацией Мамско-Чуйского района и утвержденным руководителем учреждения штатным расписанием.</w:t>
      </w:r>
    </w:p>
    <w:p w:rsidR="00971D65" w:rsidRDefault="000A4AD6" w:rsidP="00581247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971D65">
        <w:rPr>
          <w:sz w:val="28"/>
          <w:szCs w:val="28"/>
          <w:shd w:val="clear" w:color="auto" w:fill="FFFFFF"/>
        </w:rPr>
        <w:t xml:space="preserve">Приказом МКОУ «Луговская средняя общеобразовательная школа» от </w:t>
      </w:r>
      <w:r w:rsidR="002F1727">
        <w:rPr>
          <w:sz w:val="28"/>
          <w:szCs w:val="28"/>
          <w:shd w:val="clear" w:color="auto" w:fill="FFFFFF"/>
        </w:rPr>
        <w:t xml:space="preserve">02.09.2024г № 71, внесены изменения стимулирующего фонда в Положение об оплате труда работников с </w:t>
      </w:r>
      <w:r w:rsidR="006B53E1">
        <w:rPr>
          <w:sz w:val="28"/>
          <w:szCs w:val="28"/>
          <w:shd w:val="clear" w:color="auto" w:fill="FFFFFF"/>
        </w:rPr>
        <w:t>01 сентября 2024г с 20% на 146%</w:t>
      </w:r>
      <w:r w:rsidR="0029301E">
        <w:rPr>
          <w:sz w:val="28"/>
          <w:szCs w:val="28"/>
          <w:shd w:val="clear" w:color="auto" w:fill="FFFFFF"/>
        </w:rPr>
        <w:t>. В</w:t>
      </w:r>
      <w:r w:rsidR="006B53E1">
        <w:rPr>
          <w:sz w:val="28"/>
          <w:szCs w:val="28"/>
          <w:shd w:val="clear" w:color="auto" w:fill="FFFFFF"/>
        </w:rPr>
        <w:t xml:space="preserve"> какой пункт положения об оплате труда вносятся изменения в приказе не указано.</w:t>
      </w:r>
      <w:r w:rsidR="00756646">
        <w:rPr>
          <w:sz w:val="28"/>
          <w:szCs w:val="28"/>
          <w:shd w:val="clear" w:color="auto" w:fill="FFFFFF"/>
        </w:rPr>
        <w:t xml:space="preserve">  </w:t>
      </w:r>
    </w:p>
    <w:p w:rsidR="002F1727" w:rsidRDefault="0029301E" w:rsidP="0058124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2F1727">
        <w:rPr>
          <w:rFonts w:eastAsiaTheme="minorHAnsi"/>
          <w:sz w:val="28"/>
          <w:szCs w:val="28"/>
          <w:lang w:eastAsia="en-US"/>
        </w:rPr>
        <w:t>На основании статьи 4 Закона Иркутской области от 27.12.2016г № 131-ОЗ, «Об оплате труда работников государственных учреждений Иркутской области»,  Положение об оплате труда работников государственного учреждения разрабатывается с учетом примерного положения об оплате труда работников государственных учреждений по виду экономической деятельности.</w:t>
      </w:r>
    </w:p>
    <w:p w:rsidR="005661FA" w:rsidRDefault="000A4AD6" w:rsidP="0058124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proofErr w:type="gramStart"/>
      <w:r w:rsidR="002F1727">
        <w:rPr>
          <w:rFonts w:eastAsiaTheme="minorHAnsi"/>
          <w:sz w:val="28"/>
          <w:szCs w:val="28"/>
          <w:lang w:eastAsia="en-US"/>
        </w:rPr>
        <w:t xml:space="preserve">На основании главы 4 пункта 18 приказа Министерства образования Иркутской области от 07.11.2017 года № 93-мпр «Об утверждении Примерного положения об оплате труда работников государственных казенных, бюджетных, автономных учреждений Иркутской области», годовой объем </w:t>
      </w:r>
      <w:r w:rsidR="002F1727" w:rsidRPr="00BD5401">
        <w:rPr>
          <w:sz w:val="28"/>
          <w:szCs w:val="28"/>
          <w:shd w:val="clear" w:color="auto" w:fill="FFFFFF"/>
        </w:rPr>
        <w:t xml:space="preserve">на выплаты стимулирующего характера работникам учреждения, за исключением руководителя, заместителей руководителя и главного бухгалтера учреждения, должен составлять </w:t>
      </w:r>
      <w:r w:rsidR="002F1727" w:rsidRPr="008E0993">
        <w:rPr>
          <w:b/>
          <w:sz w:val="28"/>
          <w:szCs w:val="28"/>
          <w:shd w:val="clear" w:color="auto" w:fill="FFFFFF"/>
        </w:rPr>
        <w:t>не более 20 процентов фонда оплаты труда работников учреждения</w:t>
      </w:r>
      <w:r w:rsidR="002F1727" w:rsidRPr="00BD5401">
        <w:rPr>
          <w:sz w:val="28"/>
          <w:szCs w:val="28"/>
          <w:shd w:val="clear" w:color="auto" w:fill="FFFFFF"/>
        </w:rPr>
        <w:t>, за исключением</w:t>
      </w:r>
      <w:proofErr w:type="gramEnd"/>
      <w:r w:rsidR="002F1727" w:rsidRPr="00BD5401">
        <w:rPr>
          <w:sz w:val="28"/>
          <w:szCs w:val="28"/>
          <w:shd w:val="clear" w:color="auto" w:fill="FFFFFF"/>
        </w:rPr>
        <w:t xml:space="preserve"> руководителя, заместителей руководителя и главного бухгалтера учреждения, без учета выплат за работу в местностях с особыми климатическими условиями, в соответствии с согласованным министерством и утвержденным руководителем учреждения штатным расписанием.</w:t>
      </w:r>
      <w:r w:rsidR="002F1727" w:rsidRPr="00BD5401">
        <w:rPr>
          <w:rFonts w:eastAsiaTheme="minorHAnsi"/>
          <w:sz w:val="28"/>
          <w:szCs w:val="28"/>
          <w:lang w:eastAsia="en-US"/>
        </w:rPr>
        <w:t xml:space="preserve">  </w:t>
      </w:r>
    </w:p>
    <w:p w:rsidR="000A4AD6" w:rsidRDefault="000A4AD6" w:rsidP="0058124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</w:p>
    <w:p w:rsidR="00777D95" w:rsidRDefault="000A4AD6" w:rsidP="0058124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5661FA">
        <w:rPr>
          <w:rFonts w:eastAsiaTheme="minorHAnsi"/>
          <w:sz w:val="28"/>
          <w:szCs w:val="28"/>
          <w:lang w:eastAsia="en-US"/>
        </w:rPr>
        <w:t xml:space="preserve">На основании главы 4 пункта 20 положения об оплате труда работникам учреждения устанавливаются выплаты за стаж непрерывной работы в размерах, определенных в соответствии с Приложением 4 к настоящему примерному положению, в зависимости от фактически занимаемой работником ставки по </w:t>
      </w:r>
      <w:r w:rsidR="002F1727" w:rsidRPr="00BD5401">
        <w:rPr>
          <w:rFonts w:eastAsiaTheme="minorHAnsi"/>
          <w:sz w:val="28"/>
          <w:szCs w:val="28"/>
          <w:lang w:eastAsia="en-US"/>
        </w:rPr>
        <w:t xml:space="preserve"> </w:t>
      </w:r>
      <w:r w:rsidR="005661FA">
        <w:rPr>
          <w:rFonts w:eastAsiaTheme="minorHAnsi"/>
          <w:sz w:val="28"/>
          <w:szCs w:val="28"/>
          <w:lang w:eastAsia="en-US"/>
        </w:rPr>
        <w:t xml:space="preserve">основному месту работы, но не более чем </w:t>
      </w:r>
      <w:r w:rsidR="00777D95">
        <w:rPr>
          <w:rFonts w:eastAsiaTheme="minorHAnsi"/>
          <w:sz w:val="28"/>
          <w:szCs w:val="28"/>
          <w:lang w:eastAsia="en-US"/>
        </w:rPr>
        <w:t>за одну ставку:</w:t>
      </w:r>
    </w:p>
    <w:p w:rsidR="00777D95" w:rsidRDefault="00777D95" w:rsidP="00581247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от 3 до 5 лет – 5%;</w:t>
      </w:r>
    </w:p>
    <w:p w:rsidR="00777D95" w:rsidRDefault="00777D95" w:rsidP="00581247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от 5 до 10 лет – 10%;</w:t>
      </w:r>
    </w:p>
    <w:p w:rsidR="00777D95" w:rsidRDefault="00777D95" w:rsidP="00581247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от 10 лет – 15%.</w:t>
      </w:r>
    </w:p>
    <w:p w:rsidR="0054214F" w:rsidRDefault="000A4AD6" w:rsidP="009D2CC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273F39" w:rsidRPr="00997DEC">
        <w:rPr>
          <w:rFonts w:eastAsiaTheme="minorHAnsi"/>
          <w:sz w:val="28"/>
          <w:szCs w:val="28"/>
          <w:lang w:eastAsia="en-US"/>
        </w:rPr>
        <w:t>В ходе проверки</w:t>
      </w:r>
      <w:r w:rsidR="00777D95" w:rsidRPr="00997DEC">
        <w:rPr>
          <w:rFonts w:eastAsiaTheme="minorHAnsi"/>
          <w:sz w:val="28"/>
          <w:szCs w:val="28"/>
          <w:lang w:eastAsia="en-US"/>
        </w:rPr>
        <w:t xml:space="preserve"> начислений </w:t>
      </w:r>
      <w:r w:rsidR="00273F39" w:rsidRPr="00997DEC">
        <w:rPr>
          <w:rFonts w:eastAsiaTheme="minorHAnsi"/>
          <w:sz w:val="28"/>
          <w:szCs w:val="28"/>
          <w:lang w:eastAsia="en-US"/>
        </w:rPr>
        <w:t xml:space="preserve">за стаж установлено, что </w:t>
      </w:r>
      <w:r w:rsidR="00EB2AB7" w:rsidRPr="00997DEC">
        <w:rPr>
          <w:rFonts w:eastAsiaTheme="minorHAnsi"/>
          <w:sz w:val="28"/>
          <w:szCs w:val="28"/>
          <w:lang w:eastAsia="en-US"/>
        </w:rPr>
        <w:t>в наименовании показателя в карточке справке начислений по заработной плате указано</w:t>
      </w:r>
      <w:r w:rsidR="00430882" w:rsidRPr="00997DEC">
        <w:rPr>
          <w:rFonts w:eastAsiaTheme="minorHAnsi"/>
          <w:sz w:val="28"/>
          <w:szCs w:val="28"/>
          <w:lang w:eastAsia="en-US"/>
        </w:rPr>
        <w:t>:</w:t>
      </w:r>
      <w:r w:rsidR="00EB2AB7" w:rsidRPr="00997DEC">
        <w:rPr>
          <w:rFonts w:eastAsiaTheme="minorHAnsi"/>
          <w:sz w:val="28"/>
          <w:szCs w:val="28"/>
          <w:lang w:eastAsia="en-US"/>
        </w:rPr>
        <w:t xml:space="preserve"> «Выслуга из стимулирующего фонда (от оклада)», при проверке начисления в процентном соотношении </w:t>
      </w:r>
      <w:r w:rsidR="00430882" w:rsidRPr="00997DEC">
        <w:rPr>
          <w:rFonts w:eastAsiaTheme="minorHAnsi"/>
          <w:sz w:val="28"/>
          <w:szCs w:val="28"/>
          <w:lang w:eastAsia="en-US"/>
        </w:rPr>
        <w:t>стажа, начисления</w:t>
      </w:r>
      <w:r w:rsidR="00EB2AB7" w:rsidRPr="00997DEC">
        <w:rPr>
          <w:rFonts w:eastAsiaTheme="minorHAnsi"/>
          <w:sz w:val="28"/>
          <w:szCs w:val="28"/>
          <w:lang w:eastAsia="en-US"/>
        </w:rPr>
        <w:t xml:space="preserve"> в карточк</w:t>
      </w:r>
      <w:r w:rsidR="00430882" w:rsidRPr="00997DEC">
        <w:rPr>
          <w:rFonts w:eastAsiaTheme="minorHAnsi"/>
          <w:sz w:val="28"/>
          <w:szCs w:val="28"/>
          <w:lang w:eastAsia="en-US"/>
        </w:rPr>
        <w:t xml:space="preserve">е-справке </w:t>
      </w:r>
      <w:r w:rsidR="00EB2AB7" w:rsidRPr="00997DEC">
        <w:rPr>
          <w:rFonts w:eastAsiaTheme="minorHAnsi"/>
          <w:sz w:val="28"/>
          <w:szCs w:val="28"/>
          <w:lang w:eastAsia="en-US"/>
        </w:rPr>
        <w:t>не соответствует приложению 4 положения об оплате труда</w:t>
      </w:r>
      <w:r w:rsidR="00D86593" w:rsidRPr="00997DEC">
        <w:rPr>
          <w:rFonts w:eastAsiaTheme="minorHAnsi"/>
          <w:sz w:val="28"/>
          <w:szCs w:val="28"/>
          <w:lang w:eastAsia="en-US"/>
        </w:rPr>
        <w:t xml:space="preserve"> работников. Какой процент стимулирующей выплаты за стаж непрерывной работы у работника в карточке-справке формы по ОКУД 0504417 в раздел</w:t>
      </w:r>
      <w:proofErr w:type="gramStart"/>
      <w:r w:rsidR="00D86593" w:rsidRPr="00997DEC">
        <w:rPr>
          <w:rFonts w:eastAsiaTheme="minorHAnsi"/>
          <w:sz w:val="28"/>
          <w:szCs w:val="28"/>
          <w:lang w:eastAsia="en-US"/>
        </w:rPr>
        <w:t>е-</w:t>
      </w:r>
      <w:proofErr w:type="gramEnd"/>
      <w:r w:rsidR="00D86593" w:rsidRPr="00997DEC">
        <w:rPr>
          <w:rFonts w:eastAsiaTheme="minorHAnsi"/>
          <w:sz w:val="28"/>
          <w:szCs w:val="28"/>
          <w:lang w:eastAsia="en-US"/>
        </w:rPr>
        <w:t xml:space="preserve"> «Виды и суммы </w:t>
      </w:r>
      <w:r w:rsidR="00D86593" w:rsidRPr="00997DEC">
        <w:rPr>
          <w:rFonts w:eastAsiaTheme="minorHAnsi"/>
          <w:sz w:val="28"/>
          <w:szCs w:val="28"/>
          <w:lang w:eastAsia="en-US"/>
        </w:rPr>
        <w:lastRenderedPageBreak/>
        <w:t xml:space="preserve">постоянных начислений на оплату труда, надбавок, доплат </w:t>
      </w:r>
      <w:proofErr w:type="spellStart"/>
      <w:r w:rsidR="00D86593" w:rsidRPr="00997DEC">
        <w:rPr>
          <w:rFonts w:eastAsiaTheme="minorHAnsi"/>
          <w:sz w:val="28"/>
          <w:szCs w:val="28"/>
          <w:lang w:eastAsia="en-US"/>
        </w:rPr>
        <w:t>и.т.д</w:t>
      </w:r>
      <w:proofErr w:type="spellEnd"/>
      <w:r w:rsidR="00D86593" w:rsidRPr="00997DEC">
        <w:rPr>
          <w:rFonts w:eastAsiaTheme="minorHAnsi"/>
          <w:sz w:val="28"/>
          <w:szCs w:val="28"/>
          <w:lang w:eastAsia="en-US"/>
        </w:rPr>
        <w:t>», определить не представляется возможным</w:t>
      </w:r>
      <w:r w:rsidR="0054214F">
        <w:rPr>
          <w:rFonts w:eastAsiaTheme="minorHAnsi"/>
          <w:sz w:val="28"/>
          <w:szCs w:val="28"/>
          <w:lang w:eastAsia="en-US"/>
        </w:rPr>
        <w:t>.</w:t>
      </w:r>
      <w:r w:rsidR="00C31569" w:rsidRPr="00997DEC">
        <w:rPr>
          <w:rFonts w:eastAsiaTheme="minorHAnsi"/>
          <w:sz w:val="28"/>
          <w:szCs w:val="28"/>
          <w:lang w:eastAsia="en-US"/>
        </w:rPr>
        <w:t xml:space="preserve">          </w:t>
      </w:r>
    </w:p>
    <w:p w:rsidR="00C31569" w:rsidRPr="00997DEC" w:rsidRDefault="000A4AD6" w:rsidP="009D2CC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C31569" w:rsidRPr="00997DEC">
        <w:rPr>
          <w:rFonts w:eastAsiaTheme="minorHAnsi"/>
          <w:sz w:val="28"/>
          <w:szCs w:val="28"/>
          <w:lang w:eastAsia="en-US"/>
        </w:rPr>
        <w:t>К проверке представлена карточка-справка № 17 заработной платы за 2024г с начисленной выслугой из стимулирующего фонда (от оклада) Таблица № 1.</w:t>
      </w:r>
    </w:p>
    <w:p w:rsidR="002F1727" w:rsidRPr="00997DEC" w:rsidRDefault="00777D95" w:rsidP="009D2CC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97DEC">
        <w:rPr>
          <w:rFonts w:eastAsiaTheme="minorHAnsi"/>
          <w:sz w:val="28"/>
          <w:szCs w:val="28"/>
          <w:lang w:eastAsia="en-US"/>
        </w:rPr>
        <w:t xml:space="preserve">          </w:t>
      </w:r>
      <w:r w:rsidR="002F1727" w:rsidRPr="00997DEC">
        <w:rPr>
          <w:rFonts w:eastAsiaTheme="minorHAnsi"/>
          <w:sz w:val="28"/>
          <w:szCs w:val="28"/>
          <w:lang w:eastAsia="en-US"/>
        </w:rPr>
        <w:t xml:space="preserve">         </w:t>
      </w:r>
    </w:p>
    <w:p w:rsidR="002F1727" w:rsidRDefault="002F1727" w:rsidP="009D2CCD">
      <w:pPr>
        <w:tabs>
          <w:tab w:val="left" w:pos="7613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C31569">
        <w:rPr>
          <w:sz w:val="28"/>
          <w:szCs w:val="28"/>
          <w:shd w:val="clear" w:color="auto" w:fill="FFFFFF"/>
        </w:rPr>
        <w:tab/>
        <w:t>Таблица № 1</w:t>
      </w:r>
    </w:p>
    <w:p w:rsidR="00117313" w:rsidRDefault="00117313" w:rsidP="009D2CCD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</w:p>
    <w:p w:rsidR="00117313" w:rsidRDefault="00117313" w:rsidP="009D2CCD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</w:p>
    <w:tbl>
      <w:tblPr>
        <w:tblStyle w:val="ad"/>
        <w:tblW w:w="0" w:type="auto"/>
        <w:tblLook w:val="04A0"/>
      </w:tblPr>
      <w:tblGrid>
        <w:gridCol w:w="1999"/>
        <w:gridCol w:w="1999"/>
        <w:gridCol w:w="1999"/>
      </w:tblGrid>
      <w:tr w:rsidR="00C87793" w:rsidTr="0087025B">
        <w:tc>
          <w:tcPr>
            <w:tcW w:w="1999" w:type="dxa"/>
          </w:tcPr>
          <w:p w:rsidR="00C87793" w:rsidRPr="00B67EB9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99" w:type="dxa"/>
          </w:tcPr>
          <w:p w:rsidR="00C87793" w:rsidRPr="00B67EB9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 w:rsidRPr="00B67EB9">
              <w:rPr>
                <w:sz w:val="20"/>
                <w:szCs w:val="20"/>
                <w:shd w:val="clear" w:color="auto" w:fill="FFFFFF"/>
              </w:rPr>
              <w:t>Оклад в карточке-справке</w:t>
            </w:r>
          </w:p>
        </w:tc>
        <w:tc>
          <w:tcPr>
            <w:tcW w:w="1999" w:type="dxa"/>
          </w:tcPr>
          <w:p w:rsidR="00C87793" w:rsidRDefault="00C87793" w:rsidP="009D2CCD">
            <w:pPr>
              <w:tabs>
                <w:tab w:val="left" w:pos="825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Начислена в</w:t>
            </w:r>
            <w:r w:rsidRPr="00B67EB9">
              <w:rPr>
                <w:sz w:val="20"/>
                <w:szCs w:val="20"/>
                <w:shd w:val="clear" w:color="auto" w:fill="FFFFFF"/>
              </w:rPr>
              <w:t>ыслуга из стимулирующего фонда (от оклада)</w:t>
            </w:r>
          </w:p>
        </w:tc>
      </w:tr>
      <w:tr w:rsidR="00C87793" w:rsidTr="0087025B"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 w:rsidRPr="00DA2E0B">
              <w:rPr>
                <w:sz w:val="20"/>
                <w:szCs w:val="20"/>
                <w:shd w:val="clear" w:color="auto" w:fill="FFFFFF"/>
              </w:rPr>
              <w:t>Январь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15497,00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1765,40</w:t>
            </w:r>
          </w:p>
        </w:tc>
      </w:tr>
      <w:tr w:rsidR="00C87793" w:rsidTr="0087025B"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Февраль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16210,00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1765,40</w:t>
            </w:r>
          </w:p>
        </w:tc>
      </w:tr>
      <w:tr w:rsidR="00C87793" w:rsidTr="0087025B"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16210,00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1765,40</w:t>
            </w:r>
          </w:p>
        </w:tc>
      </w:tr>
      <w:tr w:rsidR="00C87793" w:rsidTr="0087025B"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Апрель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16210,00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1882,00</w:t>
            </w:r>
          </w:p>
        </w:tc>
      </w:tr>
      <w:tr w:rsidR="00C87793" w:rsidTr="0087025B"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Май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12832,92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1489,92</w:t>
            </w:r>
          </w:p>
        </w:tc>
      </w:tr>
      <w:tr w:rsidR="00C87793" w:rsidTr="0087025B"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Июнь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C87793" w:rsidTr="0087025B"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Июль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16210,00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C87793" w:rsidTr="0087025B">
        <w:tc>
          <w:tcPr>
            <w:tcW w:w="1999" w:type="dxa"/>
          </w:tcPr>
          <w:p w:rsidR="00C87793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Август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16210,00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1882,00</w:t>
            </w:r>
          </w:p>
        </w:tc>
      </w:tr>
      <w:tr w:rsidR="00C87793" w:rsidTr="0087025B">
        <w:tc>
          <w:tcPr>
            <w:tcW w:w="1999" w:type="dxa"/>
          </w:tcPr>
          <w:p w:rsidR="00C87793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Сентябрь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14913,20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1731,44</w:t>
            </w:r>
          </w:p>
        </w:tc>
      </w:tr>
      <w:tr w:rsidR="00C87793" w:rsidTr="0087025B">
        <w:tc>
          <w:tcPr>
            <w:tcW w:w="1999" w:type="dxa"/>
          </w:tcPr>
          <w:p w:rsidR="00C87793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Октябрь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16210,00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1882,00</w:t>
            </w:r>
          </w:p>
        </w:tc>
      </w:tr>
      <w:tr w:rsidR="00C87793" w:rsidTr="0087025B">
        <w:tc>
          <w:tcPr>
            <w:tcW w:w="1999" w:type="dxa"/>
          </w:tcPr>
          <w:p w:rsidR="00C87793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Ноябрь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4358,80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526,96</w:t>
            </w:r>
          </w:p>
        </w:tc>
      </w:tr>
      <w:tr w:rsidR="00C87793" w:rsidTr="0087025B">
        <w:tc>
          <w:tcPr>
            <w:tcW w:w="1999" w:type="dxa"/>
          </w:tcPr>
          <w:p w:rsidR="00C87793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Декабрь</w:t>
            </w:r>
          </w:p>
        </w:tc>
        <w:tc>
          <w:tcPr>
            <w:tcW w:w="1999" w:type="dxa"/>
          </w:tcPr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7132,40</w:t>
            </w:r>
          </w:p>
        </w:tc>
        <w:tc>
          <w:tcPr>
            <w:tcW w:w="1999" w:type="dxa"/>
          </w:tcPr>
          <w:p w:rsidR="00C87793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0</w:t>
            </w:r>
          </w:p>
          <w:p w:rsidR="00C87793" w:rsidRPr="00DA2E0B" w:rsidRDefault="00C87793" w:rsidP="009D2CCD">
            <w:pPr>
              <w:tabs>
                <w:tab w:val="left" w:pos="825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</w:tbl>
    <w:p w:rsidR="00117313" w:rsidRDefault="00117313" w:rsidP="009D2CCD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</w:p>
    <w:p w:rsidR="00117313" w:rsidRDefault="00117313" w:rsidP="009D2CCD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</w:p>
    <w:p w:rsidR="00F816D9" w:rsidRDefault="000A4AD6" w:rsidP="009D2CCD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694821">
        <w:rPr>
          <w:sz w:val="28"/>
          <w:szCs w:val="28"/>
          <w:shd w:val="clear" w:color="auto" w:fill="FFFFFF"/>
        </w:rPr>
        <w:t xml:space="preserve">Проверкой установлено, что трудовым договором </w:t>
      </w:r>
      <w:r w:rsidR="00974433">
        <w:rPr>
          <w:sz w:val="28"/>
          <w:szCs w:val="28"/>
          <w:shd w:val="clear" w:color="auto" w:fill="FFFFFF"/>
        </w:rPr>
        <w:t xml:space="preserve">от 01.03.2023г </w:t>
      </w:r>
      <w:r w:rsidR="00694821">
        <w:rPr>
          <w:sz w:val="28"/>
          <w:szCs w:val="28"/>
          <w:shd w:val="clear" w:color="auto" w:fill="FFFFFF"/>
        </w:rPr>
        <w:t>выслуга из стимулирующего фонда</w:t>
      </w:r>
      <w:r w:rsidR="003E3494">
        <w:rPr>
          <w:sz w:val="28"/>
          <w:szCs w:val="28"/>
          <w:shd w:val="clear" w:color="auto" w:fill="FFFFFF"/>
        </w:rPr>
        <w:t xml:space="preserve"> </w:t>
      </w:r>
      <w:r w:rsidR="00974433">
        <w:rPr>
          <w:sz w:val="28"/>
          <w:szCs w:val="28"/>
          <w:shd w:val="clear" w:color="auto" w:fill="FFFFFF"/>
        </w:rPr>
        <w:t>не предусмотрена</w:t>
      </w:r>
      <w:r w:rsidR="00046E9E">
        <w:rPr>
          <w:sz w:val="28"/>
          <w:szCs w:val="28"/>
          <w:shd w:val="clear" w:color="auto" w:fill="FFFFFF"/>
        </w:rPr>
        <w:t xml:space="preserve"> (прилагается).</w:t>
      </w:r>
      <w:r w:rsidR="00EB69AE">
        <w:rPr>
          <w:sz w:val="28"/>
          <w:szCs w:val="28"/>
          <w:shd w:val="clear" w:color="auto" w:fill="FFFFFF"/>
        </w:rPr>
        <w:t xml:space="preserve"> В приказах за 2024г на  выплату стимулиру</w:t>
      </w:r>
      <w:r w:rsidR="008D7736">
        <w:rPr>
          <w:sz w:val="28"/>
          <w:szCs w:val="28"/>
          <w:shd w:val="clear" w:color="auto" w:fill="FFFFFF"/>
        </w:rPr>
        <w:t xml:space="preserve">ющих за баллы данный сотрудник отсутствует. </w:t>
      </w:r>
    </w:p>
    <w:p w:rsidR="003E3494" w:rsidRDefault="000A4AD6" w:rsidP="009D2CCD">
      <w:pPr>
        <w:tabs>
          <w:tab w:val="left" w:pos="825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F816D9">
        <w:rPr>
          <w:sz w:val="28"/>
          <w:szCs w:val="28"/>
          <w:shd w:val="clear" w:color="auto" w:fill="FFFFFF"/>
        </w:rPr>
        <w:t xml:space="preserve">Выплата за выслугу из стимулирующего фонда (от оклада) </w:t>
      </w:r>
      <w:r w:rsidR="005C727E">
        <w:rPr>
          <w:sz w:val="28"/>
          <w:szCs w:val="28"/>
          <w:shd w:val="clear" w:color="auto" w:fill="FFFFFF"/>
        </w:rPr>
        <w:t xml:space="preserve"> </w:t>
      </w:r>
      <w:r w:rsidR="00F816D9">
        <w:rPr>
          <w:sz w:val="28"/>
          <w:szCs w:val="28"/>
          <w:shd w:val="clear" w:color="auto" w:fill="FFFFFF"/>
        </w:rPr>
        <w:t xml:space="preserve">работнику  </w:t>
      </w:r>
      <w:r w:rsidR="00F816D9">
        <w:rPr>
          <w:rFonts w:eastAsiaTheme="minorHAnsi"/>
          <w:sz w:val="28"/>
          <w:szCs w:val="28"/>
          <w:lang w:eastAsia="en-US"/>
        </w:rPr>
        <w:t xml:space="preserve">карточка </w:t>
      </w:r>
      <w:proofErr w:type="gramStart"/>
      <w:r w:rsidR="00F816D9">
        <w:rPr>
          <w:rFonts w:eastAsiaTheme="minorHAnsi"/>
          <w:sz w:val="28"/>
          <w:szCs w:val="28"/>
          <w:lang w:eastAsia="en-US"/>
        </w:rPr>
        <w:t>-с</w:t>
      </w:r>
      <w:proofErr w:type="gramEnd"/>
      <w:r w:rsidR="00F816D9">
        <w:rPr>
          <w:rFonts w:eastAsiaTheme="minorHAnsi"/>
          <w:sz w:val="28"/>
          <w:szCs w:val="28"/>
          <w:lang w:eastAsia="en-US"/>
        </w:rPr>
        <w:t>правка</w:t>
      </w:r>
      <w:r w:rsidR="00F816D9" w:rsidRPr="00997DEC">
        <w:rPr>
          <w:rFonts w:eastAsiaTheme="minorHAnsi"/>
          <w:sz w:val="28"/>
          <w:szCs w:val="28"/>
          <w:lang w:eastAsia="en-US"/>
        </w:rPr>
        <w:t xml:space="preserve"> № 17</w:t>
      </w:r>
      <w:r w:rsidR="00F816D9">
        <w:rPr>
          <w:rFonts w:eastAsiaTheme="minorHAnsi"/>
          <w:sz w:val="28"/>
          <w:szCs w:val="28"/>
          <w:lang w:eastAsia="en-US"/>
        </w:rPr>
        <w:t xml:space="preserve"> за 2024 год в размере 14690,52 руб., </w:t>
      </w:r>
      <w:r w:rsidR="007749E7">
        <w:rPr>
          <w:rFonts w:eastAsiaTheme="minorHAnsi"/>
          <w:sz w:val="28"/>
          <w:szCs w:val="28"/>
          <w:lang w:eastAsia="en-US"/>
        </w:rPr>
        <w:t>начислена и выплачена неправомерно.</w:t>
      </w:r>
    </w:p>
    <w:p w:rsidR="007749E7" w:rsidRPr="00806970" w:rsidRDefault="007749E7" w:rsidP="009D2CCD">
      <w:pPr>
        <w:jc w:val="both"/>
        <w:rPr>
          <w:sz w:val="28"/>
          <w:szCs w:val="28"/>
          <w:shd w:val="clear" w:color="auto" w:fill="FFFFFF"/>
        </w:rPr>
      </w:pPr>
      <w:r w:rsidRPr="00806970">
        <w:rPr>
          <w:rFonts w:eastAsiaTheme="minorHAnsi"/>
          <w:sz w:val="28"/>
          <w:szCs w:val="28"/>
          <w:lang w:eastAsia="en-US"/>
        </w:rPr>
        <w:t xml:space="preserve">      </w:t>
      </w:r>
      <w:r w:rsidRPr="00806970">
        <w:rPr>
          <w:sz w:val="28"/>
          <w:szCs w:val="28"/>
          <w:shd w:val="clear" w:color="auto" w:fill="FFFFFF"/>
        </w:rPr>
        <w:t xml:space="preserve">В нарушении статьи 34 Бюджетного кодекса Российской Федерации </w:t>
      </w:r>
      <w:r w:rsidRPr="00806970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  <w:r w:rsidRPr="00806970">
        <w:rPr>
          <w:sz w:val="28"/>
          <w:szCs w:val="28"/>
          <w:shd w:val="clear" w:color="auto" w:fill="FFFFFF"/>
        </w:rPr>
        <w:t xml:space="preserve">от 31 июля 1998 г. № 145-ФЗ, самостоятельно установлена выплата стимулирующего характера за выслугу работнику </w:t>
      </w:r>
      <w:r w:rsidR="00C65538" w:rsidRPr="00806970">
        <w:rPr>
          <w:rFonts w:eastAsiaTheme="minorHAnsi"/>
          <w:sz w:val="28"/>
          <w:szCs w:val="28"/>
          <w:lang w:eastAsia="en-US"/>
        </w:rPr>
        <w:t>карточка</w:t>
      </w:r>
      <w:r w:rsidRPr="00806970">
        <w:rPr>
          <w:rFonts w:eastAsiaTheme="minorHAnsi"/>
          <w:sz w:val="28"/>
          <w:szCs w:val="28"/>
          <w:lang w:eastAsia="en-US"/>
        </w:rPr>
        <w:t>-справка № 17 за 2024 год</w:t>
      </w:r>
      <w:r w:rsidRPr="00806970">
        <w:rPr>
          <w:sz w:val="28"/>
          <w:szCs w:val="28"/>
          <w:shd w:val="clear" w:color="auto" w:fill="FFFFFF"/>
        </w:rPr>
        <w:t>, что является неэффективным использованием бюджетных средств.</w:t>
      </w:r>
    </w:p>
    <w:p w:rsidR="007749E7" w:rsidRPr="00806970" w:rsidRDefault="007749E7" w:rsidP="009D2CCD">
      <w:pPr>
        <w:jc w:val="both"/>
        <w:rPr>
          <w:sz w:val="28"/>
          <w:szCs w:val="28"/>
        </w:rPr>
      </w:pPr>
    </w:p>
    <w:p w:rsidR="00C65538" w:rsidRPr="00806970" w:rsidRDefault="00C5436B" w:rsidP="009D2CCD">
      <w:pPr>
        <w:tabs>
          <w:tab w:val="left" w:pos="825"/>
        </w:tabs>
        <w:jc w:val="both"/>
        <w:rPr>
          <w:b/>
          <w:sz w:val="28"/>
          <w:szCs w:val="28"/>
        </w:rPr>
      </w:pPr>
      <w:r w:rsidRPr="00806970">
        <w:rPr>
          <w:b/>
          <w:sz w:val="28"/>
          <w:szCs w:val="28"/>
        </w:rPr>
        <w:t xml:space="preserve">      </w:t>
      </w:r>
    </w:p>
    <w:p w:rsidR="007749E7" w:rsidRPr="007749E7" w:rsidRDefault="007749E7" w:rsidP="009D2CCD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  <w:r w:rsidRPr="00806970">
        <w:rPr>
          <w:b/>
          <w:sz w:val="28"/>
          <w:szCs w:val="28"/>
        </w:rPr>
        <w:t>Проверка учета товарно-материальных ценностей и основных</w:t>
      </w:r>
      <w:r w:rsidRPr="00A41B0E">
        <w:rPr>
          <w:b/>
          <w:sz w:val="28"/>
          <w:szCs w:val="28"/>
        </w:rPr>
        <w:t xml:space="preserve"> средств.</w:t>
      </w:r>
    </w:p>
    <w:p w:rsidR="007749E7" w:rsidRDefault="007749E7" w:rsidP="009D2CC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5436B" w:rsidRDefault="00C5436B" w:rsidP="009D2CCD">
      <w:pPr>
        <w:tabs>
          <w:tab w:val="left" w:pos="8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50FA8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Выборочная проверка</w:t>
      </w:r>
      <w:r w:rsidRPr="00B00DF5">
        <w:rPr>
          <w:sz w:val="28"/>
          <w:szCs w:val="28"/>
        </w:rPr>
        <w:t xml:space="preserve"> учета товарно-материальных ценностей и основны</w:t>
      </w:r>
      <w:r>
        <w:rPr>
          <w:sz w:val="28"/>
          <w:szCs w:val="28"/>
        </w:rPr>
        <w:t>х средств за период с 01.01.2023г по 31.12.2023</w:t>
      </w:r>
      <w:r w:rsidRPr="00B00DF5">
        <w:rPr>
          <w:sz w:val="28"/>
          <w:szCs w:val="28"/>
        </w:rPr>
        <w:t xml:space="preserve">г., </w:t>
      </w:r>
      <w:r>
        <w:rPr>
          <w:sz w:val="28"/>
          <w:szCs w:val="28"/>
        </w:rPr>
        <w:t xml:space="preserve">с 01.01.2024г по 31.12.2024 </w:t>
      </w:r>
      <w:r w:rsidRPr="00B00DF5">
        <w:rPr>
          <w:sz w:val="28"/>
          <w:szCs w:val="28"/>
        </w:rPr>
        <w:t>проведена с использованием Журнала-ор</w:t>
      </w:r>
      <w:r>
        <w:rPr>
          <w:sz w:val="28"/>
          <w:szCs w:val="28"/>
        </w:rPr>
        <w:t xml:space="preserve">дера № </w:t>
      </w:r>
      <w:r w:rsidRPr="00B00DF5">
        <w:rPr>
          <w:sz w:val="28"/>
          <w:szCs w:val="28"/>
        </w:rPr>
        <w:t>7 «По выбытию и перемещению нефинансовых активов», актов списания материальных запасов, ведомости начисления амортизации, журнала-ордера № 4 «Расчеты с поставщиками и подрядчиками», журнала-ордера № 3 «Расчеты с подотчетными лицами».</w:t>
      </w:r>
      <w:proofErr w:type="gramEnd"/>
    </w:p>
    <w:p w:rsidR="00C5436B" w:rsidRDefault="00C5436B" w:rsidP="009D2C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Приход и расход материальных запасов по первичным документам соответствует данным оборотных ведомостей  и журналов операций по выбытию и перемещению нефинансовых активов. Выборочной проверкой полноты и </w:t>
      </w:r>
      <w:r>
        <w:rPr>
          <w:sz w:val="28"/>
          <w:szCs w:val="28"/>
        </w:rPr>
        <w:lastRenderedPageBreak/>
        <w:t>своевременности принятия к учету материальных запасов и правильности их отражения на соответствующих балансовых счетах за 2023-2024 год нарушений не установлено. Принятие к учету материальных запасов осуществлялось на основании накладных, перемещение внутри учреждения и передача в эксплуатацию на основании ведомости выдачи материальных ценностей на нужды учреждения (ф. 0504210).</w:t>
      </w:r>
    </w:p>
    <w:p w:rsidR="00C5436B" w:rsidRDefault="00C5436B" w:rsidP="009D2C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Списание материальных запасов с учета производилось на основании актов о списании материальных запасов (ф. 0504230), по средней фактической стоимости.</w:t>
      </w:r>
    </w:p>
    <w:p w:rsidR="00C5436B" w:rsidRPr="00ED7235" w:rsidRDefault="00C5436B" w:rsidP="009D2CCD">
      <w:pPr>
        <w:pStyle w:val="Default"/>
        <w:jc w:val="both"/>
        <w:rPr>
          <w:b/>
        </w:rPr>
      </w:pPr>
      <w:r>
        <w:rPr>
          <w:sz w:val="28"/>
          <w:szCs w:val="28"/>
        </w:rPr>
        <w:t xml:space="preserve">          </w:t>
      </w:r>
      <w:r w:rsidRPr="00CE2319">
        <w:rPr>
          <w:sz w:val="28"/>
          <w:szCs w:val="28"/>
        </w:rPr>
        <w:t>Оприходование материальных запасов отражается в регистрах бюджетного учета на основании первичных документов.</w:t>
      </w:r>
    </w:p>
    <w:p w:rsidR="00C5436B" w:rsidRPr="00605AB9" w:rsidRDefault="00C5436B" w:rsidP="009D2CC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</w:t>
      </w:r>
      <w:r w:rsidRPr="00857BD2">
        <w:rPr>
          <w:sz w:val="28"/>
          <w:szCs w:val="28"/>
        </w:rPr>
        <w:t>Инвентаризацию</w:t>
      </w:r>
      <w:r>
        <w:rPr>
          <w:sz w:val="28"/>
          <w:szCs w:val="28"/>
        </w:rPr>
        <w:t xml:space="preserve"> имущества и обязательств (в том числе</w:t>
      </w:r>
      <w:r w:rsidRPr="00857BD2">
        <w:rPr>
          <w:sz w:val="28"/>
          <w:szCs w:val="28"/>
        </w:rPr>
        <w:t xml:space="preserve"> числящихся на </w:t>
      </w:r>
      <w:proofErr w:type="spellStart"/>
      <w:r w:rsidRPr="00857BD2">
        <w:rPr>
          <w:sz w:val="28"/>
          <w:szCs w:val="28"/>
        </w:rPr>
        <w:t>забалансовых</w:t>
      </w:r>
      <w:proofErr w:type="spellEnd"/>
      <w:r w:rsidRPr="00857BD2">
        <w:rPr>
          <w:sz w:val="28"/>
          <w:szCs w:val="28"/>
        </w:rPr>
        <w:t xml:space="preserve"> счетах), а также финансовых результатов проводит </w:t>
      </w:r>
      <w:r>
        <w:rPr>
          <w:sz w:val="28"/>
          <w:szCs w:val="28"/>
        </w:rPr>
        <w:t xml:space="preserve">постоянно </w:t>
      </w:r>
      <w:r w:rsidRPr="00857BD2">
        <w:rPr>
          <w:sz w:val="28"/>
          <w:szCs w:val="28"/>
        </w:rPr>
        <w:t xml:space="preserve">действующая инвентаризационная комиссия. </w:t>
      </w:r>
      <w:r>
        <w:rPr>
          <w:sz w:val="28"/>
          <w:szCs w:val="28"/>
        </w:rPr>
        <w:t xml:space="preserve"> В отдельных случаях (при смене материально ответственных лиц, выявлении фактов хищения, стихийных бедствиях </w:t>
      </w:r>
      <w:proofErr w:type="spellStart"/>
      <w:r>
        <w:rPr>
          <w:sz w:val="28"/>
          <w:szCs w:val="28"/>
        </w:rPr>
        <w:t>и.т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  <w:r>
        <w:rPr>
          <w:sz w:val="28"/>
          <w:szCs w:val="28"/>
        </w:rPr>
        <w:t xml:space="preserve">) инвентаризацию  может проводить специально созданная рабочая комиссия, состав которой утверждается отдельным приказом руководителя. </w:t>
      </w:r>
      <w:r w:rsidRPr="00605AB9">
        <w:rPr>
          <w:sz w:val="28"/>
          <w:szCs w:val="28"/>
        </w:rPr>
        <w:t>Порядок и график проведения инвентаризации приведены в приложении № 8.</w:t>
      </w:r>
      <w:r>
        <w:rPr>
          <w:sz w:val="28"/>
          <w:szCs w:val="28"/>
        </w:rPr>
        <w:t xml:space="preserve"> </w:t>
      </w:r>
    </w:p>
    <w:p w:rsidR="00C5436B" w:rsidRPr="00F8782A" w:rsidRDefault="00C65538" w:rsidP="009D2CC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</w:t>
      </w:r>
      <w:r w:rsidR="00C5436B" w:rsidRPr="00F8782A">
        <w:rPr>
          <w:sz w:val="28"/>
          <w:szCs w:val="28"/>
        </w:rPr>
        <w:t>Годовая инвентаризация в 2023г проводилась с</w:t>
      </w:r>
      <w:r w:rsidR="00C5436B">
        <w:rPr>
          <w:sz w:val="28"/>
          <w:szCs w:val="28"/>
        </w:rPr>
        <w:t xml:space="preserve"> 09.11.2023г по 29.12.2023г № 131/1</w:t>
      </w:r>
      <w:r w:rsidR="00C5436B" w:rsidRPr="00F8782A">
        <w:rPr>
          <w:sz w:val="28"/>
          <w:szCs w:val="28"/>
        </w:rPr>
        <w:t>.</w:t>
      </w:r>
    </w:p>
    <w:p w:rsidR="00C5436B" w:rsidRDefault="00C65538" w:rsidP="009D2CC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5436B" w:rsidRPr="00F8782A">
        <w:rPr>
          <w:sz w:val="28"/>
          <w:szCs w:val="28"/>
        </w:rPr>
        <w:t>По данным бухгалтерского учета балансовая стоимость основных средств на 01.01.2023г составляет 4530599,27 руб., остаточная 706386,35 руб., на  31.12.2023г остаток основных средств составляет 5637761,22 руб., остаточная 567248,99 руб., расхождений фактического наличия с бухгалтерскими данными не выявлено.</w:t>
      </w:r>
    </w:p>
    <w:p w:rsidR="00C5436B" w:rsidRPr="00C65538" w:rsidRDefault="00C5436B" w:rsidP="009D2CC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782A">
        <w:rPr>
          <w:sz w:val="28"/>
          <w:szCs w:val="28"/>
        </w:rPr>
        <w:t>Годовая и</w:t>
      </w:r>
      <w:r>
        <w:rPr>
          <w:sz w:val="28"/>
          <w:szCs w:val="28"/>
        </w:rPr>
        <w:t>нвентаризация в 2024</w:t>
      </w:r>
      <w:r w:rsidRPr="00F8782A">
        <w:rPr>
          <w:sz w:val="28"/>
          <w:szCs w:val="28"/>
        </w:rPr>
        <w:t>г проводилась с 08.11.2024г по 27.12.2024г № 82.</w:t>
      </w:r>
    </w:p>
    <w:p w:rsidR="00C5436B" w:rsidRPr="00C5436B" w:rsidRDefault="00C65538" w:rsidP="009D2CCD">
      <w:pPr>
        <w:tabs>
          <w:tab w:val="left" w:pos="709"/>
        </w:tabs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 w:rsidR="00C5436B" w:rsidRPr="00C5436B">
        <w:rPr>
          <w:sz w:val="28"/>
          <w:szCs w:val="28"/>
        </w:rPr>
        <w:t>По данным бухгалтерского учета балансовая стоимость основных средств на 01.01.2024г составляет 5637761,22 руб., остаточная 567248,99 руб., на  31.12.2024г остаток основных средств составляет 5866038,37 руб., остаточная 428111,63 руб., расхождений фактического наличия с бухгалтерскими данными не выявлено.</w:t>
      </w:r>
    </w:p>
    <w:p w:rsidR="00F741C7" w:rsidRPr="00C65538" w:rsidRDefault="00F741C7" w:rsidP="009D2CCD">
      <w:pPr>
        <w:tabs>
          <w:tab w:val="left" w:pos="825"/>
        </w:tabs>
        <w:jc w:val="both"/>
        <w:rPr>
          <w:sz w:val="28"/>
          <w:szCs w:val="28"/>
        </w:rPr>
      </w:pPr>
      <w:r w:rsidRPr="00840551">
        <w:rPr>
          <w:b/>
          <w:sz w:val="28"/>
          <w:szCs w:val="28"/>
        </w:rPr>
        <w:t>Вывод по проверке:</w:t>
      </w:r>
    </w:p>
    <w:p w:rsidR="00F741C7" w:rsidRDefault="00F741C7" w:rsidP="00F741C7">
      <w:pPr>
        <w:pStyle w:val="a8"/>
        <w:jc w:val="both"/>
        <w:rPr>
          <w:color w:val="FF0000"/>
          <w:sz w:val="28"/>
          <w:szCs w:val="28"/>
        </w:rPr>
      </w:pPr>
    </w:p>
    <w:p w:rsidR="00F741C7" w:rsidRPr="00806970" w:rsidRDefault="00F741C7" w:rsidP="009D2CCD">
      <w:pPr>
        <w:pStyle w:val="a8"/>
        <w:numPr>
          <w:ilvl w:val="0"/>
          <w:numId w:val="48"/>
        </w:numPr>
        <w:jc w:val="both"/>
        <w:rPr>
          <w:sz w:val="28"/>
          <w:szCs w:val="28"/>
        </w:rPr>
      </w:pPr>
      <w:r w:rsidRPr="00806970">
        <w:rPr>
          <w:sz w:val="28"/>
          <w:szCs w:val="28"/>
        </w:rPr>
        <w:t>В нарушении статьи 8 Федерального закона 402-ФЗ от 06.12.2011г «О бухгалтерском учете», изменения в учетную политику не внесены.</w:t>
      </w:r>
    </w:p>
    <w:p w:rsidR="00F741C7" w:rsidRPr="00806970" w:rsidRDefault="00F741C7" w:rsidP="009D2CCD">
      <w:pPr>
        <w:pStyle w:val="a8"/>
        <w:numPr>
          <w:ilvl w:val="0"/>
          <w:numId w:val="48"/>
        </w:numPr>
        <w:jc w:val="both"/>
        <w:rPr>
          <w:sz w:val="28"/>
          <w:szCs w:val="28"/>
        </w:rPr>
      </w:pPr>
      <w:r w:rsidRPr="00806970">
        <w:rPr>
          <w:sz w:val="28"/>
          <w:szCs w:val="28"/>
        </w:rPr>
        <w:t>В нарушении приказа Министерства Финансов Российской Федерации утвержденного от 14.02.2018г № 26н «Об общих требованиях к порядку составления, утверждения и ведения бюджетных смет казенных учреждений», изменения в бюджетную смету в 2023-2024гг не внесены.</w:t>
      </w:r>
    </w:p>
    <w:p w:rsidR="00F741C7" w:rsidRPr="00806970" w:rsidRDefault="00F741C7" w:rsidP="009D2CCD">
      <w:pPr>
        <w:pStyle w:val="a8"/>
        <w:numPr>
          <w:ilvl w:val="0"/>
          <w:numId w:val="48"/>
        </w:num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806970">
        <w:rPr>
          <w:sz w:val="28"/>
          <w:szCs w:val="28"/>
        </w:rPr>
        <w:t>В нарушении пункта 2.1.3 приложения 10 учетной политики от 13.05.2020г № 29 «Положение о внутреннем финансовом контроле» инвентаризация и  внезапная проверка кассы не осуществляются.</w:t>
      </w:r>
    </w:p>
    <w:p w:rsidR="00F741C7" w:rsidRPr="00806970" w:rsidRDefault="00F741C7" w:rsidP="009D2CCD">
      <w:pPr>
        <w:pStyle w:val="a8"/>
        <w:numPr>
          <w:ilvl w:val="0"/>
          <w:numId w:val="48"/>
        </w:numPr>
        <w:autoSpaceDE w:val="0"/>
        <w:autoSpaceDN w:val="0"/>
        <w:adjustRightInd w:val="0"/>
        <w:ind w:right="5"/>
        <w:jc w:val="both"/>
        <w:rPr>
          <w:sz w:val="28"/>
          <w:szCs w:val="28"/>
        </w:rPr>
      </w:pPr>
      <w:r w:rsidRPr="00806970">
        <w:rPr>
          <w:sz w:val="28"/>
          <w:szCs w:val="28"/>
        </w:rPr>
        <w:lastRenderedPageBreak/>
        <w:t xml:space="preserve"> В нарушении пункта 11 инструкции, утвержденной приказом Минфина России от 01.12.2010г № 157н, выявлено неверное отражение фактов хозяйственной жизни в регистрах бухгалтерского учета согласно представленным первичным учетным документам в 2023 г.</w:t>
      </w:r>
    </w:p>
    <w:p w:rsidR="00F741C7" w:rsidRPr="00806970" w:rsidRDefault="00F741C7" w:rsidP="009D2CCD">
      <w:pPr>
        <w:pStyle w:val="a8"/>
        <w:numPr>
          <w:ilvl w:val="0"/>
          <w:numId w:val="48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06970">
        <w:rPr>
          <w:rFonts w:eastAsiaTheme="minorHAnsi"/>
          <w:sz w:val="28"/>
          <w:szCs w:val="28"/>
          <w:lang w:eastAsia="en-US"/>
        </w:rPr>
        <w:t>В нарушении пункта 30 раздела V Положения об оплате труда работников от 14.01.2014г № 1, штатные расписания за 2023г директором не утверждены.</w:t>
      </w:r>
    </w:p>
    <w:p w:rsidR="00F741C7" w:rsidRPr="00806970" w:rsidRDefault="00F741C7" w:rsidP="009D2CCD">
      <w:pPr>
        <w:pStyle w:val="a8"/>
        <w:numPr>
          <w:ilvl w:val="0"/>
          <w:numId w:val="48"/>
        </w:numPr>
        <w:tabs>
          <w:tab w:val="left" w:pos="825"/>
        </w:tabs>
        <w:jc w:val="both"/>
        <w:rPr>
          <w:bCs/>
          <w:sz w:val="28"/>
          <w:szCs w:val="28"/>
          <w:shd w:val="clear" w:color="auto" w:fill="FFFFFF"/>
        </w:rPr>
      </w:pPr>
      <w:r w:rsidRPr="00806970">
        <w:rPr>
          <w:sz w:val="28"/>
          <w:szCs w:val="28"/>
          <w:shd w:val="clear" w:color="auto" w:fill="FFFFFF"/>
        </w:rPr>
        <w:t>В нарушении приложения 8 главы 6 пункта 5 положения об оплате труда работников доплата за работу с тяжёлыми, вредными и (или) опасными условиями труда 12%, работникам установлена неправомерно.</w:t>
      </w:r>
    </w:p>
    <w:p w:rsidR="00F741C7" w:rsidRPr="00806970" w:rsidRDefault="00F741C7" w:rsidP="009D2CCD">
      <w:pPr>
        <w:pStyle w:val="a8"/>
        <w:numPr>
          <w:ilvl w:val="0"/>
          <w:numId w:val="48"/>
        </w:num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  <w:r w:rsidRPr="00806970">
        <w:rPr>
          <w:sz w:val="28"/>
          <w:szCs w:val="28"/>
          <w:shd w:val="clear" w:color="auto" w:fill="FFFFFF"/>
        </w:rPr>
        <w:t>В нарушении пункта 6 части 1 статьи 7 Федерального закона от 28.12.2013г № 426- ФЗ и статьи 147 Трудового кодекса от 30.12.2001г № 197-ФЗ, компенсационная выплата за вредность специальной оценкой труда не подтверждена, а установлена самостоятельно.</w:t>
      </w:r>
    </w:p>
    <w:p w:rsidR="00F741C7" w:rsidRPr="00806970" w:rsidRDefault="00F741C7" w:rsidP="009D2CCD">
      <w:pPr>
        <w:pStyle w:val="a8"/>
        <w:numPr>
          <w:ilvl w:val="0"/>
          <w:numId w:val="48"/>
        </w:numPr>
        <w:jc w:val="both"/>
        <w:rPr>
          <w:sz w:val="28"/>
          <w:szCs w:val="28"/>
        </w:rPr>
      </w:pPr>
      <w:r w:rsidRPr="00806970">
        <w:rPr>
          <w:sz w:val="28"/>
          <w:szCs w:val="28"/>
          <w:shd w:val="clear" w:color="auto" w:fill="FFFFFF"/>
        </w:rPr>
        <w:t xml:space="preserve">В нарушении статьи 34 Бюджетного кодекса Российской Федерации </w:t>
      </w:r>
      <w:r w:rsidRPr="00806970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  <w:r w:rsidRPr="00806970">
        <w:rPr>
          <w:sz w:val="28"/>
          <w:szCs w:val="28"/>
          <w:shd w:val="clear" w:color="auto" w:fill="FFFFFF"/>
        </w:rPr>
        <w:t>от 31 июля 1998 г. № 145-ФЗ, директором МКОУ «Луговская средняя общеобразовательная школа» самостоятельно установлена выплата компенсационного характера за вредность 12%, что является неэффективным использованием бюджетных средств.</w:t>
      </w:r>
    </w:p>
    <w:p w:rsidR="00F741C7" w:rsidRPr="00806970" w:rsidRDefault="00F741C7" w:rsidP="009D2CCD">
      <w:pPr>
        <w:pStyle w:val="a8"/>
        <w:numPr>
          <w:ilvl w:val="0"/>
          <w:numId w:val="48"/>
        </w:num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  <w:r w:rsidRPr="00806970">
        <w:rPr>
          <w:sz w:val="28"/>
          <w:szCs w:val="28"/>
          <w:shd w:val="clear" w:color="auto" w:fill="FFFFFF"/>
        </w:rPr>
        <w:t xml:space="preserve">В нарушении </w:t>
      </w:r>
      <w:r w:rsidRPr="00806970">
        <w:rPr>
          <w:sz w:val="28"/>
          <w:szCs w:val="28"/>
        </w:rPr>
        <w:t>статьи 9 Федерального закона </w:t>
      </w:r>
      <w:hyperlink r:id="rId14" w:tgtFrame="_blank" w:history="1">
        <w:r w:rsidRPr="00806970">
          <w:rPr>
            <w:rStyle w:val="a5"/>
            <w:color w:val="auto"/>
            <w:sz w:val="28"/>
            <w:szCs w:val="28"/>
            <w:u w:val="none"/>
          </w:rPr>
          <w:t>от 06.12.2011 № 402-ФЗ</w:t>
        </w:r>
      </w:hyperlink>
      <w:r w:rsidRPr="00806970">
        <w:rPr>
          <w:sz w:val="28"/>
          <w:szCs w:val="28"/>
        </w:rPr>
        <w:t> «О бухгалтерском учете», табель учета рабочего времени не соответствует требованиям.</w:t>
      </w:r>
    </w:p>
    <w:p w:rsidR="00F741C7" w:rsidRPr="00806970" w:rsidRDefault="00F741C7" w:rsidP="009D2CCD">
      <w:pPr>
        <w:pStyle w:val="a8"/>
        <w:numPr>
          <w:ilvl w:val="0"/>
          <w:numId w:val="48"/>
        </w:num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  <w:r w:rsidRPr="00806970">
        <w:rPr>
          <w:sz w:val="28"/>
          <w:szCs w:val="28"/>
          <w:shd w:val="clear" w:color="auto" w:fill="FFFFFF"/>
        </w:rPr>
        <w:t xml:space="preserve"> В нарушении приложения № 2 положения об оплате труда работников  МКОУ «Луговская средняя общеобразовательная школа» от 03.06.2024г № 28, доплата за работу в организациях, осуществляющих образовательную деятельность, реализующих основные общеобразовательные адаптированные программы составляет 20%, что не соответствует положению об оплате труда работников.</w:t>
      </w:r>
    </w:p>
    <w:p w:rsidR="00F741C7" w:rsidRPr="00806970" w:rsidRDefault="00F741C7" w:rsidP="009D2CCD">
      <w:pPr>
        <w:pStyle w:val="a8"/>
        <w:numPr>
          <w:ilvl w:val="0"/>
          <w:numId w:val="48"/>
        </w:numPr>
        <w:jc w:val="both"/>
        <w:rPr>
          <w:sz w:val="28"/>
          <w:szCs w:val="28"/>
          <w:shd w:val="clear" w:color="auto" w:fill="FFFFFF"/>
        </w:rPr>
      </w:pPr>
      <w:r w:rsidRPr="00806970">
        <w:rPr>
          <w:sz w:val="28"/>
          <w:szCs w:val="28"/>
          <w:shd w:val="clear" w:color="auto" w:fill="FFFFFF"/>
        </w:rPr>
        <w:t xml:space="preserve"> В нарушении статьи 34 Бюджетного кодекса Российской Федерации </w:t>
      </w:r>
      <w:r w:rsidRPr="00806970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  <w:r w:rsidRPr="00806970">
        <w:rPr>
          <w:sz w:val="28"/>
          <w:szCs w:val="28"/>
          <w:shd w:val="clear" w:color="auto" w:fill="FFFFFF"/>
        </w:rPr>
        <w:t xml:space="preserve">от 31 июля 1998 г. № 145-ФЗ, самостоятельно установлена выплата стимулирующего характера за выслугу работнику </w:t>
      </w:r>
      <w:r w:rsidRPr="00806970">
        <w:rPr>
          <w:rFonts w:eastAsiaTheme="minorHAnsi"/>
          <w:sz w:val="28"/>
          <w:szCs w:val="28"/>
          <w:lang w:eastAsia="en-US"/>
        </w:rPr>
        <w:t>карточка-справка № 17 за 2024 год</w:t>
      </w:r>
      <w:r w:rsidRPr="00806970">
        <w:rPr>
          <w:sz w:val="28"/>
          <w:szCs w:val="28"/>
          <w:shd w:val="clear" w:color="auto" w:fill="FFFFFF"/>
        </w:rPr>
        <w:t>, что является неэффективным использованием бюджетных средств.</w:t>
      </w:r>
    </w:p>
    <w:p w:rsidR="00F741C7" w:rsidRPr="00806970" w:rsidRDefault="00F741C7" w:rsidP="009D2CCD">
      <w:pPr>
        <w:pStyle w:val="a8"/>
        <w:tabs>
          <w:tab w:val="left" w:pos="825"/>
        </w:tabs>
        <w:jc w:val="both"/>
        <w:rPr>
          <w:b/>
          <w:sz w:val="28"/>
          <w:szCs w:val="28"/>
          <w:shd w:val="clear" w:color="auto" w:fill="FFFFFF"/>
        </w:rPr>
      </w:pPr>
    </w:p>
    <w:p w:rsidR="00F741C7" w:rsidRPr="00806970" w:rsidRDefault="00F741C7" w:rsidP="009D2CCD">
      <w:pPr>
        <w:pStyle w:val="a8"/>
        <w:tabs>
          <w:tab w:val="left" w:pos="825"/>
        </w:tabs>
        <w:jc w:val="both"/>
        <w:rPr>
          <w:b/>
          <w:sz w:val="28"/>
          <w:szCs w:val="28"/>
        </w:rPr>
      </w:pPr>
      <w:r w:rsidRPr="00806970">
        <w:rPr>
          <w:b/>
          <w:sz w:val="28"/>
          <w:szCs w:val="28"/>
          <w:shd w:val="clear" w:color="auto" w:fill="FFFFFF"/>
        </w:rPr>
        <w:t>Заключение</w:t>
      </w:r>
    </w:p>
    <w:p w:rsidR="00F741C7" w:rsidRPr="00806970" w:rsidRDefault="00F741C7" w:rsidP="009D2CCD">
      <w:pPr>
        <w:pStyle w:val="a8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41C7" w:rsidRPr="00806970" w:rsidRDefault="00F741C7" w:rsidP="009D2CCD">
      <w:pPr>
        <w:pStyle w:val="a8"/>
        <w:autoSpaceDE w:val="0"/>
        <w:autoSpaceDN w:val="0"/>
        <w:adjustRightInd w:val="0"/>
        <w:jc w:val="both"/>
        <w:rPr>
          <w:sz w:val="28"/>
          <w:szCs w:val="28"/>
        </w:rPr>
      </w:pPr>
      <w:r w:rsidRPr="00806970">
        <w:rPr>
          <w:sz w:val="28"/>
          <w:szCs w:val="28"/>
        </w:rPr>
        <w:t xml:space="preserve">     Финансовое управление администрации Мамско-Чуйского района, руководствуясь Бюджетным кодексом Российской Федерации от 31.07.1998г № 145-ФЗ, на основании Порядка осуществления внутреннего муниципального финансового контроля в МО Мамско-Чуйского района утвержденного постановлением администрации Мамско-Чуйского района от 04.04.2025г № 54, а также Федерального закона № 402-ФЗ</w:t>
      </w:r>
      <w:r w:rsidRPr="00806970">
        <w:rPr>
          <w:rFonts w:eastAsiaTheme="minorHAnsi"/>
          <w:sz w:val="28"/>
          <w:szCs w:val="28"/>
          <w:lang w:eastAsia="en-US"/>
        </w:rPr>
        <w:t xml:space="preserve"> от  06.12.2011г</w:t>
      </w:r>
    </w:p>
    <w:p w:rsidR="00F741C7" w:rsidRPr="00806970" w:rsidRDefault="00F741C7" w:rsidP="009D2CCD">
      <w:pPr>
        <w:pStyle w:val="a8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41C7" w:rsidRPr="00806970" w:rsidRDefault="00F741C7" w:rsidP="009D2CCD">
      <w:pPr>
        <w:pStyle w:val="a8"/>
        <w:autoSpaceDE w:val="0"/>
        <w:autoSpaceDN w:val="0"/>
        <w:adjustRightInd w:val="0"/>
        <w:jc w:val="both"/>
        <w:rPr>
          <w:sz w:val="28"/>
          <w:szCs w:val="28"/>
        </w:rPr>
      </w:pPr>
      <w:r w:rsidRPr="00806970">
        <w:rPr>
          <w:sz w:val="28"/>
          <w:szCs w:val="28"/>
        </w:rPr>
        <w:t xml:space="preserve">                                           РЕШИЛА:</w:t>
      </w:r>
    </w:p>
    <w:p w:rsidR="00F741C7" w:rsidRPr="00806970" w:rsidRDefault="00F741C7" w:rsidP="009D2CC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806970">
        <w:rPr>
          <w:sz w:val="28"/>
          <w:szCs w:val="28"/>
        </w:rPr>
        <w:lastRenderedPageBreak/>
        <w:t xml:space="preserve">       </w:t>
      </w:r>
    </w:p>
    <w:p w:rsidR="00F741C7" w:rsidRPr="00806970" w:rsidRDefault="00EE5A46" w:rsidP="009D2CC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Выдать представление об устранении</w:t>
      </w:r>
      <w:r w:rsidR="00F741C7" w:rsidRPr="00806970">
        <w:rPr>
          <w:sz w:val="28"/>
          <w:szCs w:val="28"/>
        </w:rPr>
        <w:t xml:space="preserve"> выявленных нарушений.</w:t>
      </w:r>
    </w:p>
    <w:p w:rsidR="00F741C7" w:rsidRPr="00806970" w:rsidRDefault="00F741C7" w:rsidP="009D2CCD">
      <w:pPr>
        <w:tabs>
          <w:tab w:val="left" w:pos="709"/>
        </w:tabs>
        <w:jc w:val="both"/>
        <w:rPr>
          <w:sz w:val="28"/>
          <w:szCs w:val="28"/>
        </w:rPr>
      </w:pPr>
    </w:p>
    <w:p w:rsidR="00F741C7" w:rsidRPr="00806970" w:rsidRDefault="00F741C7" w:rsidP="009D2CCD">
      <w:pPr>
        <w:tabs>
          <w:tab w:val="left" w:pos="825"/>
        </w:tabs>
        <w:jc w:val="both"/>
        <w:rPr>
          <w:sz w:val="28"/>
          <w:szCs w:val="28"/>
        </w:rPr>
      </w:pPr>
      <w:r w:rsidRPr="00806970">
        <w:rPr>
          <w:sz w:val="28"/>
          <w:szCs w:val="28"/>
        </w:rPr>
        <w:t xml:space="preserve">       Рекомендовать:</w:t>
      </w:r>
    </w:p>
    <w:p w:rsidR="00F741C7" w:rsidRPr="00806970" w:rsidRDefault="00F741C7" w:rsidP="009D2CC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F741C7" w:rsidRPr="00806970" w:rsidRDefault="00F741C7" w:rsidP="009D2CCD">
      <w:pPr>
        <w:pStyle w:val="a8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06970">
        <w:rPr>
          <w:sz w:val="28"/>
          <w:szCs w:val="28"/>
        </w:rPr>
        <w:t xml:space="preserve">Главному бухгалтеру МКУ «УОД» внести </w:t>
      </w:r>
      <w:r w:rsidR="0039725B">
        <w:rPr>
          <w:sz w:val="28"/>
          <w:szCs w:val="28"/>
        </w:rPr>
        <w:t xml:space="preserve">изменения в учетную политику МКОУ </w:t>
      </w:r>
      <w:r w:rsidRPr="00806970">
        <w:rPr>
          <w:sz w:val="28"/>
          <w:szCs w:val="28"/>
        </w:rPr>
        <w:t>«</w:t>
      </w:r>
      <w:r w:rsidR="0039725B">
        <w:rPr>
          <w:sz w:val="28"/>
          <w:szCs w:val="28"/>
        </w:rPr>
        <w:t>Луговская средняя общеобразовательная школа</w:t>
      </w:r>
      <w:r w:rsidRPr="00806970">
        <w:rPr>
          <w:sz w:val="28"/>
          <w:szCs w:val="28"/>
        </w:rPr>
        <w:t>» по применению Федеральных стандартов бухгалтерского учета и отчетности.</w:t>
      </w:r>
    </w:p>
    <w:p w:rsidR="00F741C7" w:rsidRPr="00806970" w:rsidRDefault="00F741C7" w:rsidP="009D2CCD">
      <w:pPr>
        <w:pStyle w:val="a8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06970">
        <w:rPr>
          <w:sz w:val="28"/>
          <w:szCs w:val="28"/>
        </w:rPr>
        <w:t>Устранить все указанные нарушения в соответствии законодательства Российской Федерации и нормативно правовых актов учреждения.</w:t>
      </w:r>
    </w:p>
    <w:p w:rsidR="00F741C7" w:rsidRPr="00806970" w:rsidRDefault="00F741C7" w:rsidP="009D2CCD">
      <w:pPr>
        <w:pStyle w:val="a8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06970">
        <w:rPr>
          <w:sz w:val="28"/>
          <w:szCs w:val="28"/>
        </w:rPr>
        <w:t>Усилить внутренний финансовый контроль в учреждении бухгалтерских документов (первичной документации), в соответствии с графиком проведения ревизий.</w:t>
      </w:r>
    </w:p>
    <w:p w:rsidR="00E91AC3" w:rsidRPr="00806970" w:rsidRDefault="00E91AC3" w:rsidP="009D2CCD">
      <w:pPr>
        <w:pStyle w:val="a8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06970">
        <w:rPr>
          <w:sz w:val="28"/>
          <w:szCs w:val="28"/>
        </w:rPr>
        <w:t>В штатном расписании утвердить доплату выслуги за стаж отдельной графой.</w:t>
      </w:r>
    </w:p>
    <w:p w:rsidR="00E91AC3" w:rsidRPr="00806970" w:rsidRDefault="0044705A" w:rsidP="009D2CCD">
      <w:pPr>
        <w:pStyle w:val="a8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06970">
        <w:rPr>
          <w:sz w:val="28"/>
          <w:szCs w:val="28"/>
        </w:rPr>
        <w:t>Директору МКОУ «</w:t>
      </w:r>
      <w:proofErr w:type="spellStart"/>
      <w:r w:rsidRPr="00806970">
        <w:rPr>
          <w:sz w:val="28"/>
          <w:szCs w:val="28"/>
        </w:rPr>
        <w:t>Луговской</w:t>
      </w:r>
      <w:proofErr w:type="spellEnd"/>
      <w:r w:rsidRPr="00806970">
        <w:rPr>
          <w:sz w:val="28"/>
          <w:szCs w:val="28"/>
        </w:rPr>
        <w:t xml:space="preserve"> средней общеобразовательной школы» составлять приказы на основании положения об оплате труда.</w:t>
      </w:r>
    </w:p>
    <w:p w:rsidR="0044705A" w:rsidRDefault="0044705A" w:rsidP="009D2CCD">
      <w:pPr>
        <w:pStyle w:val="a8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06970">
        <w:rPr>
          <w:sz w:val="28"/>
          <w:szCs w:val="28"/>
        </w:rPr>
        <w:t>Директору МКОУ «</w:t>
      </w:r>
      <w:proofErr w:type="spellStart"/>
      <w:r w:rsidRPr="00806970">
        <w:rPr>
          <w:sz w:val="28"/>
          <w:szCs w:val="28"/>
        </w:rPr>
        <w:t>Луговской</w:t>
      </w:r>
      <w:proofErr w:type="spellEnd"/>
      <w:r w:rsidRPr="00806970">
        <w:rPr>
          <w:sz w:val="28"/>
          <w:szCs w:val="28"/>
        </w:rPr>
        <w:t xml:space="preserve"> средней общеобразовательной школы» подпис</w:t>
      </w:r>
      <w:r w:rsidR="009D2CCD" w:rsidRPr="00806970">
        <w:rPr>
          <w:sz w:val="28"/>
          <w:szCs w:val="28"/>
        </w:rPr>
        <w:t>ывать бухгалтерские документы в сроки установленные законодательством.</w:t>
      </w:r>
    </w:p>
    <w:p w:rsidR="00075F43" w:rsidRPr="00806970" w:rsidRDefault="00075F43" w:rsidP="00075F43">
      <w:pPr>
        <w:pStyle w:val="a8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D2CCD" w:rsidRPr="00806970" w:rsidRDefault="009D2CCD" w:rsidP="009D2CC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F741C7" w:rsidRPr="00806970" w:rsidRDefault="00581247" w:rsidP="009D2CC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06970">
        <w:rPr>
          <w:sz w:val="28"/>
          <w:szCs w:val="28"/>
        </w:rPr>
        <w:t xml:space="preserve">       </w:t>
      </w:r>
      <w:r w:rsidR="00F741C7" w:rsidRPr="00806970">
        <w:rPr>
          <w:sz w:val="28"/>
          <w:szCs w:val="28"/>
        </w:rPr>
        <w:t xml:space="preserve">В течение 15 рабочих дней с момента получения копии акта для ознакомления объект контроля имеет право представить письменные замечания (возражения, пояснения), на </w:t>
      </w:r>
      <w:proofErr w:type="gramStart"/>
      <w:r w:rsidR="00F741C7" w:rsidRPr="00806970">
        <w:rPr>
          <w:sz w:val="28"/>
          <w:szCs w:val="28"/>
        </w:rPr>
        <w:t>акт</w:t>
      </w:r>
      <w:proofErr w:type="gramEnd"/>
      <w:r w:rsidR="00F741C7" w:rsidRPr="00806970">
        <w:rPr>
          <w:sz w:val="28"/>
          <w:szCs w:val="28"/>
        </w:rPr>
        <w:t xml:space="preserve"> составленный по результатам проверки. В случае непредставления в установленный срок письменных замечаний (возражений, пояснений) результаты контрольного мероприятия считаются принятыми.</w:t>
      </w:r>
    </w:p>
    <w:p w:rsidR="00581247" w:rsidRPr="00806970" w:rsidRDefault="00581247" w:rsidP="009D2CCD">
      <w:pPr>
        <w:tabs>
          <w:tab w:val="left" w:pos="825"/>
        </w:tabs>
        <w:jc w:val="both"/>
        <w:rPr>
          <w:sz w:val="28"/>
          <w:szCs w:val="28"/>
        </w:rPr>
      </w:pPr>
    </w:p>
    <w:p w:rsidR="009D2CCD" w:rsidRPr="00806970" w:rsidRDefault="009D2CCD" w:rsidP="009D2CCD">
      <w:pPr>
        <w:tabs>
          <w:tab w:val="left" w:pos="825"/>
        </w:tabs>
        <w:jc w:val="both"/>
        <w:rPr>
          <w:sz w:val="28"/>
          <w:szCs w:val="28"/>
        </w:rPr>
      </w:pPr>
      <w:r w:rsidRPr="00806970">
        <w:rPr>
          <w:sz w:val="28"/>
          <w:szCs w:val="28"/>
        </w:rPr>
        <w:t xml:space="preserve">Главный специалист </w:t>
      </w:r>
    </w:p>
    <w:p w:rsidR="009D2CCD" w:rsidRPr="00806970" w:rsidRDefault="009D2CCD" w:rsidP="009D2CCD">
      <w:pPr>
        <w:tabs>
          <w:tab w:val="left" w:pos="6480"/>
          <w:tab w:val="left" w:pos="6960"/>
          <w:tab w:val="left" w:pos="8880"/>
        </w:tabs>
        <w:jc w:val="both"/>
        <w:rPr>
          <w:sz w:val="28"/>
          <w:szCs w:val="28"/>
        </w:rPr>
      </w:pPr>
      <w:r w:rsidRPr="00806970">
        <w:rPr>
          <w:sz w:val="28"/>
          <w:szCs w:val="28"/>
        </w:rPr>
        <w:t>по проведению проверок</w:t>
      </w:r>
    </w:p>
    <w:p w:rsidR="009D2CCD" w:rsidRPr="00806970" w:rsidRDefault="009D2CCD" w:rsidP="009D2CCD">
      <w:pPr>
        <w:tabs>
          <w:tab w:val="left" w:pos="6480"/>
          <w:tab w:val="left" w:pos="6960"/>
          <w:tab w:val="left" w:pos="8880"/>
        </w:tabs>
        <w:jc w:val="both"/>
        <w:rPr>
          <w:sz w:val="28"/>
          <w:szCs w:val="28"/>
        </w:rPr>
      </w:pPr>
      <w:r w:rsidRPr="00806970">
        <w:rPr>
          <w:sz w:val="28"/>
          <w:szCs w:val="28"/>
        </w:rPr>
        <w:t xml:space="preserve">финансового управления </w:t>
      </w:r>
    </w:p>
    <w:p w:rsidR="009D2CCD" w:rsidRPr="00806970" w:rsidRDefault="009D2CCD" w:rsidP="009D2CCD">
      <w:pPr>
        <w:tabs>
          <w:tab w:val="left" w:pos="6480"/>
          <w:tab w:val="left" w:pos="6960"/>
          <w:tab w:val="left" w:pos="8880"/>
        </w:tabs>
        <w:jc w:val="both"/>
        <w:rPr>
          <w:sz w:val="28"/>
          <w:szCs w:val="28"/>
        </w:rPr>
      </w:pPr>
      <w:r w:rsidRPr="00806970">
        <w:rPr>
          <w:sz w:val="28"/>
          <w:szCs w:val="28"/>
        </w:rPr>
        <w:t>администрации</w:t>
      </w:r>
    </w:p>
    <w:p w:rsidR="009D2CCD" w:rsidRPr="00806970" w:rsidRDefault="009D2CCD" w:rsidP="009D2CCD">
      <w:pPr>
        <w:tabs>
          <w:tab w:val="left" w:pos="6480"/>
          <w:tab w:val="left" w:pos="6960"/>
          <w:tab w:val="left" w:pos="8880"/>
        </w:tabs>
        <w:jc w:val="both"/>
        <w:rPr>
          <w:sz w:val="28"/>
          <w:szCs w:val="28"/>
        </w:rPr>
      </w:pPr>
      <w:r w:rsidRPr="00806970">
        <w:rPr>
          <w:sz w:val="28"/>
          <w:szCs w:val="28"/>
        </w:rPr>
        <w:t xml:space="preserve">Мамско-Чуйского района        </w:t>
      </w:r>
      <w:r w:rsidRPr="00CC63A7">
        <w:rPr>
          <w:sz w:val="28"/>
          <w:szCs w:val="28"/>
          <w:highlight w:val="black"/>
        </w:rPr>
        <w:t>_________________             Ю.В. Шабаршина</w:t>
      </w:r>
    </w:p>
    <w:p w:rsidR="009D2CCD" w:rsidRPr="00806970" w:rsidRDefault="009D2CCD" w:rsidP="009D2CCD">
      <w:pPr>
        <w:tabs>
          <w:tab w:val="left" w:pos="6480"/>
          <w:tab w:val="left" w:pos="6960"/>
          <w:tab w:val="left" w:pos="8880"/>
        </w:tabs>
        <w:ind w:firstLine="567"/>
        <w:jc w:val="both"/>
        <w:rPr>
          <w:sz w:val="28"/>
          <w:szCs w:val="28"/>
        </w:rPr>
      </w:pPr>
    </w:p>
    <w:p w:rsidR="009D2CCD" w:rsidRPr="00806970" w:rsidRDefault="009D2CCD" w:rsidP="009D2CCD">
      <w:pPr>
        <w:pStyle w:val="ConsPlusNormal"/>
        <w:jc w:val="both"/>
        <w:rPr>
          <w:b w:val="0"/>
        </w:rPr>
      </w:pPr>
      <w:r w:rsidRPr="00806970">
        <w:rPr>
          <w:b w:val="0"/>
        </w:rPr>
        <w:t xml:space="preserve">Директор </w:t>
      </w:r>
    </w:p>
    <w:p w:rsidR="009D2CCD" w:rsidRPr="00806970" w:rsidRDefault="009D2CCD" w:rsidP="009D2CCD">
      <w:pPr>
        <w:pStyle w:val="ConsPlusNormal"/>
        <w:jc w:val="both"/>
        <w:rPr>
          <w:b w:val="0"/>
        </w:rPr>
      </w:pPr>
      <w:r w:rsidRPr="00806970">
        <w:rPr>
          <w:b w:val="0"/>
        </w:rPr>
        <w:t>МКДОУ «Луговская СОШ»</w:t>
      </w:r>
      <w:r w:rsidRPr="00806970">
        <w:t xml:space="preserve"> </w:t>
      </w:r>
      <w:r w:rsidRPr="00806970">
        <w:rPr>
          <w:b w:val="0"/>
        </w:rPr>
        <w:t xml:space="preserve">                </w:t>
      </w:r>
    </w:p>
    <w:p w:rsidR="009D2CCD" w:rsidRPr="00806970" w:rsidRDefault="009D2CCD" w:rsidP="009D2CCD">
      <w:pPr>
        <w:pStyle w:val="ConsPlusNormal"/>
        <w:jc w:val="both"/>
        <w:rPr>
          <w:b w:val="0"/>
        </w:rPr>
      </w:pPr>
      <w:r w:rsidRPr="00806970">
        <w:rPr>
          <w:b w:val="0"/>
        </w:rPr>
        <w:t xml:space="preserve">копию акта контрольного </w:t>
      </w:r>
    </w:p>
    <w:p w:rsidR="009D2CCD" w:rsidRPr="00806970" w:rsidRDefault="00581247" w:rsidP="009D2CCD">
      <w:pPr>
        <w:pStyle w:val="ConsPlusNormal"/>
        <w:jc w:val="both"/>
        <w:rPr>
          <w:b w:val="0"/>
        </w:rPr>
      </w:pPr>
      <w:r w:rsidRPr="00806970">
        <w:rPr>
          <w:b w:val="0"/>
        </w:rPr>
        <w:t xml:space="preserve">мероприятия </w:t>
      </w:r>
      <w:r w:rsidR="009D2CCD" w:rsidRPr="00806970">
        <w:rPr>
          <w:b w:val="0"/>
        </w:rPr>
        <w:t xml:space="preserve">получил  </w:t>
      </w:r>
      <w:r w:rsidRPr="00806970">
        <w:rPr>
          <w:b w:val="0"/>
        </w:rPr>
        <w:t xml:space="preserve">      </w:t>
      </w:r>
      <w:r w:rsidRPr="00CC63A7">
        <w:rPr>
          <w:b w:val="0"/>
          <w:highlight w:val="black"/>
        </w:rPr>
        <w:t>________________ О.С.Сафонова</w:t>
      </w:r>
      <w:r w:rsidRPr="00806970">
        <w:rPr>
          <w:b w:val="0"/>
        </w:rPr>
        <w:t xml:space="preserve">                                                    </w:t>
      </w:r>
      <w:r w:rsidR="009D2CCD" w:rsidRPr="00806970">
        <w:rPr>
          <w:b w:val="0"/>
        </w:rPr>
        <w:t>«___»__________2025г</w:t>
      </w:r>
    </w:p>
    <w:p w:rsidR="009D2CCD" w:rsidRPr="00806970" w:rsidRDefault="009D2CCD" w:rsidP="009D2CCD">
      <w:pPr>
        <w:pStyle w:val="ConsPlusNormal"/>
        <w:rPr>
          <w:b w:val="0"/>
        </w:rPr>
      </w:pPr>
    </w:p>
    <w:p w:rsidR="009D2CCD" w:rsidRPr="00806970" w:rsidRDefault="009D2CCD" w:rsidP="00581247">
      <w:pPr>
        <w:pStyle w:val="ConsPlusNormal"/>
        <w:jc w:val="both"/>
        <w:rPr>
          <w:b w:val="0"/>
        </w:rPr>
      </w:pPr>
      <w:r w:rsidRPr="00806970">
        <w:rPr>
          <w:b w:val="0"/>
        </w:rPr>
        <w:t xml:space="preserve">Материалы ревизии приняты </w:t>
      </w:r>
    </w:p>
    <w:p w:rsidR="009D2CCD" w:rsidRPr="00806970" w:rsidRDefault="009D2CCD" w:rsidP="009D2CCD">
      <w:pPr>
        <w:rPr>
          <w:sz w:val="28"/>
          <w:szCs w:val="28"/>
        </w:rPr>
      </w:pPr>
      <w:r w:rsidRPr="00806970">
        <w:rPr>
          <w:sz w:val="28"/>
          <w:szCs w:val="28"/>
        </w:rPr>
        <w:t xml:space="preserve">заместитель начальника </w:t>
      </w:r>
    </w:p>
    <w:p w:rsidR="009D2CCD" w:rsidRPr="00806970" w:rsidRDefault="009D2CCD" w:rsidP="009D2CCD">
      <w:pPr>
        <w:rPr>
          <w:sz w:val="28"/>
          <w:szCs w:val="28"/>
        </w:rPr>
      </w:pPr>
      <w:r w:rsidRPr="00806970">
        <w:rPr>
          <w:sz w:val="28"/>
          <w:szCs w:val="28"/>
        </w:rPr>
        <w:t>Финансового управления</w:t>
      </w:r>
      <w:r w:rsidRPr="00806970">
        <w:t xml:space="preserve">       </w:t>
      </w:r>
      <w:r w:rsidRPr="00CC63A7">
        <w:rPr>
          <w:highlight w:val="black"/>
        </w:rPr>
        <w:t xml:space="preserve">__________ </w:t>
      </w:r>
      <w:proofErr w:type="spellStart"/>
      <w:r w:rsidRPr="00CC63A7">
        <w:rPr>
          <w:sz w:val="28"/>
          <w:szCs w:val="28"/>
          <w:highlight w:val="black"/>
        </w:rPr>
        <w:t>Н.С.Халейка</w:t>
      </w:r>
      <w:proofErr w:type="spellEnd"/>
      <w:r w:rsidRPr="00806970">
        <w:rPr>
          <w:sz w:val="28"/>
          <w:szCs w:val="28"/>
        </w:rPr>
        <w:t xml:space="preserve">       «___»___________2025г.</w:t>
      </w:r>
    </w:p>
    <w:p w:rsidR="009D2CCD" w:rsidRPr="00806970" w:rsidRDefault="009D2CCD" w:rsidP="009D2CCD">
      <w:pPr>
        <w:ind w:firstLine="720"/>
        <w:jc w:val="both"/>
        <w:rPr>
          <w:sz w:val="28"/>
          <w:szCs w:val="28"/>
        </w:rPr>
      </w:pPr>
    </w:p>
    <w:p w:rsidR="009D2CCD" w:rsidRPr="00806970" w:rsidRDefault="009D2CCD" w:rsidP="009D2C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D2CCD" w:rsidRPr="00806970" w:rsidRDefault="009D2CCD" w:rsidP="009D2CCD">
      <w:pPr>
        <w:ind w:right="284"/>
        <w:jc w:val="both"/>
        <w:rPr>
          <w:sz w:val="28"/>
          <w:szCs w:val="28"/>
        </w:rPr>
      </w:pPr>
    </w:p>
    <w:p w:rsidR="009D2CCD" w:rsidRPr="00806970" w:rsidRDefault="009D2CCD" w:rsidP="009D2CCD">
      <w:pPr>
        <w:ind w:right="284"/>
        <w:jc w:val="both"/>
        <w:rPr>
          <w:sz w:val="28"/>
          <w:szCs w:val="28"/>
        </w:rPr>
      </w:pPr>
      <w:r w:rsidRPr="00806970">
        <w:rPr>
          <w:sz w:val="28"/>
          <w:szCs w:val="28"/>
        </w:rPr>
        <w:t xml:space="preserve"> </w:t>
      </w:r>
    </w:p>
    <w:p w:rsidR="009D2CCD" w:rsidRPr="00806970" w:rsidRDefault="009D2CCD" w:rsidP="009D2CCD"/>
    <w:p w:rsidR="00F741C7" w:rsidRPr="00806970" w:rsidRDefault="00F741C7" w:rsidP="009D2CCD">
      <w:pPr>
        <w:autoSpaceDE w:val="0"/>
        <w:autoSpaceDN w:val="0"/>
        <w:adjustRightInd w:val="0"/>
        <w:ind w:right="284"/>
        <w:jc w:val="both"/>
        <w:rPr>
          <w:sz w:val="28"/>
          <w:szCs w:val="28"/>
        </w:rPr>
      </w:pPr>
    </w:p>
    <w:p w:rsidR="00F741C7" w:rsidRPr="00806970" w:rsidRDefault="00F741C7" w:rsidP="009D2CCD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7749E7" w:rsidRPr="00806970" w:rsidRDefault="007749E7" w:rsidP="009D2CCD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</w:p>
    <w:p w:rsidR="005C727E" w:rsidRDefault="005C727E" w:rsidP="009D2CCD">
      <w:pPr>
        <w:tabs>
          <w:tab w:val="left" w:pos="825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</w:t>
      </w:r>
    </w:p>
    <w:p w:rsidR="00913B66" w:rsidRDefault="00C335C0" w:rsidP="009D2CCD">
      <w:pPr>
        <w:tabs>
          <w:tab w:val="left" w:pos="825"/>
        </w:tabs>
        <w:jc w:val="both"/>
        <w:rPr>
          <w:color w:val="FF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1CF5">
        <w:rPr>
          <w:rFonts w:ascii="PT Sans" w:hAnsi="PT Sans" w:cs="Arial"/>
          <w:vanish/>
          <w:color w:val="000000"/>
        </w:rPr>
        <w:t xml:space="preserve">Как правильно вести контроль хозяйственных операций T1M45S Все о графике бухгалтерского документооборота в учреждении </w:t>
      </w:r>
      <w:r w:rsidR="00981227">
        <w:rPr>
          <w:rFonts w:ascii="PT Sans" w:hAnsi="PT Sans" w:cs="Arial"/>
          <w:vanish/>
        </w:rPr>
        <w:t>2</w:t>
      </w:r>
      <w:r w:rsidR="00913B66" w:rsidRPr="00B1610A">
        <w:rPr>
          <w:color w:val="FF0000"/>
          <w:sz w:val="28"/>
          <w:szCs w:val="28"/>
        </w:rPr>
        <w:t xml:space="preserve"> </w:t>
      </w:r>
    </w:p>
    <w:p w:rsidR="00444579" w:rsidRDefault="00444579" w:rsidP="009D2CCD"/>
    <w:sectPr w:rsidR="00444579" w:rsidSect="00913B6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BAD" w:rsidRDefault="00D41BAD" w:rsidP="002E5FB5">
      <w:r>
        <w:separator/>
      </w:r>
    </w:p>
  </w:endnote>
  <w:endnote w:type="continuationSeparator" w:id="0">
    <w:p w:rsidR="00D41BAD" w:rsidRDefault="00D41BAD" w:rsidP="002E5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BAD" w:rsidRDefault="00D41BAD" w:rsidP="002E5FB5">
      <w:r>
        <w:separator/>
      </w:r>
    </w:p>
  </w:footnote>
  <w:footnote w:type="continuationSeparator" w:id="0">
    <w:p w:rsidR="00D41BAD" w:rsidRDefault="00D41BAD" w:rsidP="002E5F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780B"/>
    <w:multiLevelType w:val="multilevel"/>
    <w:tmpl w:val="3026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F1E4C"/>
    <w:multiLevelType w:val="hybridMultilevel"/>
    <w:tmpl w:val="967814BA"/>
    <w:lvl w:ilvl="0" w:tplc="4FC254D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09A52840"/>
    <w:multiLevelType w:val="hybridMultilevel"/>
    <w:tmpl w:val="2DCEB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F52BC"/>
    <w:multiLevelType w:val="hybridMultilevel"/>
    <w:tmpl w:val="909ACB22"/>
    <w:lvl w:ilvl="0" w:tplc="E7487414">
      <w:start w:val="1"/>
      <w:numFmt w:val="decimal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0A767D62"/>
    <w:multiLevelType w:val="hybridMultilevel"/>
    <w:tmpl w:val="FA7ADDCA"/>
    <w:lvl w:ilvl="0" w:tplc="3E3AA5E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9038B0"/>
    <w:multiLevelType w:val="multilevel"/>
    <w:tmpl w:val="DE08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E44297"/>
    <w:multiLevelType w:val="hybridMultilevel"/>
    <w:tmpl w:val="B7665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14FD3"/>
    <w:multiLevelType w:val="hybridMultilevel"/>
    <w:tmpl w:val="2040A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A600F"/>
    <w:multiLevelType w:val="hybridMultilevel"/>
    <w:tmpl w:val="BAD2C012"/>
    <w:lvl w:ilvl="0" w:tplc="10C6DE6E">
      <w:start w:val="1"/>
      <w:numFmt w:val="decimal"/>
      <w:lvlText w:val="%1."/>
      <w:lvlJc w:val="left"/>
      <w:pPr>
        <w:ind w:left="14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1D6A28FB"/>
    <w:multiLevelType w:val="hybridMultilevel"/>
    <w:tmpl w:val="FB16054C"/>
    <w:lvl w:ilvl="0" w:tplc="6FD4856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>
    <w:nsid w:val="1E5C70C9"/>
    <w:multiLevelType w:val="hybridMultilevel"/>
    <w:tmpl w:val="7C425494"/>
    <w:lvl w:ilvl="0" w:tplc="C74C29C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21E16D8A"/>
    <w:multiLevelType w:val="hybridMultilevel"/>
    <w:tmpl w:val="09102682"/>
    <w:lvl w:ilvl="0" w:tplc="143A7DB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832231"/>
    <w:multiLevelType w:val="hybridMultilevel"/>
    <w:tmpl w:val="B6B82DF0"/>
    <w:lvl w:ilvl="0" w:tplc="6B143EA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29D62909"/>
    <w:multiLevelType w:val="hybridMultilevel"/>
    <w:tmpl w:val="11C632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EC7C99"/>
    <w:multiLevelType w:val="multilevel"/>
    <w:tmpl w:val="A46AE9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A8B4106"/>
    <w:multiLevelType w:val="multilevel"/>
    <w:tmpl w:val="9F0C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FE432F"/>
    <w:multiLevelType w:val="hybridMultilevel"/>
    <w:tmpl w:val="8746085E"/>
    <w:lvl w:ilvl="0" w:tplc="AC0832FE">
      <w:start w:val="12"/>
      <w:numFmt w:val="decimal"/>
      <w:lvlText w:val="%1."/>
      <w:lvlJc w:val="left"/>
      <w:pPr>
        <w:ind w:left="9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2D5A215A"/>
    <w:multiLevelType w:val="hybridMultilevel"/>
    <w:tmpl w:val="D71A7E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FE2EA0"/>
    <w:multiLevelType w:val="multilevel"/>
    <w:tmpl w:val="C8B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B719C6"/>
    <w:multiLevelType w:val="hybridMultilevel"/>
    <w:tmpl w:val="7C8A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75617C"/>
    <w:multiLevelType w:val="singleLevel"/>
    <w:tmpl w:val="3AA2DEC2"/>
    <w:lvl w:ilvl="0">
      <w:start w:val="5"/>
      <w:numFmt w:val="decimal"/>
      <w:lvlText w:val="4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1">
    <w:nsid w:val="35F25009"/>
    <w:multiLevelType w:val="hybridMultilevel"/>
    <w:tmpl w:val="5506242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176B27"/>
    <w:multiLevelType w:val="hybridMultilevel"/>
    <w:tmpl w:val="BBDC6E80"/>
    <w:lvl w:ilvl="0" w:tplc="6A8AB5CA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>
    <w:nsid w:val="41A80F29"/>
    <w:multiLevelType w:val="multilevel"/>
    <w:tmpl w:val="9764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0B52D7"/>
    <w:multiLevelType w:val="multilevel"/>
    <w:tmpl w:val="8D186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3112DF"/>
    <w:multiLevelType w:val="hybridMultilevel"/>
    <w:tmpl w:val="90A20012"/>
    <w:lvl w:ilvl="0" w:tplc="32A44AD0">
      <w:start w:val="1"/>
      <w:numFmt w:val="decimal"/>
      <w:lvlText w:val="%1."/>
      <w:lvlJc w:val="left"/>
      <w:pPr>
        <w:ind w:left="112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>
    <w:nsid w:val="497833B1"/>
    <w:multiLevelType w:val="hybridMultilevel"/>
    <w:tmpl w:val="FA7ADDCA"/>
    <w:lvl w:ilvl="0" w:tplc="3E3AA5E0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7">
    <w:nsid w:val="4DCD74A7"/>
    <w:multiLevelType w:val="hybridMultilevel"/>
    <w:tmpl w:val="473ACB1E"/>
    <w:lvl w:ilvl="0" w:tplc="9482D92E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8">
    <w:nsid w:val="4E55590C"/>
    <w:multiLevelType w:val="hybridMultilevel"/>
    <w:tmpl w:val="55EA5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5A05C5"/>
    <w:multiLevelType w:val="hybridMultilevel"/>
    <w:tmpl w:val="F44E0894"/>
    <w:lvl w:ilvl="0" w:tplc="893AF906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>
    <w:nsid w:val="4FAB15A6"/>
    <w:multiLevelType w:val="hybridMultilevel"/>
    <w:tmpl w:val="F2DA1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16356C"/>
    <w:multiLevelType w:val="hybridMultilevel"/>
    <w:tmpl w:val="2B361C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004605"/>
    <w:multiLevelType w:val="hybridMultilevel"/>
    <w:tmpl w:val="1C0C44AC"/>
    <w:lvl w:ilvl="0" w:tplc="4872CF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>
    <w:nsid w:val="5A5F2D28"/>
    <w:multiLevelType w:val="hybridMultilevel"/>
    <w:tmpl w:val="6A329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577213"/>
    <w:multiLevelType w:val="multilevel"/>
    <w:tmpl w:val="111E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480E1B"/>
    <w:multiLevelType w:val="hybridMultilevel"/>
    <w:tmpl w:val="BCA0F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037EEA"/>
    <w:multiLevelType w:val="hybridMultilevel"/>
    <w:tmpl w:val="909ACB22"/>
    <w:lvl w:ilvl="0" w:tplc="E7487414">
      <w:start w:val="1"/>
      <w:numFmt w:val="decimal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>
    <w:nsid w:val="69245662"/>
    <w:multiLevelType w:val="multilevel"/>
    <w:tmpl w:val="6856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7D1C41"/>
    <w:multiLevelType w:val="hybridMultilevel"/>
    <w:tmpl w:val="3EB4F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E82F8D"/>
    <w:multiLevelType w:val="hybridMultilevel"/>
    <w:tmpl w:val="80B66A0C"/>
    <w:lvl w:ilvl="0" w:tplc="8100747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0">
    <w:nsid w:val="6A017BEE"/>
    <w:multiLevelType w:val="hybridMultilevel"/>
    <w:tmpl w:val="B0A88C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EA11B0"/>
    <w:multiLevelType w:val="multilevel"/>
    <w:tmpl w:val="5B04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131F20"/>
    <w:multiLevelType w:val="multilevel"/>
    <w:tmpl w:val="8D70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E5806A1"/>
    <w:multiLevelType w:val="multilevel"/>
    <w:tmpl w:val="0B00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8A31F8"/>
    <w:multiLevelType w:val="multilevel"/>
    <w:tmpl w:val="8534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56795C"/>
    <w:multiLevelType w:val="multilevel"/>
    <w:tmpl w:val="0CBA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52489A"/>
    <w:multiLevelType w:val="hybridMultilevel"/>
    <w:tmpl w:val="58FE61C4"/>
    <w:lvl w:ilvl="0" w:tplc="794A727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8"/>
  </w:num>
  <w:num w:numId="2">
    <w:abstractNumId w:val="4"/>
  </w:num>
  <w:num w:numId="3">
    <w:abstractNumId w:val="32"/>
  </w:num>
  <w:num w:numId="4">
    <w:abstractNumId w:val="10"/>
  </w:num>
  <w:num w:numId="5">
    <w:abstractNumId w:val="45"/>
  </w:num>
  <w:num w:numId="6">
    <w:abstractNumId w:val="43"/>
  </w:num>
  <w:num w:numId="7">
    <w:abstractNumId w:val="37"/>
  </w:num>
  <w:num w:numId="8">
    <w:abstractNumId w:val="41"/>
  </w:num>
  <w:num w:numId="9">
    <w:abstractNumId w:val="23"/>
  </w:num>
  <w:num w:numId="10">
    <w:abstractNumId w:val="0"/>
  </w:num>
  <w:num w:numId="11">
    <w:abstractNumId w:val="44"/>
  </w:num>
  <w:num w:numId="12">
    <w:abstractNumId w:val="16"/>
  </w:num>
  <w:num w:numId="13">
    <w:abstractNumId w:val="17"/>
  </w:num>
  <w:num w:numId="14">
    <w:abstractNumId w:val="26"/>
  </w:num>
  <w:num w:numId="15">
    <w:abstractNumId w:val="20"/>
  </w:num>
  <w:num w:numId="16">
    <w:abstractNumId w:val="1"/>
  </w:num>
  <w:num w:numId="17">
    <w:abstractNumId w:val="9"/>
  </w:num>
  <w:num w:numId="18">
    <w:abstractNumId w:val="21"/>
  </w:num>
  <w:num w:numId="19">
    <w:abstractNumId w:val="14"/>
  </w:num>
  <w:num w:numId="20">
    <w:abstractNumId w:val="46"/>
  </w:num>
  <w:num w:numId="21">
    <w:abstractNumId w:val="31"/>
  </w:num>
  <w:num w:numId="22">
    <w:abstractNumId w:val="5"/>
  </w:num>
  <w:num w:numId="23">
    <w:abstractNumId w:val="24"/>
  </w:num>
  <w:num w:numId="24">
    <w:abstractNumId w:val="34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8"/>
  </w:num>
  <w:num w:numId="28">
    <w:abstractNumId w:val="42"/>
  </w:num>
  <w:num w:numId="29">
    <w:abstractNumId w:val="39"/>
  </w:num>
  <w:num w:numId="30">
    <w:abstractNumId w:val="28"/>
  </w:num>
  <w:num w:numId="31">
    <w:abstractNumId w:val="3"/>
  </w:num>
  <w:num w:numId="32">
    <w:abstractNumId w:val="36"/>
  </w:num>
  <w:num w:numId="33">
    <w:abstractNumId w:val="13"/>
  </w:num>
  <w:num w:numId="34">
    <w:abstractNumId w:val="40"/>
  </w:num>
  <w:num w:numId="35">
    <w:abstractNumId w:val="29"/>
  </w:num>
  <w:num w:numId="36">
    <w:abstractNumId w:val="25"/>
  </w:num>
  <w:num w:numId="37">
    <w:abstractNumId w:val="30"/>
  </w:num>
  <w:num w:numId="38">
    <w:abstractNumId w:val="18"/>
  </w:num>
  <w:num w:numId="39">
    <w:abstractNumId w:val="22"/>
  </w:num>
  <w:num w:numId="40">
    <w:abstractNumId w:val="12"/>
  </w:num>
  <w:num w:numId="41">
    <w:abstractNumId w:val="33"/>
  </w:num>
  <w:num w:numId="42">
    <w:abstractNumId w:val="19"/>
  </w:num>
  <w:num w:numId="43">
    <w:abstractNumId w:val="27"/>
  </w:num>
  <w:num w:numId="44">
    <w:abstractNumId w:val="6"/>
  </w:num>
  <w:num w:numId="45">
    <w:abstractNumId w:val="2"/>
  </w:num>
  <w:num w:numId="46">
    <w:abstractNumId w:val="11"/>
  </w:num>
  <w:num w:numId="47">
    <w:abstractNumId w:val="15"/>
  </w:num>
  <w:num w:numId="4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B66"/>
    <w:rsid w:val="000002A3"/>
    <w:rsid w:val="00000993"/>
    <w:rsid w:val="00000A12"/>
    <w:rsid w:val="00000DB0"/>
    <w:rsid w:val="00001513"/>
    <w:rsid w:val="00001521"/>
    <w:rsid w:val="000015AA"/>
    <w:rsid w:val="00002B76"/>
    <w:rsid w:val="00003E53"/>
    <w:rsid w:val="000042CB"/>
    <w:rsid w:val="00004378"/>
    <w:rsid w:val="000048E6"/>
    <w:rsid w:val="00004E86"/>
    <w:rsid w:val="00006E38"/>
    <w:rsid w:val="000071EB"/>
    <w:rsid w:val="00010579"/>
    <w:rsid w:val="00010D3B"/>
    <w:rsid w:val="00010EF1"/>
    <w:rsid w:val="00011328"/>
    <w:rsid w:val="000120B7"/>
    <w:rsid w:val="00012B29"/>
    <w:rsid w:val="00012C2A"/>
    <w:rsid w:val="00013AFD"/>
    <w:rsid w:val="00015520"/>
    <w:rsid w:val="00015FD2"/>
    <w:rsid w:val="000169EE"/>
    <w:rsid w:val="000175A0"/>
    <w:rsid w:val="00017C42"/>
    <w:rsid w:val="00017D7A"/>
    <w:rsid w:val="00020864"/>
    <w:rsid w:val="00022CD1"/>
    <w:rsid w:val="000242F8"/>
    <w:rsid w:val="000244AD"/>
    <w:rsid w:val="00024D9B"/>
    <w:rsid w:val="000254DC"/>
    <w:rsid w:val="00025553"/>
    <w:rsid w:val="000258C7"/>
    <w:rsid w:val="00025BA0"/>
    <w:rsid w:val="00026007"/>
    <w:rsid w:val="00026224"/>
    <w:rsid w:val="0002645F"/>
    <w:rsid w:val="00026CC5"/>
    <w:rsid w:val="0002762D"/>
    <w:rsid w:val="00027633"/>
    <w:rsid w:val="000278A5"/>
    <w:rsid w:val="000300BD"/>
    <w:rsid w:val="00031220"/>
    <w:rsid w:val="000327DC"/>
    <w:rsid w:val="00032FCA"/>
    <w:rsid w:val="00033420"/>
    <w:rsid w:val="00034236"/>
    <w:rsid w:val="00034D3D"/>
    <w:rsid w:val="00035E00"/>
    <w:rsid w:val="000375EE"/>
    <w:rsid w:val="00037D56"/>
    <w:rsid w:val="000413DE"/>
    <w:rsid w:val="00041F90"/>
    <w:rsid w:val="00042035"/>
    <w:rsid w:val="000424AC"/>
    <w:rsid w:val="000435E5"/>
    <w:rsid w:val="00044D41"/>
    <w:rsid w:val="00045106"/>
    <w:rsid w:val="000459D5"/>
    <w:rsid w:val="00045E64"/>
    <w:rsid w:val="000466B1"/>
    <w:rsid w:val="00046E9E"/>
    <w:rsid w:val="000501EA"/>
    <w:rsid w:val="00050517"/>
    <w:rsid w:val="000511DC"/>
    <w:rsid w:val="000511DD"/>
    <w:rsid w:val="00052185"/>
    <w:rsid w:val="000521A4"/>
    <w:rsid w:val="0005339C"/>
    <w:rsid w:val="00053B6F"/>
    <w:rsid w:val="0005452E"/>
    <w:rsid w:val="00055FE3"/>
    <w:rsid w:val="000560DC"/>
    <w:rsid w:val="00056317"/>
    <w:rsid w:val="00056BEC"/>
    <w:rsid w:val="00057AC1"/>
    <w:rsid w:val="00057FC1"/>
    <w:rsid w:val="000600A8"/>
    <w:rsid w:val="000603E8"/>
    <w:rsid w:val="000608E5"/>
    <w:rsid w:val="000613C0"/>
    <w:rsid w:val="00061742"/>
    <w:rsid w:val="00061949"/>
    <w:rsid w:val="00062401"/>
    <w:rsid w:val="0006262A"/>
    <w:rsid w:val="00062B40"/>
    <w:rsid w:val="00062C28"/>
    <w:rsid w:val="00062C65"/>
    <w:rsid w:val="000641C5"/>
    <w:rsid w:val="00064220"/>
    <w:rsid w:val="0006557A"/>
    <w:rsid w:val="00066C41"/>
    <w:rsid w:val="0006737B"/>
    <w:rsid w:val="000701BA"/>
    <w:rsid w:val="00070B47"/>
    <w:rsid w:val="00070F6D"/>
    <w:rsid w:val="00070FC9"/>
    <w:rsid w:val="00071204"/>
    <w:rsid w:val="00071351"/>
    <w:rsid w:val="00071C90"/>
    <w:rsid w:val="00071DE1"/>
    <w:rsid w:val="00073050"/>
    <w:rsid w:val="0007371E"/>
    <w:rsid w:val="00073C4F"/>
    <w:rsid w:val="00073EEE"/>
    <w:rsid w:val="00074269"/>
    <w:rsid w:val="00075ED0"/>
    <w:rsid w:val="00075F43"/>
    <w:rsid w:val="000762CA"/>
    <w:rsid w:val="00076575"/>
    <w:rsid w:val="00076A5F"/>
    <w:rsid w:val="00080302"/>
    <w:rsid w:val="00080823"/>
    <w:rsid w:val="000814AE"/>
    <w:rsid w:val="000835ED"/>
    <w:rsid w:val="00083D95"/>
    <w:rsid w:val="00084276"/>
    <w:rsid w:val="000848E1"/>
    <w:rsid w:val="00084992"/>
    <w:rsid w:val="00084D5C"/>
    <w:rsid w:val="00086311"/>
    <w:rsid w:val="000865A2"/>
    <w:rsid w:val="00086ACF"/>
    <w:rsid w:val="00086C85"/>
    <w:rsid w:val="000873DD"/>
    <w:rsid w:val="0008762A"/>
    <w:rsid w:val="00087A10"/>
    <w:rsid w:val="00090271"/>
    <w:rsid w:val="000902EE"/>
    <w:rsid w:val="0009034C"/>
    <w:rsid w:val="000910BC"/>
    <w:rsid w:val="00091297"/>
    <w:rsid w:val="000917F6"/>
    <w:rsid w:val="000918AC"/>
    <w:rsid w:val="00091D45"/>
    <w:rsid w:val="00094F08"/>
    <w:rsid w:val="00095453"/>
    <w:rsid w:val="00095469"/>
    <w:rsid w:val="00095B82"/>
    <w:rsid w:val="00095C44"/>
    <w:rsid w:val="000967EB"/>
    <w:rsid w:val="000A007B"/>
    <w:rsid w:val="000A04DA"/>
    <w:rsid w:val="000A055C"/>
    <w:rsid w:val="000A16F7"/>
    <w:rsid w:val="000A1EA3"/>
    <w:rsid w:val="000A3BC7"/>
    <w:rsid w:val="000A4AD6"/>
    <w:rsid w:val="000A4BA4"/>
    <w:rsid w:val="000A5063"/>
    <w:rsid w:val="000A5D04"/>
    <w:rsid w:val="000A6018"/>
    <w:rsid w:val="000A624E"/>
    <w:rsid w:val="000A692D"/>
    <w:rsid w:val="000A6B34"/>
    <w:rsid w:val="000A76E0"/>
    <w:rsid w:val="000A7858"/>
    <w:rsid w:val="000B0AF6"/>
    <w:rsid w:val="000B11F6"/>
    <w:rsid w:val="000B1235"/>
    <w:rsid w:val="000B165A"/>
    <w:rsid w:val="000B1C25"/>
    <w:rsid w:val="000B21B6"/>
    <w:rsid w:val="000B2E1D"/>
    <w:rsid w:val="000B39BD"/>
    <w:rsid w:val="000B5153"/>
    <w:rsid w:val="000B5795"/>
    <w:rsid w:val="000B5AEB"/>
    <w:rsid w:val="000B732D"/>
    <w:rsid w:val="000B7A4C"/>
    <w:rsid w:val="000B7E8B"/>
    <w:rsid w:val="000C14E7"/>
    <w:rsid w:val="000C1D71"/>
    <w:rsid w:val="000C3DA1"/>
    <w:rsid w:val="000C3F36"/>
    <w:rsid w:val="000C4434"/>
    <w:rsid w:val="000C52E7"/>
    <w:rsid w:val="000C54F5"/>
    <w:rsid w:val="000C5E0C"/>
    <w:rsid w:val="000C6B61"/>
    <w:rsid w:val="000C7063"/>
    <w:rsid w:val="000C7122"/>
    <w:rsid w:val="000D0279"/>
    <w:rsid w:val="000D02E1"/>
    <w:rsid w:val="000D0314"/>
    <w:rsid w:val="000D053E"/>
    <w:rsid w:val="000D0FA8"/>
    <w:rsid w:val="000D1F04"/>
    <w:rsid w:val="000D2C4B"/>
    <w:rsid w:val="000D3EAC"/>
    <w:rsid w:val="000D4253"/>
    <w:rsid w:val="000D5330"/>
    <w:rsid w:val="000D5D4A"/>
    <w:rsid w:val="000D6089"/>
    <w:rsid w:val="000D6912"/>
    <w:rsid w:val="000D6B45"/>
    <w:rsid w:val="000D6E1F"/>
    <w:rsid w:val="000E0175"/>
    <w:rsid w:val="000E02EE"/>
    <w:rsid w:val="000E0414"/>
    <w:rsid w:val="000E07A3"/>
    <w:rsid w:val="000E0BB6"/>
    <w:rsid w:val="000E1BB4"/>
    <w:rsid w:val="000E25BB"/>
    <w:rsid w:val="000E49F1"/>
    <w:rsid w:val="000E4EF9"/>
    <w:rsid w:val="000E523C"/>
    <w:rsid w:val="000E5657"/>
    <w:rsid w:val="000E5842"/>
    <w:rsid w:val="000E6A05"/>
    <w:rsid w:val="000E72DF"/>
    <w:rsid w:val="000E74DE"/>
    <w:rsid w:val="000F005A"/>
    <w:rsid w:val="000F06CC"/>
    <w:rsid w:val="000F13A1"/>
    <w:rsid w:val="000F1557"/>
    <w:rsid w:val="000F2153"/>
    <w:rsid w:val="000F390E"/>
    <w:rsid w:val="000F3BA4"/>
    <w:rsid w:val="000F45B0"/>
    <w:rsid w:val="000F5A4E"/>
    <w:rsid w:val="000F5D83"/>
    <w:rsid w:val="000F5E50"/>
    <w:rsid w:val="000F6565"/>
    <w:rsid w:val="000F79D3"/>
    <w:rsid w:val="001030C8"/>
    <w:rsid w:val="001035EA"/>
    <w:rsid w:val="0010453A"/>
    <w:rsid w:val="00104790"/>
    <w:rsid w:val="00104C1B"/>
    <w:rsid w:val="001051A4"/>
    <w:rsid w:val="001053FF"/>
    <w:rsid w:val="00105AE3"/>
    <w:rsid w:val="00106840"/>
    <w:rsid w:val="00106EAB"/>
    <w:rsid w:val="0011155B"/>
    <w:rsid w:val="00111AF7"/>
    <w:rsid w:val="00111D0C"/>
    <w:rsid w:val="00111DBC"/>
    <w:rsid w:val="00112608"/>
    <w:rsid w:val="00112D02"/>
    <w:rsid w:val="00112EF1"/>
    <w:rsid w:val="00113467"/>
    <w:rsid w:val="001135D6"/>
    <w:rsid w:val="0011376B"/>
    <w:rsid w:val="00113BE6"/>
    <w:rsid w:val="001148EF"/>
    <w:rsid w:val="001151D7"/>
    <w:rsid w:val="001159E6"/>
    <w:rsid w:val="00115B35"/>
    <w:rsid w:val="00116880"/>
    <w:rsid w:val="00116BDD"/>
    <w:rsid w:val="00117313"/>
    <w:rsid w:val="00117905"/>
    <w:rsid w:val="00117D18"/>
    <w:rsid w:val="00117E3D"/>
    <w:rsid w:val="00120BAE"/>
    <w:rsid w:val="001216D5"/>
    <w:rsid w:val="0012224D"/>
    <w:rsid w:val="001228AC"/>
    <w:rsid w:val="00122928"/>
    <w:rsid w:val="001231FC"/>
    <w:rsid w:val="00123284"/>
    <w:rsid w:val="001237CD"/>
    <w:rsid w:val="001237F0"/>
    <w:rsid w:val="00123839"/>
    <w:rsid w:val="00124561"/>
    <w:rsid w:val="001247FD"/>
    <w:rsid w:val="00125B5A"/>
    <w:rsid w:val="00126429"/>
    <w:rsid w:val="00127550"/>
    <w:rsid w:val="001275E2"/>
    <w:rsid w:val="00127735"/>
    <w:rsid w:val="001304D6"/>
    <w:rsid w:val="00130850"/>
    <w:rsid w:val="00130BEE"/>
    <w:rsid w:val="001313B5"/>
    <w:rsid w:val="0013176F"/>
    <w:rsid w:val="00131FAC"/>
    <w:rsid w:val="00132621"/>
    <w:rsid w:val="00132D62"/>
    <w:rsid w:val="00133420"/>
    <w:rsid w:val="00133487"/>
    <w:rsid w:val="00133983"/>
    <w:rsid w:val="00134119"/>
    <w:rsid w:val="0013455A"/>
    <w:rsid w:val="00134C5A"/>
    <w:rsid w:val="00134FCA"/>
    <w:rsid w:val="00135172"/>
    <w:rsid w:val="00135BFF"/>
    <w:rsid w:val="00135D3D"/>
    <w:rsid w:val="00136B5E"/>
    <w:rsid w:val="00136EA8"/>
    <w:rsid w:val="001401B6"/>
    <w:rsid w:val="00140E43"/>
    <w:rsid w:val="00141702"/>
    <w:rsid w:val="001418D7"/>
    <w:rsid w:val="00142E98"/>
    <w:rsid w:val="001439D5"/>
    <w:rsid w:val="00143BC2"/>
    <w:rsid w:val="001442CE"/>
    <w:rsid w:val="00144469"/>
    <w:rsid w:val="001445F0"/>
    <w:rsid w:val="001509C7"/>
    <w:rsid w:val="00150B64"/>
    <w:rsid w:val="00151347"/>
    <w:rsid w:val="001513ED"/>
    <w:rsid w:val="001523A0"/>
    <w:rsid w:val="00152BFE"/>
    <w:rsid w:val="001535F9"/>
    <w:rsid w:val="00153990"/>
    <w:rsid w:val="00153A57"/>
    <w:rsid w:val="00154D0B"/>
    <w:rsid w:val="00154DC6"/>
    <w:rsid w:val="00154E96"/>
    <w:rsid w:val="00154F2D"/>
    <w:rsid w:val="00155070"/>
    <w:rsid w:val="001551D4"/>
    <w:rsid w:val="00156606"/>
    <w:rsid w:val="00156977"/>
    <w:rsid w:val="00157356"/>
    <w:rsid w:val="001605C2"/>
    <w:rsid w:val="0016081C"/>
    <w:rsid w:val="001613AC"/>
    <w:rsid w:val="00161774"/>
    <w:rsid w:val="00161FD8"/>
    <w:rsid w:val="0016236D"/>
    <w:rsid w:val="00162656"/>
    <w:rsid w:val="001628EA"/>
    <w:rsid w:val="00162DA1"/>
    <w:rsid w:val="0016320F"/>
    <w:rsid w:val="0016382A"/>
    <w:rsid w:val="00163D28"/>
    <w:rsid w:val="001646C1"/>
    <w:rsid w:val="00164963"/>
    <w:rsid w:val="00164C2F"/>
    <w:rsid w:val="00165676"/>
    <w:rsid w:val="001660AD"/>
    <w:rsid w:val="00167A1F"/>
    <w:rsid w:val="001709BB"/>
    <w:rsid w:val="001714A8"/>
    <w:rsid w:val="00171722"/>
    <w:rsid w:val="00171B44"/>
    <w:rsid w:val="00171F14"/>
    <w:rsid w:val="00171F41"/>
    <w:rsid w:val="00172D06"/>
    <w:rsid w:val="0017309E"/>
    <w:rsid w:val="0017347B"/>
    <w:rsid w:val="00173BE0"/>
    <w:rsid w:val="00173BF1"/>
    <w:rsid w:val="00173FA0"/>
    <w:rsid w:val="00173FA6"/>
    <w:rsid w:val="00174A11"/>
    <w:rsid w:val="001757CD"/>
    <w:rsid w:val="00175900"/>
    <w:rsid w:val="0017670B"/>
    <w:rsid w:val="00176893"/>
    <w:rsid w:val="001774C1"/>
    <w:rsid w:val="00177E89"/>
    <w:rsid w:val="00180390"/>
    <w:rsid w:val="001803A4"/>
    <w:rsid w:val="0018135B"/>
    <w:rsid w:val="00181D96"/>
    <w:rsid w:val="00182226"/>
    <w:rsid w:val="001828F1"/>
    <w:rsid w:val="00182EE5"/>
    <w:rsid w:val="0018336C"/>
    <w:rsid w:val="001838E6"/>
    <w:rsid w:val="00183A25"/>
    <w:rsid w:val="001842B2"/>
    <w:rsid w:val="00186171"/>
    <w:rsid w:val="00186BEB"/>
    <w:rsid w:val="00186CC9"/>
    <w:rsid w:val="00186FBF"/>
    <w:rsid w:val="00187F00"/>
    <w:rsid w:val="00192646"/>
    <w:rsid w:val="00192BEC"/>
    <w:rsid w:val="00192D8B"/>
    <w:rsid w:val="00192F5E"/>
    <w:rsid w:val="0019678E"/>
    <w:rsid w:val="00196907"/>
    <w:rsid w:val="00197455"/>
    <w:rsid w:val="001A0765"/>
    <w:rsid w:val="001A07B9"/>
    <w:rsid w:val="001A0E91"/>
    <w:rsid w:val="001A21EA"/>
    <w:rsid w:val="001A2A54"/>
    <w:rsid w:val="001A49B8"/>
    <w:rsid w:val="001A4CD3"/>
    <w:rsid w:val="001A4DF5"/>
    <w:rsid w:val="001A6053"/>
    <w:rsid w:val="001A71DC"/>
    <w:rsid w:val="001A755C"/>
    <w:rsid w:val="001A7E16"/>
    <w:rsid w:val="001B028B"/>
    <w:rsid w:val="001B0915"/>
    <w:rsid w:val="001B0EFF"/>
    <w:rsid w:val="001B11F4"/>
    <w:rsid w:val="001B23BC"/>
    <w:rsid w:val="001B3671"/>
    <w:rsid w:val="001B46BC"/>
    <w:rsid w:val="001B48FC"/>
    <w:rsid w:val="001B5179"/>
    <w:rsid w:val="001B589B"/>
    <w:rsid w:val="001B59A4"/>
    <w:rsid w:val="001B601F"/>
    <w:rsid w:val="001B6422"/>
    <w:rsid w:val="001B6B2D"/>
    <w:rsid w:val="001B74EE"/>
    <w:rsid w:val="001B7714"/>
    <w:rsid w:val="001C15F2"/>
    <w:rsid w:val="001C16EC"/>
    <w:rsid w:val="001C1B15"/>
    <w:rsid w:val="001C20B9"/>
    <w:rsid w:val="001C310D"/>
    <w:rsid w:val="001C33D9"/>
    <w:rsid w:val="001C386F"/>
    <w:rsid w:val="001C461D"/>
    <w:rsid w:val="001C46C8"/>
    <w:rsid w:val="001C56A1"/>
    <w:rsid w:val="001C6272"/>
    <w:rsid w:val="001C66FC"/>
    <w:rsid w:val="001C6C07"/>
    <w:rsid w:val="001C7477"/>
    <w:rsid w:val="001D01FA"/>
    <w:rsid w:val="001D16FE"/>
    <w:rsid w:val="001D23C3"/>
    <w:rsid w:val="001D2ACA"/>
    <w:rsid w:val="001D3C11"/>
    <w:rsid w:val="001D444F"/>
    <w:rsid w:val="001D5B87"/>
    <w:rsid w:val="001D65F4"/>
    <w:rsid w:val="001D6797"/>
    <w:rsid w:val="001D731E"/>
    <w:rsid w:val="001E0B43"/>
    <w:rsid w:val="001E1D70"/>
    <w:rsid w:val="001E1DB8"/>
    <w:rsid w:val="001E33E1"/>
    <w:rsid w:val="001E3861"/>
    <w:rsid w:val="001E3C34"/>
    <w:rsid w:val="001E3EBC"/>
    <w:rsid w:val="001E5898"/>
    <w:rsid w:val="001E5F89"/>
    <w:rsid w:val="001E6BBE"/>
    <w:rsid w:val="001E72A4"/>
    <w:rsid w:val="001E7E7A"/>
    <w:rsid w:val="001F0FD4"/>
    <w:rsid w:val="001F2B96"/>
    <w:rsid w:val="001F2EEA"/>
    <w:rsid w:val="001F2F53"/>
    <w:rsid w:val="001F411F"/>
    <w:rsid w:val="001F4764"/>
    <w:rsid w:val="001F480B"/>
    <w:rsid w:val="001F49AE"/>
    <w:rsid w:val="001F6458"/>
    <w:rsid w:val="001F65BB"/>
    <w:rsid w:val="001F66F9"/>
    <w:rsid w:val="001F673B"/>
    <w:rsid w:val="001F69E9"/>
    <w:rsid w:val="001F6B13"/>
    <w:rsid w:val="001F7826"/>
    <w:rsid w:val="001F799F"/>
    <w:rsid w:val="001F7F88"/>
    <w:rsid w:val="002009CD"/>
    <w:rsid w:val="00200F38"/>
    <w:rsid w:val="002029AE"/>
    <w:rsid w:val="00203475"/>
    <w:rsid w:val="00203A33"/>
    <w:rsid w:val="00203A59"/>
    <w:rsid w:val="00205734"/>
    <w:rsid w:val="002057F3"/>
    <w:rsid w:val="00205A2C"/>
    <w:rsid w:val="00205A5F"/>
    <w:rsid w:val="00206482"/>
    <w:rsid w:val="00207229"/>
    <w:rsid w:val="002072CB"/>
    <w:rsid w:val="00207ACB"/>
    <w:rsid w:val="00210596"/>
    <w:rsid w:val="00210610"/>
    <w:rsid w:val="00211562"/>
    <w:rsid w:val="00211B0C"/>
    <w:rsid w:val="0021206A"/>
    <w:rsid w:val="00212E4E"/>
    <w:rsid w:val="00213692"/>
    <w:rsid w:val="00214891"/>
    <w:rsid w:val="00214A90"/>
    <w:rsid w:val="00215259"/>
    <w:rsid w:val="002153AF"/>
    <w:rsid w:val="00215F09"/>
    <w:rsid w:val="00216354"/>
    <w:rsid w:val="002163AF"/>
    <w:rsid w:val="002165F5"/>
    <w:rsid w:val="002166E0"/>
    <w:rsid w:val="00216CC8"/>
    <w:rsid w:val="002171B1"/>
    <w:rsid w:val="002173F7"/>
    <w:rsid w:val="002176A4"/>
    <w:rsid w:val="00217756"/>
    <w:rsid w:val="00217CF6"/>
    <w:rsid w:val="002201EA"/>
    <w:rsid w:val="002206E1"/>
    <w:rsid w:val="002211B9"/>
    <w:rsid w:val="00221955"/>
    <w:rsid w:val="00221DC5"/>
    <w:rsid w:val="002224B1"/>
    <w:rsid w:val="0022280B"/>
    <w:rsid w:val="00222FA7"/>
    <w:rsid w:val="0022343F"/>
    <w:rsid w:val="002239A8"/>
    <w:rsid w:val="002248C1"/>
    <w:rsid w:val="002249C1"/>
    <w:rsid w:val="002253B8"/>
    <w:rsid w:val="002257F5"/>
    <w:rsid w:val="00225F73"/>
    <w:rsid w:val="002262D4"/>
    <w:rsid w:val="002267F4"/>
    <w:rsid w:val="002273F1"/>
    <w:rsid w:val="00227451"/>
    <w:rsid w:val="002275E9"/>
    <w:rsid w:val="00230D90"/>
    <w:rsid w:val="0023219E"/>
    <w:rsid w:val="00232692"/>
    <w:rsid w:val="00232D1D"/>
    <w:rsid w:val="00233280"/>
    <w:rsid w:val="002339D0"/>
    <w:rsid w:val="00233E93"/>
    <w:rsid w:val="00233ED9"/>
    <w:rsid w:val="002342FC"/>
    <w:rsid w:val="002350ED"/>
    <w:rsid w:val="002359FB"/>
    <w:rsid w:val="0023618F"/>
    <w:rsid w:val="00236230"/>
    <w:rsid w:val="002370D0"/>
    <w:rsid w:val="00237AED"/>
    <w:rsid w:val="002400B5"/>
    <w:rsid w:val="002400F4"/>
    <w:rsid w:val="0024039F"/>
    <w:rsid w:val="002407C4"/>
    <w:rsid w:val="00240EFB"/>
    <w:rsid w:val="00240FEF"/>
    <w:rsid w:val="002417BA"/>
    <w:rsid w:val="0024196B"/>
    <w:rsid w:val="002421A3"/>
    <w:rsid w:val="00244405"/>
    <w:rsid w:val="002444F4"/>
    <w:rsid w:val="002448CA"/>
    <w:rsid w:val="0024538A"/>
    <w:rsid w:val="00245820"/>
    <w:rsid w:val="00245836"/>
    <w:rsid w:val="00245BBC"/>
    <w:rsid w:val="00247EA7"/>
    <w:rsid w:val="00250396"/>
    <w:rsid w:val="00250887"/>
    <w:rsid w:val="00251149"/>
    <w:rsid w:val="00251438"/>
    <w:rsid w:val="00252E79"/>
    <w:rsid w:val="00254617"/>
    <w:rsid w:val="00254F5A"/>
    <w:rsid w:val="00256438"/>
    <w:rsid w:val="00256B1E"/>
    <w:rsid w:val="00257C1D"/>
    <w:rsid w:val="002614EE"/>
    <w:rsid w:val="00261EA8"/>
    <w:rsid w:val="00262DDD"/>
    <w:rsid w:val="00262EFD"/>
    <w:rsid w:val="00263349"/>
    <w:rsid w:val="00263785"/>
    <w:rsid w:val="00263F21"/>
    <w:rsid w:val="00263F50"/>
    <w:rsid w:val="002642AB"/>
    <w:rsid w:val="0026583C"/>
    <w:rsid w:val="002660FC"/>
    <w:rsid w:val="00266580"/>
    <w:rsid w:val="00267741"/>
    <w:rsid w:val="00270485"/>
    <w:rsid w:val="0027091D"/>
    <w:rsid w:val="00271094"/>
    <w:rsid w:val="002718DD"/>
    <w:rsid w:val="0027211D"/>
    <w:rsid w:val="0027277B"/>
    <w:rsid w:val="00272D06"/>
    <w:rsid w:val="00272EB4"/>
    <w:rsid w:val="00273417"/>
    <w:rsid w:val="00273827"/>
    <w:rsid w:val="00273D1B"/>
    <w:rsid w:val="00273F39"/>
    <w:rsid w:val="002742DE"/>
    <w:rsid w:val="00274A12"/>
    <w:rsid w:val="00274B12"/>
    <w:rsid w:val="0027515B"/>
    <w:rsid w:val="0027588B"/>
    <w:rsid w:val="00275ACF"/>
    <w:rsid w:val="00275D36"/>
    <w:rsid w:val="002765C8"/>
    <w:rsid w:val="0027692C"/>
    <w:rsid w:val="00276C27"/>
    <w:rsid w:val="00277B23"/>
    <w:rsid w:val="00280163"/>
    <w:rsid w:val="002814E7"/>
    <w:rsid w:val="00282301"/>
    <w:rsid w:val="00282A47"/>
    <w:rsid w:val="002837AA"/>
    <w:rsid w:val="002838B5"/>
    <w:rsid w:val="00283E68"/>
    <w:rsid w:val="002840B4"/>
    <w:rsid w:val="00284261"/>
    <w:rsid w:val="00284F8E"/>
    <w:rsid w:val="00285625"/>
    <w:rsid w:val="0028618C"/>
    <w:rsid w:val="00287979"/>
    <w:rsid w:val="00290B00"/>
    <w:rsid w:val="00290C70"/>
    <w:rsid w:val="002914C2"/>
    <w:rsid w:val="0029284D"/>
    <w:rsid w:val="00292B14"/>
    <w:rsid w:val="0029301E"/>
    <w:rsid w:val="00293194"/>
    <w:rsid w:val="00293C95"/>
    <w:rsid w:val="002943B9"/>
    <w:rsid w:val="00294475"/>
    <w:rsid w:val="0029467D"/>
    <w:rsid w:val="00295931"/>
    <w:rsid w:val="00295BDA"/>
    <w:rsid w:val="0029645A"/>
    <w:rsid w:val="00296736"/>
    <w:rsid w:val="00296AB0"/>
    <w:rsid w:val="00297669"/>
    <w:rsid w:val="00297DE2"/>
    <w:rsid w:val="002A1BF5"/>
    <w:rsid w:val="002A1DAD"/>
    <w:rsid w:val="002A1E12"/>
    <w:rsid w:val="002A3B76"/>
    <w:rsid w:val="002A429A"/>
    <w:rsid w:val="002A4E53"/>
    <w:rsid w:val="002A65CA"/>
    <w:rsid w:val="002A6A94"/>
    <w:rsid w:val="002A769E"/>
    <w:rsid w:val="002B04D5"/>
    <w:rsid w:val="002B0550"/>
    <w:rsid w:val="002B0C40"/>
    <w:rsid w:val="002B178C"/>
    <w:rsid w:val="002B4046"/>
    <w:rsid w:val="002B4187"/>
    <w:rsid w:val="002B435E"/>
    <w:rsid w:val="002B4854"/>
    <w:rsid w:val="002B4B87"/>
    <w:rsid w:val="002B5826"/>
    <w:rsid w:val="002B5870"/>
    <w:rsid w:val="002B7647"/>
    <w:rsid w:val="002B7EC3"/>
    <w:rsid w:val="002C0FBE"/>
    <w:rsid w:val="002C10CC"/>
    <w:rsid w:val="002C11AF"/>
    <w:rsid w:val="002C1857"/>
    <w:rsid w:val="002C2137"/>
    <w:rsid w:val="002C263B"/>
    <w:rsid w:val="002C35B9"/>
    <w:rsid w:val="002C3626"/>
    <w:rsid w:val="002C3759"/>
    <w:rsid w:val="002C44F2"/>
    <w:rsid w:val="002C57CB"/>
    <w:rsid w:val="002C5E96"/>
    <w:rsid w:val="002C6147"/>
    <w:rsid w:val="002C61B7"/>
    <w:rsid w:val="002C6408"/>
    <w:rsid w:val="002C7741"/>
    <w:rsid w:val="002D04DD"/>
    <w:rsid w:val="002D09B3"/>
    <w:rsid w:val="002D0DF5"/>
    <w:rsid w:val="002D229F"/>
    <w:rsid w:val="002D2ABC"/>
    <w:rsid w:val="002D36E2"/>
    <w:rsid w:val="002D45EC"/>
    <w:rsid w:val="002D5241"/>
    <w:rsid w:val="002D537A"/>
    <w:rsid w:val="002D56BE"/>
    <w:rsid w:val="002D679E"/>
    <w:rsid w:val="002D6B1E"/>
    <w:rsid w:val="002D7447"/>
    <w:rsid w:val="002D79E9"/>
    <w:rsid w:val="002D7B55"/>
    <w:rsid w:val="002E01BC"/>
    <w:rsid w:val="002E0669"/>
    <w:rsid w:val="002E0A1C"/>
    <w:rsid w:val="002E1851"/>
    <w:rsid w:val="002E1FF1"/>
    <w:rsid w:val="002E24B1"/>
    <w:rsid w:val="002E46A7"/>
    <w:rsid w:val="002E48F4"/>
    <w:rsid w:val="002E5FB5"/>
    <w:rsid w:val="002E633A"/>
    <w:rsid w:val="002E6792"/>
    <w:rsid w:val="002E7936"/>
    <w:rsid w:val="002F1727"/>
    <w:rsid w:val="002F1FEB"/>
    <w:rsid w:val="002F4318"/>
    <w:rsid w:val="002F461F"/>
    <w:rsid w:val="002F4DCE"/>
    <w:rsid w:val="002F5DE6"/>
    <w:rsid w:val="002F61E8"/>
    <w:rsid w:val="002F6BB2"/>
    <w:rsid w:val="002F72EC"/>
    <w:rsid w:val="002F7A91"/>
    <w:rsid w:val="002F7B67"/>
    <w:rsid w:val="00300B3D"/>
    <w:rsid w:val="0030145D"/>
    <w:rsid w:val="003026A0"/>
    <w:rsid w:val="00302A47"/>
    <w:rsid w:val="00302A73"/>
    <w:rsid w:val="00304108"/>
    <w:rsid w:val="00305F00"/>
    <w:rsid w:val="003061A4"/>
    <w:rsid w:val="003061BB"/>
    <w:rsid w:val="0030722A"/>
    <w:rsid w:val="00307398"/>
    <w:rsid w:val="00307F9F"/>
    <w:rsid w:val="003101D6"/>
    <w:rsid w:val="003105C1"/>
    <w:rsid w:val="00310A2A"/>
    <w:rsid w:val="00310BE4"/>
    <w:rsid w:val="00310FD6"/>
    <w:rsid w:val="00312532"/>
    <w:rsid w:val="003128F2"/>
    <w:rsid w:val="003137B2"/>
    <w:rsid w:val="00314C90"/>
    <w:rsid w:val="00314FBE"/>
    <w:rsid w:val="0031776D"/>
    <w:rsid w:val="003204E8"/>
    <w:rsid w:val="00321958"/>
    <w:rsid w:val="00322A6C"/>
    <w:rsid w:val="00322C6D"/>
    <w:rsid w:val="003240DF"/>
    <w:rsid w:val="00324BDB"/>
    <w:rsid w:val="00325F0F"/>
    <w:rsid w:val="003260DE"/>
    <w:rsid w:val="00326132"/>
    <w:rsid w:val="003261BE"/>
    <w:rsid w:val="00326719"/>
    <w:rsid w:val="00326D58"/>
    <w:rsid w:val="00327707"/>
    <w:rsid w:val="00330B0F"/>
    <w:rsid w:val="00331515"/>
    <w:rsid w:val="00331536"/>
    <w:rsid w:val="003320D4"/>
    <w:rsid w:val="0033353E"/>
    <w:rsid w:val="00333710"/>
    <w:rsid w:val="00333E3A"/>
    <w:rsid w:val="003344F5"/>
    <w:rsid w:val="00335BC7"/>
    <w:rsid w:val="00336080"/>
    <w:rsid w:val="003367E0"/>
    <w:rsid w:val="003371F5"/>
    <w:rsid w:val="003375F3"/>
    <w:rsid w:val="00337A0C"/>
    <w:rsid w:val="00341376"/>
    <w:rsid w:val="00341916"/>
    <w:rsid w:val="00341D45"/>
    <w:rsid w:val="0034284A"/>
    <w:rsid w:val="003435B5"/>
    <w:rsid w:val="00343D02"/>
    <w:rsid w:val="0034518E"/>
    <w:rsid w:val="00346D29"/>
    <w:rsid w:val="003470A5"/>
    <w:rsid w:val="00350599"/>
    <w:rsid w:val="003507B0"/>
    <w:rsid w:val="003508A6"/>
    <w:rsid w:val="00352248"/>
    <w:rsid w:val="00353279"/>
    <w:rsid w:val="0035327D"/>
    <w:rsid w:val="003538DF"/>
    <w:rsid w:val="003566FE"/>
    <w:rsid w:val="00356CCA"/>
    <w:rsid w:val="00356F12"/>
    <w:rsid w:val="003579D6"/>
    <w:rsid w:val="00357E45"/>
    <w:rsid w:val="00360CFC"/>
    <w:rsid w:val="00361645"/>
    <w:rsid w:val="00361B7D"/>
    <w:rsid w:val="00361EF4"/>
    <w:rsid w:val="00362B88"/>
    <w:rsid w:val="00363183"/>
    <w:rsid w:val="00363352"/>
    <w:rsid w:val="003634CA"/>
    <w:rsid w:val="00364926"/>
    <w:rsid w:val="00364C63"/>
    <w:rsid w:val="00364FCC"/>
    <w:rsid w:val="0036539E"/>
    <w:rsid w:val="00365863"/>
    <w:rsid w:val="003662EF"/>
    <w:rsid w:val="003667C2"/>
    <w:rsid w:val="00366CE1"/>
    <w:rsid w:val="00367A79"/>
    <w:rsid w:val="00370772"/>
    <w:rsid w:val="003724BC"/>
    <w:rsid w:val="00372A25"/>
    <w:rsid w:val="0037300E"/>
    <w:rsid w:val="00373332"/>
    <w:rsid w:val="003737E9"/>
    <w:rsid w:val="00373B46"/>
    <w:rsid w:val="00374681"/>
    <w:rsid w:val="00374772"/>
    <w:rsid w:val="00374FB7"/>
    <w:rsid w:val="00376D8B"/>
    <w:rsid w:val="003772C6"/>
    <w:rsid w:val="00380B8F"/>
    <w:rsid w:val="00380FCD"/>
    <w:rsid w:val="0038219E"/>
    <w:rsid w:val="003828CD"/>
    <w:rsid w:val="00382F00"/>
    <w:rsid w:val="003831F3"/>
    <w:rsid w:val="00383FCE"/>
    <w:rsid w:val="003848B8"/>
    <w:rsid w:val="00384ED1"/>
    <w:rsid w:val="00385016"/>
    <w:rsid w:val="00385D47"/>
    <w:rsid w:val="00386263"/>
    <w:rsid w:val="00386860"/>
    <w:rsid w:val="00390F50"/>
    <w:rsid w:val="00391CD4"/>
    <w:rsid w:val="0039207C"/>
    <w:rsid w:val="0039235C"/>
    <w:rsid w:val="00395013"/>
    <w:rsid w:val="00395135"/>
    <w:rsid w:val="00395E14"/>
    <w:rsid w:val="003969DF"/>
    <w:rsid w:val="0039711F"/>
    <w:rsid w:val="0039725B"/>
    <w:rsid w:val="00397B89"/>
    <w:rsid w:val="00397CA5"/>
    <w:rsid w:val="00397DB4"/>
    <w:rsid w:val="003A07A1"/>
    <w:rsid w:val="003A0887"/>
    <w:rsid w:val="003A123D"/>
    <w:rsid w:val="003A14D8"/>
    <w:rsid w:val="003A1BEE"/>
    <w:rsid w:val="003A22E7"/>
    <w:rsid w:val="003A2331"/>
    <w:rsid w:val="003A2597"/>
    <w:rsid w:val="003A26AD"/>
    <w:rsid w:val="003A2DBA"/>
    <w:rsid w:val="003A2F9E"/>
    <w:rsid w:val="003A3280"/>
    <w:rsid w:val="003A3CB1"/>
    <w:rsid w:val="003A3DB4"/>
    <w:rsid w:val="003A47D5"/>
    <w:rsid w:val="003A56C3"/>
    <w:rsid w:val="003A5B87"/>
    <w:rsid w:val="003A645E"/>
    <w:rsid w:val="003A675C"/>
    <w:rsid w:val="003A71D9"/>
    <w:rsid w:val="003B0BF0"/>
    <w:rsid w:val="003B20BF"/>
    <w:rsid w:val="003B251F"/>
    <w:rsid w:val="003B368F"/>
    <w:rsid w:val="003B4394"/>
    <w:rsid w:val="003B4C64"/>
    <w:rsid w:val="003B5477"/>
    <w:rsid w:val="003B6929"/>
    <w:rsid w:val="003B6E0E"/>
    <w:rsid w:val="003C03BE"/>
    <w:rsid w:val="003C1E37"/>
    <w:rsid w:val="003C1EC2"/>
    <w:rsid w:val="003C2D96"/>
    <w:rsid w:val="003C2DAE"/>
    <w:rsid w:val="003C3411"/>
    <w:rsid w:val="003C3998"/>
    <w:rsid w:val="003C3CB3"/>
    <w:rsid w:val="003C5D9C"/>
    <w:rsid w:val="003C713B"/>
    <w:rsid w:val="003C73DF"/>
    <w:rsid w:val="003D04A1"/>
    <w:rsid w:val="003D05B5"/>
    <w:rsid w:val="003D137A"/>
    <w:rsid w:val="003D2C09"/>
    <w:rsid w:val="003D565F"/>
    <w:rsid w:val="003D6272"/>
    <w:rsid w:val="003D68E5"/>
    <w:rsid w:val="003D6FE8"/>
    <w:rsid w:val="003D7FB5"/>
    <w:rsid w:val="003E010E"/>
    <w:rsid w:val="003E108E"/>
    <w:rsid w:val="003E124B"/>
    <w:rsid w:val="003E279F"/>
    <w:rsid w:val="003E3494"/>
    <w:rsid w:val="003E4048"/>
    <w:rsid w:val="003E41A5"/>
    <w:rsid w:val="003E43B5"/>
    <w:rsid w:val="003E498E"/>
    <w:rsid w:val="003E4E10"/>
    <w:rsid w:val="003E64E7"/>
    <w:rsid w:val="003E6ED1"/>
    <w:rsid w:val="003E79C2"/>
    <w:rsid w:val="003E7AEF"/>
    <w:rsid w:val="003E7D9F"/>
    <w:rsid w:val="003F0268"/>
    <w:rsid w:val="003F0A83"/>
    <w:rsid w:val="003F0FDE"/>
    <w:rsid w:val="003F1AED"/>
    <w:rsid w:val="003F1E58"/>
    <w:rsid w:val="003F2755"/>
    <w:rsid w:val="003F332B"/>
    <w:rsid w:val="003F3FBC"/>
    <w:rsid w:val="003F4AE6"/>
    <w:rsid w:val="003F62F9"/>
    <w:rsid w:val="003F6466"/>
    <w:rsid w:val="003F6B82"/>
    <w:rsid w:val="003F70C2"/>
    <w:rsid w:val="003F7276"/>
    <w:rsid w:val="003F779B"/>
    <w:rsid w:val="0040044C"/>
    <w:rsid w:val="004006C6"/>
    <w:rsid w:val="00400E8D"/>
    <w:rsid w:val="00401102"/>
    <w:rsid w:val="00401333"/>
    <w:rsid w:val="00401C2A"/>
    <w:rsid w:val="004027BB"/>
    <w:rsid w:val="0040310D"/>
    <w:rsid w:val="00403162"/>
    <w:rsid w:val="00403399"/>
    <w:rsid w:val="00404084"/>
    <w:rsid w:val="0040420F"/>
    <w:rsid w:val="00404380"/>
    <w:rsid w:val="004052E7"/>
    <w:rsid w:val="00405488"/>
    <w:rsid w:val="0040595F"/>
    <w:rsid w:val="00407370"/>
    <w:rsid w:val="00407C3C"/>
    <w:rsid w:val="00410341"/>
    <w:rsid w:val="0041101E"/>
    <w:rsid w:val="00412C3F"/>
    <w:rsid w:val="0041354B"/>
    <w:rsid w:val="004138CE"/>
    <w:rsid w:val="00413CA8"/>
    <w:rsid w:val="00414F5B"/>
    <w:rsid w:val="00415218"/>
    <w:rsid w:val="00415AE1"/>
    <w:rsid w:val="00415B79"/>
    <w:rsid w:val="00415EEB"/>
    <w:rsid w:val="00416268"/>
    <w:rsid w:val="004167DE"/>
    <w:rsid w:val="00416868"/>
    <w:rsid w:val="00416EBB"/>
    <w:rsid w:val="004200FB"/>
    <w:rsid w:val="004203A3"/>
    <w:rsid w:val="0042046E"/>
    <w:rsid w:val="00420681"/>
    <w:rsid w:val="00420A3A"/>
    <w:rsid w:val="00420BFA"/>
    <w:rsid w:val="00420BFD"/>
    <w:rsid w:val="004215DB"/>
    <w:rsid w:val="00421B75"/>
    <w:rsid w:val="00422C5E"/>
    <w:rsid w:val="00422E9E"/>
    <w:rsid w:val="00423E8F"/>
    <w:rsid w:val="00424621"/>
    <w:rsid w:val="0042483D"/>
    <w:rsid w:val="00424B68"/>
    <w:rsid w:val="004257C3"/>
    <w:rsid w:val="00425946"/>
    <w:rsid w:val="00425E6C"/>
    <w:rsid w:val="00430261"/>
    <w:rsid w:val="004305CC"/>
    <w:rsid w:val="00430882"/>
    <w:rsid w:val="00431824"/>
    <w:rsid w:val="004318C6"/>
    <w:rsid w:val="004318EF"/>
    <w:rsid w:val="00433539"/>
    <w:rsid w:val="00433995"/>
    <w:rsid w:val="00433CF6"/>
    <w:rsid w:val="004347C3"/>
    <w:rsid w:val="0043491A"/>
    <w:rsid w:val="00434F61"/>
    <w:rsid w:val="004350E4"/>
    <w:rsid w:val="00435136"/>
    <w:rsid w:val="0043550C"/>
    <w:rsid w:val="00436D89"/>
    <w:rsid w:val="0043722D"/>
    <w:rsid w:val="004372AE"/>
    <w:rsid w:val="004377A8"/>
    <w:rsid w:val="00437CB7"/>
    <w:rsid w:val="00440414"/>
    <w:rsid w:val="00440C38"/>
    <w:rsid w:val="00441187"/>
    <w:rsid w:val="00441D85"/>
    <w:rsid w:val="00441E1C"/>
    <w:rsid w:val="00441E28"/>
    <w:rsid w:val="00441F8F"/>
    <w:rsid w:val="004434FD"/>
    <w:rsid w:val="00443C9A"/>
    <w:rsid w:val="004443FE"/>
    <w:rsid w:val="00444579"/>
    <w:rsid w:val="00445249"/>
    <w:rsid w:val="00445B2A"/>
    <w:rsid w:val="00445C34"/>
    <w:rsid w:val="00445FE6"/>
    <w:rsid w:val="00446358"/>
    <w:rsid w:val="0044705A"/>
    <w:rsid w:val="00450B93"/>
    <w:rsid w:val="00450EA5"/>
    <w:rsid w:val="00451133"/>
    <w:rsid w:val="00451CF5"/>
    <w:rsid w:val="00453879"/>
    <w:rsid w:val="004538F9"/>
    <w:rsid w:val="00453A03"/>
    <w:rsid w:val="004547E8"/>
    <w:rsid w:val="00454849"/>
    <w:rsid w:val="00454E1A"/>
    <w:rsid w:val="00454FE6"/>
    <w:rsid w:val="00456D91"/>
    <w:rsid w:val="004570F2"/>
    <w:rsid w:val="004605B8"/>
    <w:rsid w:val="00460883"/>
    <w:rsid w:val="00460D41"/>
    <w:rsid w:val="0046183D"/>
    <w:rsid w:val="00463703"/>
    <w:rsid w:val="0046379B"/>
    <w:rsid w:val="00463FEF"/>
    <w:rsid w:val="004641DF"/>
    <w:rsid w:val="00464C8A"/>
    <w:rsid w:val="00465701"/>
    <w:rsid w:val="0046617D"/>
    <w:rsid w:val="004667FD"/>
    <w:rsid w:val="00466C9E"/>
    <w:rsid w:val="004672CE"/>
    <w:rsid w:val="00467584"/>
    <w:rsid w:val="0046797F"/>
    <w:rsid w:val="004709FB"/>
    <w:rsid w:val="00470B36"/>
    <w:rsid w:val="00473859"/>
    <w:rsid w:val="00473E2A"/>
    <w:rsid w:val="00474108"/>
    <w:rsid w:val="004749AA"/>
    <w:rsid w:val="00475296"/>
    <w:rsid w:val="0047583D"/>
    <w:rsid w:val="004758D1"/>
    <w:rsid w:val="00475966"/>
    <w:rsid w:val="00475BA0"/>
    <w:rsid w:val="00476002"/>
    <w:rsid w:val="00476057"/>
    <w:rsid w:val="00476139"/>
    <w:rsid w:val="00476289"/>
    <w:rsid w:val="00477792"/>
    <w:rsid w:val="00477BC3"/>
    <w:rsid w:val="00477DC6"/>
    <w:rsid w:val="004819D2"/>
    <w:rsid w:val="00482603"/>
    <w:rsid w:val="004835C3"/>
    <w:rsid w:val="004837C4"/>
    <w:rsid w:val="00483ADF"/>
    <w:rsid w:val="004841C0"/>
    <w:rsid w:val="0048452D"/>
    <w:rsid w:val="004848B3"/>
    <w:rsid w:val="00485DA2"/>
    <w:rsid w:val="00486E6D"/>
    <w:rsid w:val="00487464"/>
    <w:rsid w:val="0048751B"/>
    <w:rsid w:val="00487941"/>
    <w:rsid w:val="00487A3F"/>
    <w:rsid w:val="0049054A"/>
    <w:rsid w:val="00490BDD"/>
    <w:rsid w:val="004912FB"/>
    <w:rsid w:val="00492067"/>
    <w:rsid w:val="00492B4E"/>
    <w:rsid w:val="00492CE5"/>
    <w:rsid w:val="004936CF"/>
    <w:rsid w:val="0049478D"/>
    <w:rsid w:val="0049479F"/>
    <w:rsid w:val="00494813"/>
    <w:rsid w:val="00494AA0"/>
    <w:rsid w:val="0049574D"/>
    <w:rsid w:val="00495851"/>
    <w:rsid w:val="00497597"/>
    <w:rsid w:val="00497D23"/>
    <w:rsid w:val="004A00E8"/>
    <w:rsid w:val="004A0E8D"/>
    <w:rsid w:val="004A0EA8"/>
    <w:rsid w:val="004A0EBD"/>
    <w:rsid w:val="004A4345"/>
    <w:rsid w:val="004A4BD1"/>
    <w:rsid w:val="004A4EB1"/>
    <w:rsid w:val="004A67E5"/>
    <w:rsid w:val="004A68C6"/>
    <w:rsid w:val="004A69EB"/>
    <w:rsid w:val="004A7044"/>
    <w:rsid w:val="004A7E6D"/>
    <w:rsid w:val="004A7FBC"/>
    <w:rsid w:val="004A7FF8"/>
    <w:rsid w:val="004B0164"/>
    <w:rsid w:val="004B11B4"/>
    <w:rsid w:val="004B1297"/>
    <w:rsid w:val="004B1BE4"/>
    <w:rsid w:val="004B22C5"/>
    <w:rsid w:val="004B3FA8"/>
    <w:rsid w:val="004B408E"/>
    <w:rsid w:val="004B481B"/>
    <w:rsid w:val="004B4A92"/>
    <w:rsid w:val="004B4CA2"/>
    <w:rsid w:val="004B4E60"/>
    <w:rsid w:val="004B595F"/>
    <w:rsid w:val="004B5BE5"/>
    <w:rsid w:val="004B6AE6"/>
    <w:rsid w:val="004B6D15"/>
    <w:rsid w:val="004B760A"/>
    <w:rsid w:val="004B7AE5"/>
    <w:rsid w:val="004C1B6F"/>
    <w:rsid w:val="004C1C45"/>
    <w:rsid w:val="004C2147"/>
    <w:rsid w:val="004C23C3"/>
    <w:rsid w:val="004C375C"/>
    <w:rsid w:val="004C55D0"/>
    <w:rsid w:val="004C55D6"/>
    <w:rsid w:val="004C5C34"/>
    <w:rsid w:val="004C62C9"/>
    <w:rsid w:val="004C6BD9"/>
    <w:rsid w:val="004C7231"/>
    <w:rsid w:val="004C743D"/>
    <w:rsid w:val="004D003C"/>
    <w:rsid w:val="004D0111"/>
    <w:rsid w:val="004D04A9"/>
    <w:rsid w:val="004D0BAC"/>
    <w:rsid w:val="004D0D7F"/>
    <w:rsid w:val="004D13C8"/>
    <w:rsid w:val="004D1E50"/>
    <w:rsid w:val="004D215E"/>
    <w:rsid w:val="004D2582"/>
    <w:rsid w:val="004D2CA9"/>
    <w:rsid w:val="004D3461"/>
    <w:rsid w:val="004D399B"/>
    <w:rsid w:val="004D4670"/>
    <w:rsid w:val="004D48F0"/>
    <w:rsid w:val="004D4C48"/>
    <w:rsid w:val="004D4CD3"/>
    <w:rsid w:val="004D5052"/>
    <w:rsid w:val="004D5604"/>
    <w:rsid w:val="004D594E"/>
    <w:rsid w:val="004D6094"/>
    <w:rsid w:val="004D6245"/>
    <w:rsid w:val="004D658C"/>
    <w:rsid w:val="004D6B33"/>
    <w:rsid w:val="004D6B88"/>
    <w:rsid w:val="004D6ECB"/>
    <w:rsid w:val="004E0043"/>
    <w:rsid w:val="004E1267"/>
    <w:rsid w:val="004E168E"/>
    <w:rsid w:val="004E1697"/>
    <w:rsid w:val="004E1819"/>
    <w:rsid w:val="004E1C7E"/>
    <w:rsid w:val="004E24BA"/>
    <w:rsid w:val="004E2619"/>
    <w:rsid w:val="004E3DAD"/>
    <w:rsid w:val="004E449F"/>
    <w:rsid w:val="004E53D4"/>
    <w:rsid w:val="004E5990"/>
    <w:rsid w:val="004E5D51"/>
    <w:rsid w:val="004E66EC"/>
    <w:rsid w:val="004E6AA6"/>
    <w:rsid w:val="004E6E45"/>
    <w:rsid w:val="004F016F"/>
    <w:rsid w:val="004F147B"/>
    <w:rsid w:val="004F1E12"/>
    <w:rsid w:val="004F2492"/>
    <w:rsid w:val="004F24A6"/>
    <w:rsid w:val="004F2639"/>
    <w:rsid w:val="004F30F5"/>
    <w:rsid w:val="004F34D4"/>
    <w:rsid w:val="004F6478"/>
    <w:rsid w:val="00500856"/>
    <w:rsid w:val="005009D6"/>
    <w:rsid w:val="0050163F"/>
    <w:rsid w:val="0050190B"/>
    <w:rsid w:val="00501D93"/>
    <w:rsid w:val="0050273E"/>
    <w:rsid w:val="00503304"/>
    <w:rsid w:val="005036D4"/>
    <w:rsid w:val="00503B70"/>
    <w:rsid w:val="005046C3"/>
    <w:rsid w:val="005050BF"/>
    <w:rsid w:val="005065C0"/>
    <w:rsid w:val="00506827"/>
    <w:rsid w:val="00510645"/>
    <w:rsid w:val="00510C10"/>
    <w:rsid w:val="00511190"/>
    <w:rsid w:val="00511C6C"/>
    <w:rsid w:val="005120BD"/>
    <w:rsid w:val="00512177"/>
    <w:rsid w:val="00513A81"/>
    <w:rsid w:val="00513A97"/>
    <w:rsid w:val="00514368"/>
    <w:rsid w:val="00515548"/>
    <w:rsid w:val="005169B6"/>
    <w:rsid w:val="005169C1"/>
    <w:rsid w:val="00517949"/>
    <w:rsid w:val="00517ADD"/>
    <w:rsid w:val="00517BCC"/>
    <w:rsid w:val="00517D0B"/>
    <w:rsid w:val="005202DB"/>
    <w:rsid w:val="00520D16"/>
    <w:rsid w:val="00521805"/>
    <w:rsid w:val="00521ECA"/>
    <w:rsid w:val="00522052"/>
    <w:rsid w:val="0052257C"/>
    <w:rsid w:val="005243C8"/>
    <w:rsid w:val="00524D49"/>
    <w:rsid w:val="005255A8"/>
    <w:rsid w:val="00525EC8"/>
    <w:rsid w:val="005263A3"/>
    <w:rsid w:val="005263E9"/>
    <w:rsid w:val="00526472"/>
    <w:rsid w:val="005264F4"/>
    <w:rsid w:val="00526A4A"/>
    <w:rsid w:val="00526F69"/>
    <w:rsid w:val="005272BC"/>
    <w:rsid w:val="00527C5E"/>
    <w:rsid w:val="00530E96"/>
    <w:rsid w:val="00531388"/>
    <w:rsid w:val="00531B23"/>
    <w:rsid w:val="00532C05"/>
    <w:rsid w:val="00532DEF"/>
    <w:rsid w:val="00532E23"/>
    <w:rsid w:val="0053346D"/>
    <w:rsid w:val="00534859"/>
    <w:rsid w:val="00535E5E"/>
    <w:rsid w:val="00535F95"/>
    <w:rsid w:val="00536113"/>
    <w:rsid w:val="00536920"/>
    <w:rsid w:val="00537318"/>
    <w:rsid w:val="0053773F"/>
    <w:rsid w:val="005377DE"/>
    <w:rsid w:val="00540478"/>
    <w:rsid w:val="005412E2"/>
    <w:rsid w:val="0054214F"/>
    <w:rsid w:val="005421B3"/>
    <w:rsid w:val="00542B2A"/>
    <w:rsid w:val="00542D62"/>
    <w:rsid w:val="00543001"/>
    <w:rsid w:val="0054351A"/>
    <w:rsid w:val="005438DD"/>
    <w:rsid w:val="00544532"/>
    <w:rsid w:val="005458B7"/>
    <w:rsid w:val="005467F4"/>
    <w:rsid w:val="005504C4"/>
    <w:rsid w:val="0055060F"/>
    <w:rsid w:val="005514E6"/>
    <w:rsid w:val="0055239A"/>
    <w:rsid w:val="00552B44"/>
    <w:rsid w:val="00553F41"/>
    <w:rsid w:val="00555A2D"/>
    <w:rsid w:val="00555D70"/>
    <w:rsid w:val="005576FC"/>
    <w:rsid w:val="00560DF3"/>
    <w:rsid w:val="0056206A"/>
    <w:rsid w:val="00564D19"/>
    <w:rsid w:val="0056593E"/>
    <w:rsid w:val="00565CEC"/>
    <w:rsid w:val="005661FA"/>
    <w:rsid w:val="00566641"/>
    <w:rsid w:val="005670E9"/>
    <w:rsid w:val="0056713E"/>
    <w:rsid w:val="00570E25"/>
    <w:rsid w:val="005716ED"/>
    <w:rsid w:val="005721FA"/>
    <w:rsid w:val="005726BA"/>
    <w:rsid w:val="00572D8A"/>
    <w:rsid w:val="00574239"/>
    <w:rsid w:val="005747D6"/>
    <w:rsid w:val="00574DB5"/>
    <w:rsid w:val="00575562"/>
    <w:rsid w:val="00576328"/>
    <w:rsid w:val="0057722A"/>
    <w:rsid w:val="0057756A"/>
    <w:rsid w:val="00580042"/>
    <w:rsid w:val="00580491"/>
    <w:rsid w:val="00580779"/>
    <w:rsid w:val="00580844"/>
    <w:rsid w:val="00580B25"/>
    <w:rsid w:val="00581247"/>
    <w:rsid w:val="0058264F"/>
    <w:rsid w:val="00583F81"/>
    <w:rsid w:val="0058557D"/>
    <w:rsid w:val="00585835"/>
    <w:rsid w:val="00585A02"/>
    <w:rsid w:val="00586586"/>
    <w:rsid w:val="00586FB0"/>
    <w:rsid w:val="00587785"/>
    <w:rsid w:val="00587E39"/>
    <w:rsid w:val="0059138A"/>
    <w:rsid w:val="00592425"/>
    <w:rsid w:val="00592BB7"/>
    <w:rsid w:val="00592CC8"/>
    <w:rsid w:val="00592D0C"/>
    <w:rsid w:val="00593189"/>
    <w:rsid w:val="00593608"/>
    <w:rsid w:val="00593F9F"/>
    <w:rsid w:val="00594747"/>
    <w:rsid w:val="00594768"/>
    <w:rsid w:val="00594C8F"/>
    <w:rsid w:val="00594CD0"/>
    <w:rsid w:val="005952FD"/>
    <w:rsid w:val="00596053"/>
    <w:rsid w:val="00596377"/>
    <w:rsid w:val="005966C7"/>
    <w:rsid w:val="005966FB"/>
    <w:rsid w:val="005977A3"/>
    <w:rsid w:val="00597D23"/>
    <w:rsid w:val="005A0DCD"/>
    <w:rsid w:val="005A0EC3"/>
    <w:rsid w:val="005A0F41"/>
    <w:rsid w:val="005A123F"/>
    <w:rsid w:val="005A1892"/>
    <w:rsid w:val="005A19F6"/>
    <w:rsid w:val="005A1C39"/>
    <w:rsid w:val="005A2475"/>
    <w:rsid w:val="005A2764"/>
    <w:rsid w:val="005A2812"/>
    <w:rsid w:val="005A2D5C"/>
    <w:rsid w:val="005A2E72"/>
    <w:rsid w:val="005A3350"/>
    <w:rsid w:val="005A3419"/>
    <w:rsid w:val="005A3C06"/>
    <w:rsid w:val="005A5094"/>
    <w:rsid w:val="005A514C"/>
    <w:rsid w:val="005A5CF7"/>
    <w:rsid w:val="005A6092"/>
    <w:rsid w:val="005A6C8B"/>
    <w:rsid w:val="005A6F6F"/>
    <w:rsid w:val="005A7DDB"/>
    <w:rsid w:val="005B08D1"/>
    <w:rsid w:val="005B0CA7"/>
    <w:rsid w:val="005B1BF8"/>
    <w:rsid w:val="005B210F"/>
    <w:rsid w:val="005B26C3"/>
    <w:rsid w:val="005B3B81"/>
    <w:rsid w:val="005B3CC8"/>
    <w:rsid w:val="005B4237"/>
    <w:rsid w:val="005B4969"/>
    <w:rsid w:val="005B4A4A"/>
    <w:rsid w:val="005B4DD2"/>
    <w:rsid w:val="005B5077"/>
    <w:rsid w:val="005B53E5"/>
    <w:rsid w:val="005B5A36"/>
    <w:rsid w:val="005B5A3D"/>
    <w:rsid w:val="005B61C8"/>
    <w:rsid w:val="005C047C"/>
    <w:rsid w:val="005C151F"/>
    <w:rsid w:val="005C358B"/>
    <w:rsid w:val="005C39B7"/>
    <w:rsid w:val="005C43F4"/>
    <w:rsid w:val="005C54E7"/>
    <w:rsid w:val="005C5774"/>
    <w:rsid w:val="005C5F79"/>
    <w:rsid w:val="005C70FB"/>
    <w:rsid w:val="005C727E"/>
    <w:rsid w:val="005D016E"/>
    <w:rsid w:val="005D060D"/>
    <w:rsid w:val="005D0868"/>
    <w:rsid w:val="005D0D93"/>
    <w:rsid w:val="005D1106"/>
    <w:rsid w:val="005D129D"/>
    <w:rsid w:val="005D12CA"/>
    <w:rsid w:val="005D20CA"/>
    <w:rsid w:val="005D25F7"/>
    <w:rsid w:val="005D2F31"/>
    <w:rsid w:val="005D338B"/>
    <w:rsid w:val="005D3E18"/>
    <w:rsid w:val="005D60B7"/>
    <w:rsid w:val="005D6897"/>
    <w:rsid w:val="005D6F4C"/>
    <w:rsid w:val="005D73F1"/>
    <w:rsid w:val="005D74EF"/>
    <w:rsid w:val="005D791E"/>
    <w:rsid w:val="005D7FC7"/>
    <w:rsid w:val="005E0D88"/>
    <w:rsid w:val="005E11E9"/>
    <w:rsid w:val="005E1708"/>
    <w:rsid w:val="005E222E"/>
    <w:rsid w:val="005E2948"/>
    <w:rsid w:val="005E29E2"/>
    <w:rsid w:val="005E2A24"/>
    <w:rsid w:val="005E5481"/>
    <w:rsid w:val="005E6097"/>
    <w:rsid w:val="005E7839"/>
    <w:rsid w:val="005E7B2C"/>
    <w:rsid w:val="005F2B47"/>
    <w:rsid w:val="005F392A"/>
    <w:rsid w:val="005F404C"/>
    <w:rsid w:val="005F4211"/>
    <w:rsid w:val="005F44FC"/>
    <w:rsid w:val="005F46D8"/>
    <w:rsid w:val="005F5CC4"/>
    <w:rsid w:val="005F5F44"/>
    <w:rsid w:val="005F664C"/>
    <w:rsid w:val="005F6E78"/>
    <w:rsid w:val="005F7B86"/>
    <w:rsid w:val="005F7DE0"/>
    <w:rsid w:val="00600218"/>
    <w:rsid w:val="00600B0C"/>
    <w:rsid w:val="006013C6"/>
    <w:rsid w:val="00601555"/>
    <w:rsid w:val="006028A3"/>
    <w:rsid w:val="006034D4"/>
    <w:rsid w:val="00603704"/>
    <w:rsid w:val="00604728"/>
    <w:rsid w:val="00605001"/>
    <w:rsid w:val="00605056"/>
    <w:rsid w:val="00605156"/>
    <w:rsid w:val="00605808"/>
    <w:rsid w:val="00605AB9"/>
    <w:rsid w:val="00606263"/>
    <w:rsid w:val="00606E3E"/>
    <w:rsid w:val="006070D6"/>
    <w:rsid w:val="0060745F"/>
    <w:rsid w:val="006103B1"/>
    <w:rsid w:val="00610938"/>
    <w:rsid w:val="00612C84"/>
    <w:rsid w:val="00614404"/>
    <w:rsid w:val="00614D34"/>
    <w:rsid w:val="006157CD"/>
    <w:rsid w:val="00616F76"/>
    <w:rsid w:val="0061751A"/>
    <w:rsid w:val="006178D0"/>
    <w:rsid w:val="006200EE"/>
    <w:rsid w:val="00620604"/>
    <w:rsid w:val="00620978"/>
    <w:rsid w:val="00621262"/>
    <w:rsid w:val="006217AC"/>
    <w:rsid w:val="00621C3B"/>
    <w:rsid w:val="00621EA2"/>
    <w:rsid w:val="006226C7"/>
    <w:rsid w:val="00622B67"/>
    <w:rsid w:val="00624542"/>
    <w:rsid w:val="00625961"/>
    <w:rsid w:val="006275BB"/>
    <w:rsid w:val="00627ECF"/>
    <w:rsid w:val="006302F8"/>
    <w:rsid w:val="00630A70"/>
    <w:rsid w:val="00633032"/>
    <w:rsid w:val="006331AC"/>
    <w:rsid w:val="00633AF4"/>
    <w:rsid w:val="00633E8A"/>
    <w:rsid w:val="00633F6E"/>
    <w:rsid w:val="006341D2"/>
    <w:rsid w:val="00634697"/>
    <w:rsid w:val="00634B3E"/>
    <w:rsid w:val="006352D1"/>
    <w:rsid w:val="0063595B"/>
    <w:rsid w:val="00636CCF"/>
    <w:rsid w:val="00637FD8"/>
    <w:rsid w:val="006412B9"/>
    <w:rsid w:val="00641763"/>
    <w:rsid w:val="006418CE"/>
    <w:rsid w:val="00641A78"/>
    <w:rsid w:val="00642395"/>
    <w:rsid w:val="00642585"/>
    <w:rsid w:val="00642A99"/>
    <w:rsid w:val="006436B5"/>
    <w:rsid w:val="00643D2A"/>
    <w:rsid w:val="0064437B"/>
    <w:rsid w:val="0064638F"/>
    <w:rsid w:val="006463FF"/>
    <w:rsid w:val="0064690A"/>
    <w:rsid w:val="00646F2C"/>
    <w:rsid w:val="006474C5"/>
    <w:rsid w:val="00651349"/>
    <w:rsid w:val="006537B1"/>
    <w:rsid w:val="0065483B"/>
    <w:rsid w:val="00654F1D"/>
    <w:rsid w:val="006555A9"/>
    <w:rsid w:val="006556C9"/>
    <w:rsid w:val="0065639B"/>
    <w:rsid w:val="00656EA0"/>
    <w:rsid w:val="006572E4"/>
    <w:rsid w:val="00657ABA"/>
    <w:rsid w:val="00661538"/>
    <w:rsid w:val="00661907"/>
    <w:rsid w:val="00661992"/>
    <w:rsid w:val="00662826"/>
    <w:rsid w:val="00662A9E"/>
    <w:rsid w:val="00664413"/>
    <w:rsid w:val="00664B4D"/>
    <w:rsid w:val="00664EED"/>
    <w:rsid w:val="00665E31"/>
    <w:rsid w:val="00665FFE"/>
    <w:rsid w:val="00666702"/>
    <w:rsid w:val="00667D5E"/>
    <w:rsid w:val="006702A6"/>
    <w:rsid w:val="00671B5A"/>
    <w:rsid w:val="00671BF5"/>
    <w:rsid w:val="00672283"/>
    <w:rsid w:val="00672A64"/>
    <w:rsid w:val="00672C13"/>
    <w:rsid w:val="00673062"/>
    <w:rsid w:val="006732E5"/>
    <w:rsid w:val="00674522"/>
    <w:rsid w:val="00674A41"/>
    <w:rsid w:val="00674C2A"/>
    <w:rsid w:val="006762A2"/>
    <w:rsid w:val="00676797"/>
    <w:rsid w:val="00676C7A"/>
    <w:rsid w:val="00676E7E"/>
    <w:rsid w:val="00677B8D"/>
    <w:rsid w:val="00677FCD"/>
    <w:rsid w:val="00680051"/>
    <w:rsid w:val="00680146"/>
    <w:rsid w:val="00680C4C"/>
    <w:rsid w:val="0068178D"/>
    <w:rsid w:val="00682015"/>
    <w:rsid w:val="00682CE0"/>
    <w:rsid w:val="00682EF2"/>
    <w:rsid w:val="00685138"/>
    <w:rsid w:val="0068584B"/>
    <w:rsid w:val="00687BC5"/>
    <w:rsid w:val="00687CBB"/>
    <w:rsid w:val="006915EA"/>
    <w:rsid w:val="00691AD9"/>
    <w:rsid w:val="00692057"/>
    <w:rsid w:val="0069356C"/>
    <w:rsid w:val="00693940"/>
    <w:rsid w:val="00693E8E"/>
    <w:rsid w:val="0069421C"/>
    <w:rsid w:val="00694473"/>
    <w:rsid w:val="006947DE"/>
    <w:rsid w:val="00694821"/>
    <w:rsid w:val="00695460"/>
    <w:rsid w:val="00696925"/>
    <w:rsid w:val="006A08BE"/>
    <w:rsid w:val="006A097B"/>
    <w:rsid w:val="006A10D4"/>
    <w:rsid w:val="006A17F6"/>
    <w:rsid w:val="006A19E4"/>
    <w:rsid w:val="006A1AEF"/>
    <w:rsid w:val="006A1CA7"/>
    <w:rsid w:val="006A2CEB"/>
    <w:rsid w:val="006A2D28"/>
    <w:rsid w:val="006A4387"/>
    <w:rsid w:val="006A488C"/>
    <w:rsid w:val="006A4CC1"/>
    <w:rsid w:val="006A5125"/>
    <w:rsid w:val="006A7000"/>
    <w:rsid w:val="006A7A7C"/>
    <w:rsid w:val="006A7EC0"/>
    <w:rsid w:val="006B113A"/>
    <w:rsid w:val="006B37E1"/>
    <w:rsid w:val="006B4095"/>
    <w:rsid w:val="006B48B5"/>
    <w:rsid w:val="006B48E1"/>
    <w:rsid w:val="006B53E1"/>
    <w:rsid w:val="006B5B6A"/>
    <w:rsid w:val="006B5C00"/>
    <w:rsid w:val="006B6FFB"/>
    <w:rsid w:val="006B7A0E"/>
    <w:rsid w:val="006C06EA"/>
    <w:rsid w:val="006C1BC2"/>
    <w:rsid w:val="006C2EA9"/>
    <w:rsid w:val="006C35F8"/>
    <w:rsid w:val="006C3D72"/>
    <w:rsid w:val="006C3E21"/>
    <w:rsid w:val="006C43D6"/>
    <w:rsid w:val="006C5483"/>
    <w:rsid w:val="006C57C3"/>
    <w:rsid w:val="006C5E3D"/>
    <w:rsid w:val="006C657C"/>
    <w:rsid w:val="006C7A39"/>
    <w:rsid w:val="006D018C"/>
    <w:rsid w:val="006D02C8"/>
    <w:rsid w:val="006D03C2"/>
    <w:rsid w:val="006D1267"/>
    <w:rsid w:val="006D15A3"/>
    <w:rsid w:val="006D1F5C"/>
    <w:rsid w:val="006D3A80"/>
    <w:rsid w:val="006D3A8C"/>
    <w:rsid w:val="006D4CE0"/>
    <w:rsid w:val="006D6D93"/>
    <w:rsid w:val="006D6DCC"/>
    <w:rsid w:val="006D6EBF"/>
    <w:rsid w:val="006D7390"/>
    <w:rsid w:val="006D7AC2"/>
    <w:rsid w:val="006D7D6B"/>
    <w:rsid w:val="006E006B"/>
    <w:rsid w:val="006E0982"/>
    <w:rsid w:val="006E327D"/>
    <w:rsid w:val="006E3355"/>
    <w:rsid w:val="006E3CB2"/>
    <w:rsid w:val="006E3DB1"/>
    <w:rsid w:val="006E471F"/>
    <w:rsid w:val="006E5A62"/>
    <w:rsid w:val="006E6ADF"/>
    <w:rsid w:val="006E6D83"/>
    <w:rsid w:val="006E7840"/>
    <w:rsid w:val="006E7A56"/>
    <w:rsid w:val="006F0CEF"/>
    <w:rsid w:val="006F17C9"/>
    <w:rsid w:val="006F1AC5"/>
    <w:rsid w:val="006F2335"/>
    <w:rsid w:val="006F38BE"/>
    <w:rsid w:val="006F4179"/>
    <w:rsid w:val="006F419E"/>
    <w:rsid w:val="006F4205"/>
    <w:rsid w:val="006F4CCE"/>
    <w:rsid w:val="006F5459"/>
    <w:rsid w:val="006F55F4"/>
    <w:rsid w:val="006F5B9F"/>
    <w:rsid w:val="006F639E"/>
    <w:rsid w:val="006F6A2C"/>
    <w:rsid w:val="006F77C1"/>
    <w:rsid w:val="006F77CF"/>
    <w:rsid w:val="00701C86"/>
    <w:rsid w:val="0070217D"/>
    <w:rsid w:val="00702DB1"/>
    <w:rsid w:val="00703016"/>
    <w:rsid w:val="00704CDE"/>
    <w:rsid w:val="00704F07"/>
    <w:rsid w:val="00705AC6"/>
    <w:rsid w:val="00705BE7"/>
    <w:rsid w:val="00705C4F"/>
    <w:rsid w:val="00705D77"/>
    <w:rsid w:val="00706308"/>
    <w:rsid w:val="00706D35"/>
    <w:rsid w:val="00707055"/>
    <w:rsid w:val="00707303"/>
    <w:rsid w:val="007108CF"/>
    <w:rsid w:val="007109E3"/>
    <w:rsid w:val="00711116"/>
    <w:rsid w:val="007111F6"/>
    <w:rsid w:val="00711EFB"/>
    <w:rsid w:val="00712B00"/>
    <w:rsid w:val="00713504"/>
    <w:rsid w:val="007143EB"/>
    <w:rsid w:val="00714DF5"/>
    <w:rsid w:val="00714E8B"/>
    <w:rsid w:val="00715282"/>
    <w:rsid w:val="007163F5"/>
    <w:rsid w:val="00717886"/>
    <w:rsid w:val="0071796B"/>
    <w:rsid w:val="00717ED3"/>
    <w:rsid w:val="00720276"/>
    <w:rsid w:val="0072052E"/>
    <w:rsid w:val="0072199A"/>
    <w:rsid w:val="00721B13"/>
    <w:rsid w:val="00723356"/>
    <w:rsid w:val="0072388E"/>
    <w:rsid w:val="00723CEC"/>
    <w:rsid w:val="007245BC"/>
    <w:rsid w:val="00726642"/>
    <w:rsid w:val="00726868"/>
    <w:rsid w:val="00726DF1"/>
    <w:rsid w:val="00727297"/>
    <w:rsid w:val="007275C4"/>
    <w:rsid w:val="00727FE5"/>
    <w:rsid w:val="00731120"/>
    <w:rsid w:val="0073134C"/>
    <w:rsid w:val="007319D0"/>
    <w:rsid w:val="0073393E"/>
    <w:rsid w:val="00734371"/>
    <w:rsid w:val="0073437D"/>
    <w:rsid w:val="00734899"/>
    <w:rsid w:val="00735013"/>
    <w:rsid w:val="007356CF"/>
    <w:rsid w:val="00735F42"/>
    <w:rsid w:val="00736E5C"/>
    <w:rsid w:val="007372DE"/>
    <w:rsid w:val="00737421"/>
    <w:rsid w:val="00737AF9"/>
    <w:rsid w:val="00737CAC"/>
    <w:rsid w:val="00740080"/>
    <w:rsid w:val="00740405"/>
    <w:rsid w:val="00741C6F"/>
    <w:rsid w:val="0074239D"/>
    <w:rsid w:val="00742AE6"/>
    <w:rsid w:val="00745B97"/>
    <w:rsid w:val="007474C9"/>
    <w:rsid w:val="007479C0"/>
    <w:rsid w:val="0075026A"/>
    <w:rsid w:val="0075079A"/>
    <w:rsid w:val="007511BE"/>
    <w:rsid w:val="00751400"/>
    <w:rsid w:val="007524E6"/>
    <w:rsid w:val="007539F7"/>
    <w:rsid w:val="0075504A"/>
    <w:rsid w:val="00755F31"/>
    <w:rsid w:val="007563AD"/>
    <w:rsid w:val="00756646"/>
    <w:rsid w:val="0075692E"/>
    <w:rsid w:val="00760D6B"/>
    <w:rsid w:val="00761135"/>
    <w:rsid w:val="00761F22"/>
    <w:rsid w:val="007620D4"/>
    <w:rsid w:val="007629F0"/>
    <w:rsid w:val="007630E2"/>
    <w:rsid w:val="00763DF1"/>
    <w:rsid w:val="00764777"/>
    <w:rsid w:val="007659B8"/>
    <w:rsid w:val="00765DB1"/>
    <w:rsid w:val="0076617E"/>
    <w:rsid w:val="00767029"/>
    <w:rsid w:val="007703ED"/>
    <w:rsid w:val="00770718"/>
    <w:rsid w:val="00770AD8"/>
    <w:rsid w:val="00770D70"/>
    <w:rsid w:val="00770FF2"/>
    <w:rsid w:val="00771007"/>
    <w:rsid w:val="00771047"/>
    <w:rsid w:val="007717D3"/>
    <w:rsid w:val="007722D3"/>
    <w:rsid w:val="00772894"/>
    <w:rsid w:val="00772AB4"/>
    <w:rsid w:val="0077372B"/>
    <w:rsid w:val="00774527"/>
    <w:rsid w:val="007747E3"/>
    <w:rsid w:val="007749E7"/>
    <w:rsid w:val="0077508F"/>
    <w:rsid w:val="007750B8"/>
    <w:rsid w:val="0077538B"/>
    <w:rsid w:val="007758F1"/>
    <w:rsid w:val="00775D58"/>
    <w:rsid w:val="00776199"/>
    <w:rsid w:val="007763D3"/>
    <w:rsid w:val="00776E75"/>
    <w:rsid w:val="00777B44"/>
    <w:rsid w:val="00777D95"/>
    <w:rsid w:val="007801BF"/>
    <w:rsid w:val="007801F8"/>
    <w:rsid w:val="007802DA"/>
    <w:rsid w:val="007812FB"/>
    <w:rsid w:val="00781654"/>
    <w:rsid w:val="0078184D"/>
    <w:rsid w:val="00781AE5"/>
    <w:rsid w:val="00781C0C"/>
    <w:rsid w:val="00781DBA"/>
    <w:rsid w:val="007827E8"/>
    <w:rsid w:val="00782D51"/>
    <w:rsid w:val="00782DFE"/>
    <w:rsid w:val="00782EEE"/>
    <w:rsid w:val="007831B7"/>
    <w:rsid w:val="007831E2"/>
    <w:rsid w:val="00783418"/>
    <w:rsid w:val="00785396"/>
    <w:rsid w:val="0078566D"/>
    <w:rsid w:val="00786E76"/>
    <w:rsid w:val="007879FE"/>
    <w:rsid w:val="00787BAE"/>
    <w:rsid w:val="00787EDE"/>
    <w:rsid w:val="00790233"/>
    <w:rsid w:val="007906EE"/>
    <w:rsid w:val="007916C7"/>
    <w:rsid w:val="00791A95"/>
    <w:rsid w:val="00791DD0"/>
    <w:rsid w:val="00792447"/>
    <w:rsid w:val="00792D16"/>
    <w:rsid w:val="00792F89"/>
    <w:rsid w:val="00794982"/>
    <w:rsid w:val="00795EEF"/>
    <w:rsid w:val="007964CB"/>
    <w:rsid w:val="0079665B"/>
    <w:rsid w:val="00797D6F"/>
    <w:rsid w:val="007A1111"/>
    <w:rsid w:val="007A16F2"/>
    <w:rsid w:val="007A1E34"/>
    <w:rsid w:val="007A22E1"/>
    <w:rsid w:val="007A22F1"/>
    <w:rsid w:val="007A2DE7"/>
    <w:rsid w:val="007A3311"/>
    <w:rsid w:val="007A40DA"/>
    <w:rsid w:val="007A42A6"/>
    <w:rsid w:val="007A444D"/>
    <w:rsid w:val="007A525A"/>
    <w:rsid w:val="007A5397"/>
    <w:rsid w:val="007A59F2"/>
    <w:rsid w:val="007A5D65"/>
    <w:rsid w:val="007A67D2"/>
    <w:rsid w:val="007A6FCF"/>
    <w:rsid w:val="007A7E37"/>
    <w:rsid w:val="007B013A"/>
    <w:rsid w:val="007B04D7"/>
    <w:rsid w:val="007B0628"/>
    <w:rsid w:val="007B07D6"/>
    <w:rsid w:val="007B099E"/>
    <w:rsid w:val="007B0A13"/>
    <w:rsid w:val="007B3933"/>
    <w:rsid w:val="007B4499"/>
    <w:rsid w:val="007B483D"/>
    <w:rsid w:val="007B4FF1"/>
    <w:rsid w:val="007B5809"/>
    <w:rsid w:val="007B62B0"/>
    <w:rsid w:val="007B7286"/>
    <w:rsid w:val="007B737D"/>
    <w:rsid w:val="007B759C"/>
    <w:rsid w:val="007B79E1"/>
    <w:rsid w:val="007B7FF6"/>
    <w:rsid w:val="007C0275"/>
    <w:rsid w:val="007C0B4D"/>
    <w:rsid w:val="007C0F55"/>
    <w:rsid w:val="007C1136"/>
    <w:rsid w:val="007C13BB"/>
    <w:rsid w:val="007C168D"/>
    <w:rsid w:val="007C2065"/>
    <w:rsid w:val="007C2DD1"/>
    <w:rsid w:val="007C438C"/>
    <w:rsid w:val="007C617D"/>
    <w:rsid w:val="007C6669"/>
    <w:rsid w:val="007C6E0D"/>
    <w:rsid w:val="007C71F6"/>
    <w:rsid w:val="007C7B39"/>
    <w:rsid w:val="007D0158"/>
    <w:rsid w:val="007D01E0"/>
    <w:rsid w:val="007D034D"/>
    <w:rsid w:val="007D0A28"/>
    <w:rsid w:val="007D1A91"/>
    <w:rsid w:val="007D27F2"/>
    <w:rsid w:val="007D331B"/>
    <w:rsid w:val="007D389F"/>
    <w:rsid w:val="007D4284"/>
    <w:rsid w:val="007D4468"/>
    <w:rsid w:val="007D4564"/>
    <w:rsid w:val="007D4606"/>
    <w:rsid w:val="007D4F64"/>
    <w:rsid w:val="007D50B5"/>
    <w:rsid w:val="007D640C"/>
    <w:rsid w:val="007D6C35"/>
    <w:rsid w:val="007D7211"/>
    <w:rsid w:val="007D7708"/>
    <w:rsid w:val="007D7A51"/>
    <w:rsid w:val="007D7A8F"/>
    <w:rsid w:val="007E0E94"/>
    <w:rsid w:val="007E121B"/>
    <w:rsid w:val="007E14B2"/>
    <w:rsid w:val="007E1B52"/>
    <w:rsid w:val="007E1C1E"/>
    <w:rsid w:val="007E1E9E"/>
    <w:rsid w:val="007E2C39"/>
    <w:rsid w:val="007E3642"/>
    <w:rsid w:val="007E39D5"/>
    <w:rsid w:val="007E3C21"/>
    <w:rsid w:val="007E43A8"/>
    <w:rsid w:val="007E4C8D"/>
    <w:rsid w:val="007E5200"/>
    <w:rsid w:val="007E559B"/>
    <w:rsid w:val="007E5821"/>
    <w:rsid w:val="007E598A"/>
    <w:rsid w:val="007E5B8D"/>
    <w:rsid w:val="007E5F25"/>
    <w:rsid w:val="007E6359"/>
    <w:rsid w:val="007E6C62"/>
    <w:rsid w:val="007E6FFA"/>
    <w:rsid w:val="007E7240"/>
    <w:rsid w:val="007E7246"/>
    <w:rsid w:val="007E7C79"/>
    <w:rsid w:val="007F0377"/>
    <w:rsid w:val="007F039E"/>
    <w:rsid w:val="007F0754"/>
    <w:rsid w:val="007F15D7"/>
    <w:rsid w:val="007F5F03"/>
    <w:rsid w:val="007F6A9C"/>
    <w:rsid w:val="007F7811"/>
    <w:rsid w:val="008001BF"/>
    <w:rsid w:val="00802414"/>
    <w:rsid w:val="008025B2"/>
    <w:rsid w:val="00802A4F"/>
    <w:rsid w:val="00802A6D"/>
    <w:rsid w:val="00802FC3"/>
    <w:rsid w:val="00803A2D"/>
    <w:rsid w:val="00804724"/>
    <w:rsid w:val="008057AC"/>
    <w:rsid w:val="008068B9"/>
    <w:rsid w:val="00806970"/>
    <w:rsid w:val="00806BAA"/>
    <w:rsid w:val="00810175"/>
    <w:rsid w:val="0081045A"/>
    <w:rsid w:val="0081068B"/>
    <w:rsid w:val="00810CE3"/>
    <w:rsid w:val="008114E9"/>
    <w:rsid w:val="008117C3"/>
    <w:rsid w:val="00811AB1"/>
    <w:rsid w:val="00814428"/>
    <w:rsid w:val="00814CB4"/>
    <w:rsid w:val="00815A0D"/>
    <w:rsid w:val="00815F88"/>
    <w:rsid w:val="00816DAA"/>
    <w:rsid w:val="00820380"/>
    <w:rsid w:val="0082060A"/>
    <w:rsid w:val="00820F77"/>
    <w:rsid w:val="00822D94"/>
    <w:rsid w:val="00822E30"/>
    <w:rsid w:val="00822E67"/>
    <w:rsid w:val="0082312D"/>
    <w:rsid w:val="00823AFA"/>
    <w:rsid w:val="00824C66"/>
    <w:rsid w:val="00824DA4"/>
    <w:rsid w:val="008257E8"/>
    <w:rsid w:val="00826045"/>
    <w:rsid w:val="0082699B"/>
    <w:rsid w:val="00827228"/>
    <w:rsid w:val="00827DEC"/>
    <w:rsid w:val="008300E9"/>
    <w:rsid w:val="00830B5E"/>
    <w:rsid w:val="0083103C"/>
    <w:rsid w:val="008312D7"/>
    <w:rsid w:val="00831BBD"/>
    <w:rsid w:val="0083214C"/>
    <w:rsid w:val="00832223"/>
    <w:rsid w:val="008323A2"/>
    <w:rsid w:val="008323A4"/>
    <w:rsid w:val="00832739"/>
    <w:rsid w:val="00832B87"/>
    <w:rsid w:val="00833EB5"/>
    <w:rsid w:val="00834098"/>
    <w:rsid w:val="00834364"/>
    <w:rsid w:val="00834536"/>
    <w:rsid w:val="008351EF"/>
    <w:rsid w:val="00835551"/>
    <w:rsid w:val="00835783"/>
    <w:rsid w:val="00835A94"/>
    <w:rsid w:val="008362A8"/>
    <w:rsid w:val="008364F0"/>
    <w:rsid w:val="0083666B"/>
    <w:rsid w:val="00837356"/>
    <w:rsid w:val="00837BB5"/>
    <w:rsid w:val="008405F9"/>
    <w:rsid w:val="00840B81"/>
    <w:rsid w:val="00840D96"/>
    <w:rsid w:val="00841B28"/>
    <w:rsid w:val="00841B82"/>
    <w:rsid w:val="008420AF"/>
    <w:rsid w:val="00842DD1"/>
    <w:rsid w:val="00843000"/>
    <w:rsid w:val="00843589"/>
    <w:rsid w:val="008445CE"/>
    <w:rsid w:val="00844614"/>
    <w:rsid w:val="008448D5"/>
    <w:rsid w:val="00844939"/>
    <w:rsid w:val="0084532A"/>
    <w:rsid w:val="00845A1F"/>
    <w:rsid w:val="008467A7"/>
    <w:rsid w:val="008467DC"/>
    <w:rsid w:val="00847248"/>
    <w:rsid w:val="0084775D"/>
    <w:rsid w:val="0085005B"/>
    <w:rsid w:val="00850F5D"/>
    <w:rsid w:val="008516EF"/>
    <w:rsid w:val="008530A4"/>
    <w:rsid w:val="008539C7"/>
    <w:rsid w:val="00853A6D"/>
    <w:rsid w:val="00853C55"/>
    <w:rsid w:val="00853D7F"/>
    <w:rsid w:val="00853F6B"/>
    <w:rsid w:val="00854919"/>
    <w:rsid w:val="008549BF"/>
    <w:rsid w:val="00855920"/>
    <w:rsid w:val="00855AAF"/>
    <w:rsid w:val="00855E01"/>
    <w:rsid w:val="008560B2"/>
    <w:rsid w:val="0085615F"/>
    <w:rsid w:val="00856553"/>
    <w:rsid w:val="00857BB5"/>
    <w:rsid w:val="00857BD2"/>
    <w:rsid w:val="008602DD"/>
    <w:rsid w:val="00860AB9"/>
    <w:rsid w:val="00861874"/>
    <w:rsid w:val="00861C73"/>
    <w:rsid w:val="00861FC6"/>
    <w:rsid w:val="008621E8"/>
    <w:rsid w:val="00862266"/>
    <w:rsid w:val="00862506"/>
    <w:rsid w:val="00863312"/>
    <w:rsid w:val="00864075"/>
    <w:rsid w:val="00864EF3"/>
    <w:rsid w:val="008660A4"/>
    <w:rsid w:val="008669FF"/>
    <w:rsid w:val="0086719C"/>
    <w:rsid w:val="00867901"/>
    <w:rsid w:val="00870933"/>
    <w:rsid w:val="00870F7A"/>
    <w:rsid w:val="008721B9"/>
    <w:rsid w:val="00872227"/>
    <w:rsid w:val="00872436"/>
    <w:rsid w:val="00873AB0"/>
    <w:rsid w:val="0087595B"/>
    <w:rsid w:val="00875F47"/>
    <w:rsid w:val="00876B96"/>
    <w:rsid w:val="008805FA"/>
    <w:rsid w:val="00880953"/>
    <w:rsid w:val="0088108E"/>
    <w:rsid w:val="0088250D"/>
    <w:rsid w:val="00882C62"/>
    <w:rsid w:val="00882F47"/>
    <w:rsid w:val="008836BF"/>
    <w:rsid w:val="00884B13"/>
    <w:rsid w:val="008853D4"/>
    <w:rsid w:val="008853D8"/>
    <w:rsid w:val="00886237"/>
    <w:rsid w:val="008868F7"/>
    <w:rsid w:val="00887410"/>
    <w:rsid w:val="00887524"/>
    <w:rsid w:val="008901D4"/>
    <w:rsid w:val="00890EC0"/>
    <w:rsid w:val="00891A28"/>
    <w:rsid w:val="00892D0D"/>
    <w:rsid w:val="008939C1"/>
    <w:rsid w:val="00894084"/>
    <w:rsid w:val="00894600"/>
    <w:rsid w:val="00894B99"/>
    <w:rsid w:val="00894F73"/>
    <w:rsid w:val="00895273"/>
    <w:rsid w:val="00895C16"/>
    <w:rsid w:val="00896110"/>
    <w:rsid w:val="00896B4E"/>
    <w:rsid w:val="00896DC2"/>
    <w:rsid w:val="008976FC"/>
    <w:rsid w:val="00897A29"/>
    <w:rsid w:val="008A1436"/>
    <w:rsid w:val="008A243F"/>
    <w:rsid w:val="008A3257"/>
    <w:rsid w:val="008A442E"/>
    <w:rsid w:val="008A4A49"/>
    <w:rsid w:val="008A4A67"/>
    <w:rsid w:val="008A5A43"/>
    <w:rsid w:val="008A5F6F"/>
    <w:rsid w:val="008A60FB"/>
    <w:rsid w:val="008A6796"/>
    <w:rsid w:val="008A6B83"/>
    <w:rsid w:val="008A75CD"/>
    <w:rsid w:val="008A7B5D"/>
    <w:rsid w:val="008B02EC"/>
    <w:rsid w:val="008B04AC"/>
    <w:rsid w:val="008B0783"/>
    <w:rsid w:val="008B1143"/>
    <w:rsid w:val="008B15DB"/>
    <w:rsid w:val="008B1F67"/>
    <w:rsid w:val="008B2100"/>
    <w:rsid w:val="008B218F"/>
    <w:rsid w:val="008B2577"/>
    <w:rsid w:val="008B337F"/>
    <w:rsid w:val="008B37F8"/>
    <w:rsid w:val="008B3C4D"/>
    <w:rsid w:val="008B452F"/>
    <w:rsid w:val="008B4C53"/>
    <w:rsid w:val="008B5AA6"/>
    <w:rsid w:val="008B6644"/>
    <w:rsid w:val="008B6B66"/>
    <w:rsid w:val="008B70D5"/>
    <w:rsid w:val="008B73EE"/>
    <w:rsid w:val="008B7627"/>
    <w:rsid w:val="008B7A53"/>
    <w:rsid w:val="008B7B1D"/>
    <w:rsid w:val="008C02B3"/>
    <w:rsid w:val="008C0B43"/>
    <w:rsid w:val="008C1453"/>
    <w:rsid w:val="008C332B"/>
    <w:rsid w:val="008C4016"/>
    <w:rsid w:val="008C44FA"/>
    <w:rsid w:val="008C4B78"/>
    <w:rsid w:val="008C572C"/>
    <w:rsid w:val="008C5E45"/>
    <w:rsid w:val="008C6159"/>
    <w:rsid w:val="008C654F"/>
    <w:rsid w:val="008C6F09"/>
    <w:rsid w:val="008C7445"/>
    <w:rsid w:val="008C76E0"/>
    <w:rsid w:val="008C7BA5"/>
    <w:rsid w:val="008C7F84"/>
    <w:rsid w:val="008D0D96"/>
    <w:rsid w:val="008D0F12"/>
    <w:rsid w:val="008D1D23"/>
    <w:rsid w:val="008D277D"/>
    <w:rsid w:val="008D4859"/>
    <w:rsid w:val="008D4BA2"/>
    <w:rsid w:val="008D4F50"/>
    <w:rsid w:val="008D522B"/>
    <w:rsid w:val="008D5730"/>
    <w:rsid w:val="008D5D44"/>
    <w:rsid w:val="008D5F33"/>
    <w:rsid w:val="008D612C"/>
    <w:rsid w:val="008D62A5"/>
    <w:rsid w:val="008D7736"/>
    <w:rsid w:val="008E071A"/>
    <w:rsid w:val="008E0993"/>
    <w:rsid w:val="008E0FE9"/>
    <w:rsid w:val="008E11E8"/>
    <w:rsid w:val="008E1C1A"/>
    <w:rsid w:val="008E24D9"/>
    <w:rsid w:val="008E34E9"/>
    <w:rsid w:val="008E38D8"/>
    <w:rsid w:val="008E391F"/>
    <w:rsid w:val="008E39AF"/>
    <w:rsid w:val="008E4341"/>
    <w:rsid w:val="008E55B6"/>
    <w:rsid w:val="008E5B60"/>
    <w:rsid w:val="008E5B61"/>
    <w:rsid w:val="008E6018"/>
    <w:rsid w:val="008E6760"/>
    <w:rsid w:val="008E7162"/>
    <w:rsid w:val="008E7432"/>
    <w:rsid w:val="008E7A86"/>
    <w:rsid w:val="008E7D04"/>
    <w:rsid w:val="008E7EC2"/>
    <w:rsid w:val="008F01D2"/>
    <w:rsid w:val="008F0E50"/>
    <w:rsid w:val="008F0EF4"/>
    <w:rsid w:val="008F119C"/>
    <w:rsid w:val="008F2088"/>
    <w:rsid w:val="008F2218"/>
    <w:rsid w:val="008F3AEF"/>
    <w:rsid w:val="008F44B9"/>
    <w:rsid w:val="008F4780"/>
    <w:rsid w:val="008F47C6"/>
    <w:rsid w:val="008F4CEC"/>
    <w:rsid w:val="008F5174"/>
    <w:rsid w:val="008F5857"/>
    <w:rsid w:val="008F5CCF"/>
    <w:rsid w:val="008F722F"/>
    <w:rsid w:val="00901E5F"/>
    <w:rsid w:val="00902465"/>
    <w:rsid w:val="009027E3"/>
    <w:rsid w:val="00902F27"/>
    <w:rsid w:val="00903514"/>
    <w:rsid w:val="00903B97"/>
    <w:rsid w:val="00903CC9"/>
    <w:rsid w:val="00904372"/>
    <w:rsid w:val="00904A2B"/>
    <w:rsid w:val="00906016"/>
    <w:rsid w:val="009063D9"/>
    <w:rsid w:val="00906751"/>
    <w:rsid w:val="00907791"/>
    <w:rsid w:val="009104A7"/>
    <w:rsid w:val="00911D9F"/>
    <w:rsid w:val="00912638"/>
    <w:rsid w:val="009126E0"/>
    <w:rsid w:val="00912787"/>
    <w:rsid w:val="009127EF"/>
    <w:rsid w:val="009129C9"/>
    <w:rsid w:val="00913B66"/>
    <w:rsid w:val="0091546D"/>
    <w:rsid w:val="00915688"/>
    <w:rsid w:val="00915B9D"/>
    <w:rsid w:val="00916DF8"/>
    <w:rsid w:val="00916FA4"/>
    <w:rsid w:val="009172A4"/>
    <w:rsid w:val="00917955"/>
    <w:rsid w:val="00917AAA"/>
    <w:rsid w:val="009206A3"/>
    <w:rsid w:val="00920A96"/>
    <w:rsid w:val="00921DBA"/>
    <w:rsid w:val="009220FE"/>
    <w:rsid w:val="00922167"/>
    <w:rsid w:val="00922498"/>
    <w:rsid w:val="00923597"/>
    <w:rsid w:val="00923A4A"/>
    <w:rsid w:val="00923DFF"/>
    <w:rsid w:val="00924731"/>
    <w:rsid w:val="00924B6D"/>
    <w:rsid w:val="00924EC3"/>
    <w:rsid w:val="00925176"/>
    <w:rsid w:val="00925DFE"/>
    <w:rsid w:val="00927EB7"/>
    <w:rsid w:val="00930706"/>
    <w:rsid w:val="00930A5E"/>
    <w:rsid w:val="0093129B"/>
    <w:rsid w:val="00932570"/>
    <w:rsid w:val="00933FD3"/>
    <w:rsid w:val="00934A78"/>
    <w:rsid w:val="00935625"/>
    <w:rsid w:val="00936C09"/>
    <w:rsid w:val="0094022B"/>
    <w:rsid w:val="00940559"/>
    <w:rsid w:val="009406F3"/>
    <w:rsid w:val="00940EF3"/>
    <w:rsid w:val="00941117"/>
    <w:rsid w:val="0094131D"/>
    <w:rsid w:val="0094206D"/>
    <w:rsid w:val="009421EA"/>
    <w:rsid w:val="0094300B"/>
    <w:rsid w:val="00943EFF"/>
    <w:rsid w:val="00944299"/>
    <w:rsid w:val="009448E2"/>
    <w:rsid w:val="00946134"/>
    <w:rsid w:val="0094656C"/>
    <w:rsid w:val="00947B39"/>
    <w:rsid w:val="00947C73"/>
    <w:rsid w:val="00947DD3"/>
    <w:rsid w:val="00950B1F"/>
    <w:rsid w:val="0095167A"/>
    <w:rsid w:val="009521DD"/>
    <w:rsid w:val="009522DE"/>
    <w:rsid w:val="009525AA"/>
    <w:rsid w:val="00952DD5"/>
    <w:rsid w:val="0095300D"/>
    <w:rsid w:val="009541A5"/>
    <w:rsid w:val="009541B5"/>
    <w:rsid w:val="00954F58"/>
    <w:rsid w:val="00956A50"/>
    <w:rsid w:val="00957996"/>
    <w:rsid w:val="00957B9A"/>
    <w:rsid w:val="00957D49"/>
    <w:rsid w:val="00957FE0"/>
    <w:rsid w:val="009603C7"/>
    <w:rsid w:val="009604E4"/>
    <w:rsid w:val="0096061F"/>
    <w:rsid w:val="009608AA"/>
    <w:rsid w:val="00961068"/>
    <w:rsid w:val="0096145F"/>
    <w:rsid w:val="00961BCF"/>
    <w:rsid w:val="0096378F"/>
    <w:rsid w:val="00963A62"/>
    <w:rsid w:val="00963F0D"/>
    <w:rsid w:val="00963F1D"/>
    <w:rsid w:val="009644D2"/>
    <w:rsid w:val="00964AB4"/>
    <w:rsid w:val="00966164"/>
    <w:rsid w:val="00966A05"/>
    <w:rsid w:val="00966AFB"/>
    <w:rsid w:val="00966B0C"/>
    <w:rsid w:val="00966D0D"/>
    <w:rsid w:val="0096715E"/>
    <w:rsid w:val="0096750C"/>
    <w:rsid w:val="00970495"/>
    <w:rsid w:val="00971ABB"/>
    <w:rsid w:val="00971D65"/>
    <w:rsid w:val="009727D3"/>
    <w:rsid w:val="009728B0"/>
    <w:rsid w:val="009728FE"/>
    <w:rsid w:val="009732D5"/>
    <w:rsid w:val="00973368"/>
    <w:rsid w:val="00973A11"/>
    <w:rsid w:val="009743E7"/>
    <w:rsid w:val="00974433"/>
    <w:rsid w:val="00975555"/>
    <w:rsid w:val="00975570"/>
    <w:rsid w:val="0097739F"/>
    <w:rsid w:val="00981227"/>
    <w:rsid w:val="00981A93"/>
    <w:rsid w:val="0098352E"/>
    <w:rsid w:val="00983BED"/>
    <w:rsid w:val="009848A1"/>
    <w:rsid w:val="0098522B"/>
    <w:rsid w:val="00985546"/>
    <w:rsid w:val="00985754"/>
    <w:rsid w:val="00986049"/>
    <w:rsid w:val="0098637E"/>
    <w:rsid w:val="009870D4"/>
    <w:rsid w:val="00987B3E"/>
    <w:rsid w:val="009908A8"/>
    <w:rsid w:val="009910A5"/>
    <w:rsid w:val="00991481"/>
    <w:rsid w:val="009916B7"/>
    <w:rsid w:val="00992349"/>
    <w:rsid w:val="00993073"/>
    <w:rsid w:val="009937C5"/>
    <w:rsid w:val="00993A3D"/>
    <w:rsid w:val="00993BD6"/>
    <w:rsid w:val="009943E3"/>
    <w:rsid w:val="00994965"/>
    <w:rsid w:val="00994E94"/>
    <w:rsid w:val="00994F1A"/>
    <w:rsid w:val="00995A86"/>
    <w:rsid w:val="00995FAF"/>
    <w:rsid w:val="00996023"/>
    <w:rsid w:val="00996CDD"/>
    <w:rsid w:val="00997164"/>
    <w:rsid w:val="00997AD4"/>
    <w:rsid w:val="00997AE7"/>
    <w:rsid w:val="00997DEC"/>
    <w:rsid w:val="009A0046"/>
    <w:rsid w:val="009A0067"/>
    <w:rsid w:val="009A0936"/>
    <w:rsid w:val="009A0F89"/>
    <w:rsid w:val="009A1CA8"/>
    <w:rsid w:val="009A2773"/>
    <w:rsid w:val="009A2FA1"/>
    <w:rsid w:val="009A4037"/>
    <w:rsid w:val="009A41BD"/>
    <w:rsid w:val="009A4272"/>
    <w:rsid w:val="009A4702"/>
    <w:rsid w:val="009A5033"/>
    <w:rsid w:val="009A52A7"/>
    <w:rsid w:val="009A54D5"/>
    <w:rsid w:val="009A556D"/>
    <w:rsid w:val="009A5C52"/>
    <w:rsid w:val="009A5DF6"/>
    <w:rsid w:val="009A5F3E"/>
    <w:rsid w:val="009A612D"/>
    <w:rsid w:val="009A613F"/>
    <w:rsid w:val="009A780C"/>
    <w:rsid w:val="009A7F00"/>
    <w:rsid w:val="009A7FA9"/>
    <w:rsid w:val="009B09FD"/>
    <w:rsid w:val="009B1E52"/>
    <w:rsid w:val="009B2390"/>
    <w:rsid w:val="009B2D2D"/>
    <w:rsid w:val="009B2D48"/>
    <w:rsid w:val="009B38AA"/>
    <w:rsid w:val="009B3FB8"/>
    <w:rsid w:val="009B4CF4"/>
    <w:rsid w:val="009B5382"/>
    <w:rsid w:val="009B66DF"/>
    <w:rsid w:val="009B6C38"/>
    <w:rsid w:val="009B6C43"/>
    <w:rsid w:val="009B7609"/>
    <w:rsid w:val="009B7ADB"/>
    <w:rsid w:val="009B7C9B"/>
    <w:rsid w:val="009B7EC4"/>
    <w:rsid w:val="009B7FE7"/>
    <w:rsid w:val="009C09FD"/>
    <w:rsid w:val="009C186B"/>
    <w:rsid w:val="009C1BD1"/>
    <w:rsid w:val="009C295E"/>
    <w:rsid w:val="009C2971"/>
    <w:rsid w:val="009C2B4F"/>
    <w:rsid w:val="009C2E65"/>
    <w:rsid w:val="009C54D3"/>
    <w:rsid w:val="009C5C4B"/>
    <w:rsid w:val="009C5D68"/>
    <w:rsid w:val="009C60FA"/>
    <w:rsid w:val="009C6BFC"/>
    <w:rsid w:val="009D0844"/>
    <w:rsid w:val="009D0AA5"/>
    <w:rsid w:val="009D105E"/>
    <w:rsid w:val="009D1882"/>
    <w:rsid w:val="009D1EF8"/>
    <w:rsid w:val="009D2CCD"/>
    <w:rsid w:val="009D33F6"/>
    <w:rsid w:val="009D3A03"/>
    <w:rsid w:val="009D4626"/>
    <w:rsid w:val="009D5C1E"/>
    <w:rsid w:val="009D674C"/>
    <w:rsid w:val="009D6D5D"/>
    <w:rsid w:val="009D7258"/>
    <w:rsid w:val="009D7BF4"/>
    <w:rsid w:val="009D7C05"/>
    <w:rsid w:val="009E0396"/>
    <w:rsid w:val="009E0551"/>
    <w:rsid w:val="009E08D7"/>
    <w:rsid w:val="009E1664"/>
    <w:rsid w:val="009E1A49"/>
    <w:rsid w:val="009E1EA2"/>
    <w:rsid w:val="009E2B2C"/>
    <w:rsid w:val="009E2C29"/>
    <w:rsid w:val="009E314F"/>
    <w:rsid w:val="009E3AEA"/>
    <w:rsid w:val="009E4C12"/>
    <w:rsid w:val="009E67B6"/>
    <w:rsid w:val="009E73F5"/>
    <w:rsid w:val="009F021C"/>
    <w:rsid w:val="009F0BD1"/>
    <w:rsid w:val="009F1DBD"/>
    <w:rsid w:val="009F2231"/>
    <w:rsid w:val="009F2DFD"/>
    <w:rsid w:val="009F310D"/>
    <w:rsid w:val="009F3BF4"/>
    <w:rsid w:val="009F4078"/>
    <w:rsid w:val="009F50A4"/>
    <w:rsid w:val="009F50E6"/>
    <w:rsid w:val="009F59DC"/>
    <w:rsid w:val="009F5BD4"/>
    <w:rsid w:val="009F68D0"/>
    <w:rsid w:val="009F7FFA"/>
    <w:rsid w:val="00A0072E"/>
    <w:rsid w:val="00A00B14"/>
    <w:rsid w:val="00A01562"/>
    <w:rsid w:val="00A0190D"/>
    <w:rsid w:val="00A0235B"/>
    <w:rsid w:val="00A0385B"/>
    <w:rsid w:val="00A0411C"/>
    <w:rsid w:val="00A04217"/>
    <w:rsid w:val="00A04296"/>
    <w:rsid w:val="00A04571"/>
    <w:rsid w:val="00A04916"/>
    <w:rsid w:val="00A04DAA"/>
    <w:rsid w:val="00A05013"/>
    <w:rsid w:val="00A0580B"/>
    <w:rsid w:val="00A07027"/>
    <w:rsid w:val="00A072B8"/>
    <w:rsid w:val="00A073B2"/>
    <w:rsid w:val="00A0781E"/>
    <w:rsid w:val="00A07A0D"/>
    <w:rsid w:val="00A10048"/>
    <w:rsid w:val="00A10123"/>
    <w:rsid w:val="00A1169B"/>
    <w:rsid w:val="00A117C5"/>
    <w:rsid w:val="00A120FC"/>
    <w:rsid w:val="00A142CB"/>
    <w:rsid w:val="00A146E7"/>
    <w:rsid w:val="00A14912"/>
    <w:rsid w:val="00A157EA"/>
    <w:rsid w:val="00A159CB"/>
    <w:rsid w:val="00A1646F"/>
    <w:rsid w:val="00A201D6"/>
    <w:rsid w:val="00A2088C"/>
    <w:rsid w:val="00A2126D"/>
    <w:rsid w:val="00A2131C"/>
    <w:rsid w:val="00A221C7"/>
    <w:rsid w:val="00A224E3"/>
    <w:rsid w:val="00A22ADE"/>
    <w:rsid w:val="00A23E4B"/>
    <w:rsid w:val="00A24EF2"/>
    <w:rsid w:val="00A2565D"/>
    <w:rsid w:val="00A257B2"/>
    <w:rsid w:val="00A25D16"/>
    <w:rsid w:val="00A25E54"/>
    <w:rsid w:val="00A25FBF"/>
    <w:rsid w:val="00A27322"/>
    <w:rsid w:val="00A30A31"/>
    <w:rsid w:val="00A30C52"/>
    <w:rsid w:val="00A31B47"/>
    <w:rsid w:val="00A31DAA"/>
    <w:rsid w:val="00A31DEC"/>
    <w:rsid w:val="00A3292F"/>
    <w:rsid w:val="00A32C9A"/>
    <w:rsid w:val="00A33EED"/>
    <w:rsid w:val="00A340C1"/>
    <w:rsid w:val="00A344B2"/>
    <w:rsid w:val="00A34BE7"/>
    <w:rsid w:val="00A34D40"/>
    <w:rsid w:val="00A35634"/>
    <w:rsid w:val="00A367C7"/>
    <w:rsid w:val="00A36B0F"/>
    <w:rsid w:val="00A36F7C"/>
    <w:rsid w:val="00A37C37"/>
    <w:rsid w:val="00A40E9C"/>
    <w:rsid w:val="00A43320"/>
    <w:rsid w:val="00A43B36"/>
    <w:rsid w:val="00A44015"/>
    <w:rsid w:val="00A44C1A"/>
    <w:rsid w:val="00A44E9C"/>
    <w:rsid w:val="00A45391"/>
    <w:rsid w:val="00A45941"/>
    <w:rsid w:val="00A45E43"/>
    <w:rsid w:val="00A46C76"/>
    <w:rsid w:val="00A46E5D"/>
    <w:rsid w:val="00A46F9B"/>
    <w:rsid w:val="00A471F4"/>
    <w:rsid w:val="00A5067C"/>
    <w:rsid w:val="00A5089C"/>
    <w:rsid w:val="00A508BE"/>
    <w:rsid w:val="00A51C21"/>
    <w:rsid w:val="00A5294C"/>
    <w:rsid w:val="00A52C32"/>
    <w:rsid w:val="00A52D09"/>
    <w:rsid w:val="00A53180"/>
    <w:rsid w:val="00A55E7A"/>
    <w:rsid w:val="00A56222"/>
    <w:rsid w:val="00A56A8A"/>
    <w:rsid w:val="00A56BF5"/>
    <w:rsid w:val="00A60243"/>
    <w:rsid w:val="00A6049D"/>
    <w:rsid w:val="00A608B6"/>
    <w:rsid w:val="00A611E2"/>
    <w:rsid w:val="00A612E5"/>
    <w:rsid w:val="00A61E10"/>
    <w:rsid w:val="00A62004"/>
    <w:rsid w:val="00A644D6"/>
    <w:rsid w:val="00A6602B"/>
    <w:rsid w:val="00A66196"/>
    <w:rsid w:val="00A66CF6"/>
    <w:rsid w:val="00A66D82"/>
    <w:rsid w:val="00A67AE3"/>
    <w:rsid w:val="00A704F2"/>
    <w:rsid w:val="00A7076F"/>
    <w:rsid w:val="00A71047"/>
    <w:rsid w:val="00A71CBE"/>
    <w:rsid w:val="00A72567"/>
    <w:rsid w:val="00A732E2"/>
    <w:rsid w:val="00A73D70"/>
    <w:rsid w:val="00A73EC5"/>
    <w:rsid w:val="00A73F43"/>
    <w:rsid w:val="00A748B0"/>
    <w:rsid w:val="00A74E41"/>
    <w:rsid w:val="00A756D2"/>
    <w:rsid w:val="00A75F4E"/>
    <w:rsid w:val="00A75FBF"/>
    <w:rsid w:val="00A76E22"/>
    <w:rsid w:val="00A77006"/>
    <w:rsid w:val="00A772BB"/>
    <w:rsid w:val="00A7734F"/>
    <w:rsid w:val="00A778CA"/>
    <w:rsid w:val="00A800C7"/>
    <w:rsid w:val="00A80999"/>
    <w:rsid w:val="00A81B8A"/>
    <w:rsid w:val="00A845CF"/>
    <w:rsid w:val="00A84E22"/>
    <w:rsid w:val="00A85F4B"/>
    <w:rsid w:val="00A87023"/>
    <w:rsid w:val="00A87504"/>
    <w:rsid w:val="00A87D05"/>
    <w:rsid w:val="00A908A1"/>
    <w:rsid w:val="00A9221D"/>
    <w:rsid w:val="00A929C5"/>
    <w:rsid w:val="00A92D5E"/>
    <w:rsid w:val="00A92F24"/>
    <w:rsid w:val="00A94DFC"/>
    <w:rsid w:val="00A95682"/>
    <w:rsid w:val="00A958F0"/>
    <w:rsid w:val="00A95A9D"/>
    <w:rsid w:val="00A95CC8"/>
    <w:rsid w:val="00A9622E"/>
    <w:rsid w:val="00A964FA"/>
    <w:rsid w:val="00A96859"/>
    <w:rsid w:val="00A96E9D"/>
    <w:rsid w:val="00A970F7"/>
    <w:rsid w:val="00A97898"/>
    <w:rsid w:val="00A979DB"/>
    <w:rsid w:val="00AA039B"/>
    <w:rsid w:val="00AA2612"/>
    <w:rsid w:val="00AA27EE"/>
    <w:rsid w:val="00AA2C5F"/>
    <w:rsid w:val="00AA3C55"/>
    <w:rsid w:val="00AA3D4B"/>
    <w:rsid w:val="00AA4AE0"/>
    <w:rsid w:val="00AA50DD"/>
    <w:rsid w:val="00AA558C"/>
    <w:rsid w:val="00AA5773"/>
    <w:rsid w:val="00AA5B25"/>
    <w:rsid w:val="00AA6BE4"/>
    <w:rsid w:val="00AA7434"/>
    <w:rsid w:val="00AA74CD"/>
    <w:rsid w:val="00AA7951"/>
    <w:rsid w:val="00AA7C50"/>
    <w:rsid w:val="00AA7D92"/>
    <w:rsid w:val="00AB0AC1"/>
    <w:rsid w:val="00AB1175"/>
    <w:rsid w:val="00AB2E84"/>
    <w:rsid w:val="00AB3CD2"/>
    <w:rsid w:val="00AB3D1D"/>
    <w:rsid w:val="00AB3E8E"/>
    <w:rsid w:val="00AB42FC"/>
    <w:rsid w:val="00AB4BA1"/>
    <w:rsid w:val="00AB4F12"/>
    <w:rsid w:val="00AB50D4"/>
    <w:rsid w:val="00AB5CB0"/>
    <w:rsid w:val="00AB5F57"/>
    <w:rsid w:val="00AB6378"/>
    <w:rsid w:val="00AB65ED"/>
    <w:rsid w:val="00AB6986"/>
    <w:rsid w:val="00AB6EB9"/>
    <w:rsid w:val="00AB7BE7"/>
    <w:rsid w:val="00AC06B0"/>
    <w:rsid w:val="00AC086B"/>
    <w:rsid w:val="00AC16BE"/>
    <w:rsid w:val="00AC1B54"/>
    <w:rsid w:val="00AC388A"/>
    <w:rsid w:val="00AC3A49"/>
    <w:rsid w:val="00AC3A71"/>
    <w:rsid w:val="00AC3F96"/>
    <w:rsid w:val="00AC4BB8"/>
    <w:rsid w:val="00AC54D1"/>
    <w:rsid w:val="00AC5F87"/>
    <w:rsid w:val="00AC6612"/>
    <w:rsid w:val="00AC7619"/>
    <w:rsid w:val="00AD0530"/>
    <w:rsid w:val="00AD19F4"/>
    <w:rsid w:val="00AD1EA5"/>
    <w:rsid w:val="00AD265B"/>
    <w:rsid w:val="00AD2C78"/>
    <w:rsid w:val="00AD4BEF"/>
    <w:rsid w:val="00AD4E5E"/>
    <w:rsid w:val="00AD4F48"/>
    <w:rsid w:val="00AD5AE9"/>
    <w:rsid w:val="00AD6018"/>
    <w:rsid w:val="00AD7EFE"/>
    <w:rsid w:val="00AD7FAF"/>
    <w:rsid w:val="00AE219A"/>
    <w:rsid w:val="00AE2832"/>
    <w:rsid w:val="00AE2D60"/>
    <w:rsid w:val="00AE2F92"/>
    <w:rsid w:val="00AE3A0D"/>
    <w:rsid w:val="00AE53E9"/>
    <w:rsid w:val="00AE5B0E"/>
    <w:rsid w:val="00AE6640"/>
    <w:rsid w:val="00AE67AA"/>
    <w:rsid w:val="00AE6E25"/>
    <w:rsid w:val="00AF0FB5"/>
    <w:rsid w:val="00AF10F9"/>
    <w:rsid w:val="00AF1B34"/>
    <w:rsid w:val="00AF3D77"/>
    <w:rsid w:val="00AF41F0"/>
    <w:rsid w:val="00AF4BEC"/>
    <w:rsid w:val="00AF5D55"/>
    <w:rsid w:val="00AF656B"/>
    <w:rsid w:val="00AF713D"/>
    <w:rsid w:val="00AF7368"/>
    <w:rsid w:val="00B0047E"/>
    <w:rsid w:val="00B00DF5"/>
    <w:rsid w:val="00B0106D"/>
    <w:rsid w:val="00B02866"/>
    <w:rsid w:val="00B035CB"/>
    <w:rsid w:val="00B0407F"/>
    <w:rsid w:val="00B04428"/>
    <w:rsid w:val="00B0462E"/>
    <w:rsid w:val="00B04DE2"/>
    <w:rsid w:val="00B056FF"/>
    <w:rsid w:val="00B05800"/>
    <w:rsid w:val="00B071A5"/>
    <w:rsid w:val="00B07BB8"/>
    <w:rsid w:val="00B101DA"/>
    <w:rsid w:val="00B10562"/>
    <w:rsid w:val="00B1086D"/>
    <w:rsid w:val="00B1096A"/>
    <w:rsid w:val="00B1115D"/>
    <w:rsid w:val="00B11176"/>
    <w:rsid w:val="00B111C7"/>
    <w:rsid w:val="00B1135F"/>
    <w:rsid w:val="00B150E6"/>
    <w:rsid w:val="00B15896"/>
    <w:rsid w:val="00B15FFB"/>
    <w:rsid w:val="00B16E8A"/>
    <w:rsid w:val="00B174ED"/>
    <w:rsid w:val="00B179D9"/>
    <w:rsid w:val="00B21221"/>
    <w:rsid w:val="00B21BEC"/>
    <w:rsid w:val="00B23AD9"/>
    <w:rsid w:val="00B24798"/>
    <w:rsid w:val="00B247AB"/>
    <w:rsid w:val="00B24FA8"/>
    <w:rsid w:val="00B3096B"/>
    <w:rsid w:val="00B31179"/>
    <w:rsid w:val="00B31694"/>
    <w:rsid w:val="00B337F5"/>
    <w:rsid w:val="00B3470E"/>
    <w:rsid w:val="00B34D64"/>
    <w:rsid w:val="00B356E3"/>
    <w:rsid w:val="00B357B8"/>
    <w:rsid w:val="00B37122"/>
    <w:rsid w:val="00B372BB"/>
    <w:rsid w:val="00B373A5"/>
    <w:rsid w:val="00B379A4"/>
    <w:rsid w:val="00B401FF"/>
    <w:rsid w:val="00B4186C"/>
    <w:rsid w:val="00B41CD7"/>
    <w:rsid w:val="00B4380B"/>
    <w:rsid w:val="00B44A1F"/>
    <w:rsid w:val="00B44F86"/>
    <w:rsid w:val="00B45071"/>
    <w:rsid w:val="00B45F28"/>
    <w:rsid w:val="00B473C3"/>
    <w:rsid w:val="00B47FF1"/>
    <w:rsid w:val="00B50232"/>
    <w:rsid w:val="00B507BC"/>
    <w:rsid w:val="00B5250B"/>
    <w:rsid w:val="00B527B4"/>
    <w:rsid w:val="00B52AF3"/>
    <w:rsid w:val="00B52E9D"/>
    <w:rsid w:val="00B5464A"/>
    <w:rsid w:val="00B5491F"/>
    <w:rsid w:val="00B54F33"/>
    <w:rsid w:val="00B55D23"/>
    <w:rsid w:val="00B570BC"/>
    <w:rsid w:val="00B575FE"/>
    <w:rsid w:val="00B5790B"/>
    <w:rsid w:val="00B57C9B"/>
    <w:rsid w:val="00B6040F"/>
    <w:rsid w:val="00B609A6"/>
    <w:rsid w:val="00B61FC8"/>
    <w:rsid w:val="00B61FD8"/>
    <w:rsid w:val="00B62C64"/>
    <w:rsid w:val="00B63E69"/>
    <w:rsid w:val="00B64B65"/>
    <w:rsid w:val="00B65C20"/>
    <w:rsid w:val="00B669F2"/>
    <w:rsid w:val="00B67EB9"/>
    <w:rsid w:val="00B67F74"/>
    <w:rsid w:val="00B72031"/>
    <w:rsid w:val="00B7218D"/>
    <w:rsid w:val="00B72543"/>
    <w:rsid w:val="00B72F0F"/>
    <w:rsid w:val="00B73543"/>
    <w:rsid w:val="00B7481F"/>
    <w:rsid w:val="00B74ABC"/>
    <w:rsid w:val="00B75303"/>
    <w:rsid w:val="00B777F1"/>
    <w:rsid w:val="00B80796"/>
    <w:rsid w:val="00B8098E"/>
    <w:rsid w:val="00B816C9"/>
    <w:rsid w:val="00B82BBC"/>
    <w:rsid w:val="00B8353F"/>
    <w:rsid w:val="00B83ECA"/>
    <w:rsid w:val="00B85F50"/>
    <w:rsid w:val="00B861C0"/>
    <w:rsid w:val="00B865E3"/>
    <w:rsid w:val="00B87DCB"/>
    <w:rsid w:val="00B9026A"/>
    <w:rsid w:val="00B91283"/>
    <w:rsid w:val="00B93109"/>
    <w:rsid w:val="00B932C9"/>
    <w:rsid w:val="00B93FEB"/>
    <w:rsid w:val="00B9438B"/>
    <w:rsid w:val="00B948AC"/>
    <w:rsid w:val="00B948C5"/>
    <w:rsid w:val="00B94A39"/>
    <w:rsid w:val="00B94B87"/>
    <w:rsid w:val="00B95453"/>
    <w:rsid w:val="00B95D65"/>
    <w:rsid w:val="00B95DD6"/>
    <w:rsid w:val="00B96D26"/>
    <w:rsid w:val="00B976AE"/>
    <w:rsid w:val="00B97724"/>
    <w:rsid w:val="00B979C6"/>
    <w:rsid w:val="00BA0E4D"/>
    <w:rsid w:val="00BA18B2"/>
    <w:rsid w:val="00BA1C7B"/>
    <w:rsid w:val="00BA2609"/>
    <w:rsid w:val="00BA2901"/>
    <w:rsid w:val="00BA2B47"/>
    <w:rsid w:val="00BA3308"/>
    <w:rsid w:val="00BA35E3"/>
    <w:rsid w:val="00BA468F"/>
    <w:rsid w:val="00BA515C"/>
    <w:rsid w:val="00BA5E72"/>
    <w:rsid w:val="00BA636C"/>
    <w:rsid w:val="00BA696A"/>
    <w:rsid w:val="00BA6A96"/>
    <w:rsid w:val="00BA706C"/>
    <w:rsid w:val="00BA73B5"/>
    <w:rsid w:val="00BA75DB"/>
    <w:rsid w:val="00BA7AE3"/>
    <w:rsid w:val="00BB03CC"/>
    <w:rsid w:val="00BB1694"/>
    <w:rsid w:val="00BB1AE6"/>
    <w:rsid w:val="00BB2444"/>
    <w:rsid w:val="00BB2817"/>
    <w:rsid w:val="00BB28E3"/>
    <w:rsid w:val="00BB2D11"/>
    <w:rsid w:val="00BB4A22"/>
    <w:rsid w:val="00BB4BC0"/>
    <w:rsid w:val="00BB4DDE"/>
    <w:rsid w:val="00BB531C"/>
    <w:rsid w:val="00BB58E7"/>
    <w:rsid w:val="00BB63EE"/>
    <w:rsid w:val="00BB6740"/>
    <w:rsid w:val="00BB7027"/>
    <w:rsid w:val="00BB754A"/>
    <w:rsid w:val="00BB7E30"/>
    <w:rsid w:val="00BC03A0"/>
    <w:rsid w:val="00BC125E"/>
    <w:rsid w:val="00BC14E7"/>
    <w:rsid w:val="00BC2160"/>
    <w:rsid w:val="00BC22AA"/>
    <w:rsid w:val="00BC27BE"/>
    <w:rsid w:val="00BC2FF8"/>
    <w:rsid w:val="00BC34A2"/>
    <w:rsid w:val="00BC38D8"/>
    <w:rsid w:val="00BC4A4E"/>
    <w:rsid w:val="00BC6658"/>
    <w:rsid w:val="00BC7C07"/>
    <w:rsid w:val="00BD15F1"/>
    <w:rsid w:val="00BD1E21"/>
    <w:rsid w:val="00BD290A"/>
    <w:rsid w:val="00BD34F9"/>
    <w:rsid w:val="00BD3A8A"/>
    <w:rsid w:val="00BD3ECE"/>
    <w:rsid w:val="00BD4006"/>
    <w:rsid w:val="00BD5373"/>
    <w:rsid w:val="00BD5401"/>
    <w:rsid w:val="00BD5667"/>
    <w:rsid w:val="00BD5DCB"/>
    <w:rsid w:val="00BD640B"/>
    <w:rsid w:val="00BD7472"/>
    <w:rsid w:val="00BE03B7"/>
    <w:rsid w:val="00BE0538"/>
    <w:rsid w:val="00BE0C84"/>
    <w:rsid w:val="00BE1121"/>
    <w:rsid w:val="00BE12A3"/>
    <w:rsid w:val="00BE1310"/>
    <w:rsid w:val="00BE21B8"/>
    <w:rsid w:val="00BE30C1"/>
    <w:rsid w:val="00BE367A"/>
    <w:rsid w:val="00BE497B"/>
    <w:rsid w:val="00BE5B8C"/>
    <w:rsid w:val="00BE5F2C"/>
    <w:rsid w:val="00BE6A30"/>
    <w:rsid w:val="00BE7051"/>
    <w:rsid w:val="00BE79B5"/>
    <w:rsid w:val="00BF0473"/>
    <w:rsid w:val="00BF09AF"/>
    <w:rsid w:val="00BF0A22"/>
    <w:rsid w:val="00BF0E0A"/>
    <w:rsid w:val="00BF1036"/>
    <w:rsid w:val="00BF21FB"/>
    <w:rsid w:val="00BF282F"/>
    <w:rsid w:val="00BF48AC"/>
    <w:rsid w:val="00BF5642"/>
    <w:rsid w:val="00BF5C43"/>
    <w:rsid w:val="00BF5C53"/>
    <w:rsid w:val="00BF64C5"/>
    <w:rsid w:val="00BF73CA"/>
    <w:rsid w:val="00BF7A43"/>
    <w:rsid w:val="00BF7CA8"/>
    <w:rsid w:val="00C007B4"/>
    <w:rsid w:val="00C024BC"/>
    <w:rsid w:val="00C0259B"/>
    <w:rsid w:val="00C028F9"/>
    <w:rsid w:val="00C028FF"/>
    <w:rsid w:val="00C03BAC"/>
    <w:rsid w:val="00C03EB2"/>
    <w:rsid w:val="00C054C2"/>
    <w:rsid w:val="00C07591"/>
    <w:rsid w:val="00C0796A"/>
    <w:rsid w:val="00C1079A"/>
    <w:rsid w:val="00C10A0C"/>
    <w:rsid w:val="00C11001"/>
    <w:rsid w:val="00C11B19"/>
    <w:rsid w:val="00C11D2C"/>
    <w:rsid w:val="00C11F0F"/>
    <w:rsid w:val="00C1261B"/>
    <w:rsid w:val="00C12923"/>
    <w:rsid w:val="00C132EB"/>
    <w:rsid w:val="00C1471E"/>
    <w:rsid w:val="00C14799"/>
    <w:rsid w:val="00C14AE7"/>
    <w:rsid w:val="00C153B2"/>
    <w:rsid w:val="00C15636"/>
    <w:rsid w:val="00C159D2"/>
    <w:rsid w:val="00C15AF0"/>
    <w:rsid w:val="00C15BD1"/>
    <w:rsid w:val="00C16834"/>
    <w:rsid w:val="00C16CC0"/>
    <w:rsid w:val="00C2097B"/>
    <w:rsid w:val="00C210CF"/>
    <w:rsid w:val="00C21ACE"/>
    <w:rsid w:val="00C21D4E"/>
    <w:rsid w:val="00C21DFC"/>
    <w:rsid w:val="00C22474"/>
    <w:rsid w:val="00C22A76"/>
    <w:rsid w:val="00C22F4C"/>
    <w:rsid w:val="00C22FFA"/>
    <w:rsid w:val="00C23089"/>
    <w:rsid w:val="00C234B7"/>
    <w:rsid w:val="00C24416"/>
    <w:rsid w:val="00C24E79"/>
    <w:rsid w:val="00C250AF"/>
    <w:rsid w:val="00C26039"/>
    <w:rsid w:val="00C26618"/>
    <w:rsid w:val="00C26B34"/>
    <w:rsid w:val="00C2727C"/>
    <w:rsid w:val="00C2769F"/>
    <w:rsid w:val="00C279DF"/>
    <w:rsid w:val="00C27D0F"/>
    <w:rsid w:val="00C302FF"/>
    <w:rsid w:val="00C30E82"/>
    <w:rsid w:val="00C31039"/>
    <w:rsid w:val="00C31569"/>
    <w:rsid w:val="00C31595"/>
    <w:rsid w:val="00C317AB"/>
    <w:rsid w:val="00C31C39"/>
    <w:rsid w:val="00C323F4"/>
    <w:rsid w:val="00C32ED8"/>
    <w:rsid w:val="00C334B0"/>
    <w:rsid w:val="00C335C0"/>
    <w:rsid w:val="00C341FF"/>
    <w:rsid w:val="00C347DE"/>
    <w:rsid w:val="00C34B13"/>
    <w:rsid w:val="00C3588F"/>
    <w:rsid w:val="00C35E51"/>
    <w:rsid w:val="00C360B4"/>
    <w:rsid w:val="00C3653E"/>
    <w:rsid w:val="00C373F5"/>
    <w:rsid w:val="00C400BB"/>
    <w:rsid w:val="00C40151"/>
    <w:rsid w:val="00C40563"/>
    <w:rsid w:val="00C40D60"/>
    <w:rsid w:val="00C41332"/>
    <w:rsid w:val="00C41431"/>
    <w:rsid w:val="00C42020"/>
    <w:rsid w:val="00C4283C"/>
    <w:rsid w:val="00C438F4"/>
    <w:rsid w:val="00C4433D"/>
    <w:rsid w:val="00C4447B"/>
    <w:rsid w:val="00C455C6"/>
    <w:rsid w:val="00C46524"/>
    <w:rsid w:val="00C46811"/>
    <w:rsid w:val="00C46E10"/>
    <w:rsid w:val="00C4770F"/>
    <w:rsid w:val="00C50BDA"/>
    <w:rsid w:val="00C50D60"/>
    <w:rsid w:val="00C514E0"/>
    <w:rsid w:val="00C523CF"/>
    <w:rsid w:val="00C5281F"/>
    <w:rsid w:val="00C52A5A"/>
    <w:rsid w:val="00C53DE7"/>
    <w:rsid w:val="00C5436B"/>
    <w:rsid w:val="00C5537F"/>
    <w:rsid w:val="00C55DB4"/>
    <w:rsid w:val="00C56208"/>
    <w:rsid w:val="00C5624A"/>
    <w:rsid w:val="00C56486"/>
    <w:rsid w:val="00C5780C"/>
    <w:rsid w:val="00C57DC8"/>
    <w:rsid w:val="00C60796"/>
    <w:rsid w:val="00C60E9A"/>
    <w:rsid w:val="00C6258F"/>
    <w:rsid w:val="00C62938"/>
    <w:rsid w:val="00C63138"/>
    <w:rsid w:val="00C6367B"/>
    <w:rsid w:val="00C64A47"/>
    <w:rsid w:val="00C65538"/>
    <w:rsid w:val="00C663C2"/>
    <w:rsid w:val="00C669CE"/>
    <w:rsid w:val="00C67110"/>
    <w:rsid w:val="00C7116D"/>
    <w:rsid w:val="00C715A0"/>
    <w:rsid w:val="00C72926"/>
    <w:rsid w:val="00C731CC"/>
    <w:rsid w:val="00C73C7C"/>
    <w:rsid w:val="00C746EC"/>
    <w:rsid w:val="00C74E86"/>
    <w:rsid w:val="00C765AC"/>
    <w:rsid w:val="00C76DC8"/>
    <w:rsid w:val="00C7798B"/>
    <w:rsid w:val="00C77C92"/>
    <w:rsid w:val="00C77FA2"/>
    <w:rsid w:val="00C80556"/>
    <w:rsid w:val="00C811E7"/>
    <w:rsid w:val="00C8120D"/>
    <w:rsid w:val="00C823DC"/>
    <w:rsid w:val="00C82ADB"/>
    <w:rsid w:val="00C83179"/>
    <w:rsid w:val="00C862D3"/>
    <w:rsid w:val="00C86974"/>
    <w:rsid w:val="00C86A65"/>
    <w:rsid w:val="00C86CA3"/>
    <w:rsid w:val="00C86E60"/>
    <w:rsid w:val="00C873D7"/>
    <w:rsid w:val="00C87793"/>
    <w:rsid w:val="00C87C00"/>
    <w:rsid w:val="00C90125"/>
    <w:rsid w:val="00C909B9"/>
    <w:rsid w:val="00C91F47"/>
    <w:rsid w:val="00C91FB4"/>
    <w:rsid w:val="00C93551"/>
    <w:rsid w:val="00C937FB"/>
    <w:rsid w:val="00C93C1E"/>
    <w:rsid w:val="00C944E8"/>
    <w:rsid w:val="00C9553F"/>
    <w:rsid w:val="00C96379"/>
    <w:rsid w:val="00CA125B"/>
    <w:rsid w:val="00CA1EAD"/>
    <w:rsid w:val="00CA1ED3"/>
    <w:rsid w:val="00CA3498"/>
    <w:rsid w:val="00CA3519"/>
    <w:rsid w:val="00CA3B7C"/>
    <w:rsid w:val="00CA3C8C"/>
    <w:rsid w:val="00CA53B6"/>
    <w:rsid w:val="00CA54E5"/>
    <w:rsid w:val="00CA5930"/>
    <w:rsid w:val="00CA6DF0"/>
    <w:rsid w:val="00CA6F27"/>
    <w:rsid w:val="00CA7A63"/>
    <w:rsid w:val="00CA7B81"/>
    <w:rsid w:val="00CA7D8B"/>
    <w:rsid w:val="00CB0FD7"/>
    <w:rsid w:val="00CB147A"/>
    <w:rsid w:val="00CB1781"/>
    <w:rsid w:val="00CB300C"/>
    <w:rsid w:val="00CB36FE"/>
    <w:rsid w:val="00CB4115"/>
    <w:rsid w:val="00CB4FCA"/>
    <w:rsid w:val="00CB5FB0"/>
    <w:rsid w:val="00CB6662"/>
    <w:rsid w:val="00CB75CE"/>
    <w:rsid w:val="00CB780C"/>
    <w:rsid w:val="00CB7AF4"/>
    <w:rsid w:val="00CC031A"/>
    <w:rsid w:val="00CC1AB5"/>
    <w:rsid w:val="00CC1E9B"/>
    <w:rsid w:val="00CC22EF"/>
    <w:rsid w:val="00CC2E5C"/>
    <w:rsid w:val="00CC3D4C"/>
    <w:rsid w:val="00CC4D73"/>
    <w:rsid w:val="00CC6233"/>
    <w:rsid w:val="00CC63A7"/>
    <w:rsid w:val="00CC64A0"/>
    <w:rsid w:val="00CC70EA"/>
    <w:rsid w:val="00CC7888"/>
    <w:rsid w:val="00CC7D83"/>
    <w:rsid w:val="00CD086F"/>
    <w:rsid w:val="00CD0FD6"/>
    <w:rsid w:val="00CD110B"/>
    <w:rsid w:val="00CD1638"/>
    <w:rsid w:val="00CD25F0"/>
    <w:rsid w:val="00CD34FB"/>
    <w:rsid w:val="00CD4077"/>
    <w:rsid w:val="00CD430B"/>
    <w:rsid w:val="00CD4CCC"/>
    <w:rsid w:val="00CD4D4C"/>
    <w:rsid w:val="00CD5983"/>
    <w:rsid w:val="00CD65C4"/>
    <w:rsid w:val="00CD6F15"/>
    <w:rsid w:val="00CD76C4"/>
    <w:rsid w:val="00CD7ACB"/>
    <w:rsid w:val="00CD7FC0"/>
    <w:rsid w:val="00CD7FC4"/>
    <w:rsid w:val="00CE004D"/>
    <w:rsid w:val="00CE01B7"/>
    <w:rsid w:val="00CE0725"/>
    <w:rsid w:val="00CE0802"/>
    <w:rsid w:val="00CE0BDF"/>
    <w:rsid w:val="00CE0E3C"/>
    <w:rsid w:val="00CE1BDA"/>
    <w:rsid w:val="00CE1C9D"/>
    <w:rsid w:val="00CE2319"/>
    <w:rsid w:val="00CE28C4"/>
    <w:rsid w:val="00CE2AB7"/>
    <w:rsid w:val="00CE3780"/>
    <w:rsid w:val="00CE3A51"/>
    <w:rsid w:val="00CE4856"/>
    <w:rsid w:val="00CE49DE"/>
    <w:rsid w:val="00CE66D6"/>
    <w:rsid w:val="00CE6DA6"/>
    <w:rsid w:val="00CE74E3"/>
    <w:rsid w:val="00CE7AA9"/>
    <w:rsid w:val="00CF0C98"/>
    <w:rsid w:val="00CF23FD"/>
    <w:rsid w:val="00CF2817"/>
    <w:rsid w:val="00CF3574"/>
    <w:rsid w:val="00CF3D37"/>
    <w:rsid w:val="00CF5304"/>
    <w:rsid w:val="00CF5861"/>
    <w:rsid w:val="00CF7A78"/>
    <w:rsid w:val="00D00E14"/>
    <w:rsid w:val="00D01F62"/>
    <w:rsid w:val="00D0357D"/>
    <w:rsid w:val="00D03B94"/>
    <w:rsid w:val="00D046B9"/>
    <w:rsid w:val="00D05903"/>
    <w:rsid w:val="00D05931"/>
    <w:rsid w:val="00D05B05"/>
    <w:rsid w:val="00D06235"/>
    <w:rsid w:val="00D06900"/>
    <w:rsid w:val="00D06FD6"/>
    <w:rsid w:val="00D10197"/>
    <w:rsid w:val="00D103C6"/>
    <w:rsid w:val="00D10920"/>
    <w:rsid w:val="00D109FC"/>
    <w:rsid w:val="00D10D14"/>
    <w:rsid w:val="00D11F28"/>
    <w:rsid w:val="00D12540"/>
    <w:rsid w:val="00D126F9"/>
    <w:rsid w:val="00D15C3E"/>
    <w:rsid w:val="00D16E68"/>
    <w:rsid w:val="00D16EA2"/>
    <w:rsid w:val="00D20389"/>
    <w:rsid w:val="00D20E49"/>
    <w:rsid w:val="00D21354"/>
    <w:rsid w:val="00D2282D"/>
    <w:rsid w:val="00D22980"/>
    <w:rsid w:val="00D22C4C"/>
    <w:rsid w:val="00D22CFC"/>
    <w:rsid w:val="00D22DF0"/>
    <w:rsid w:val="00D24691"/>
    <w:rsid w:val="00D24930"/>
    <w:rsid w:val="00D24B2F"/>
    <w:rsid w:val="00D254AD"/>
    <w:rsid w:val="00D257D1"/>
    <w:rsid w:val="00D25E3A"/>
    <w:rsid w:val="00D26F54"/>
    <w:rsid w:val="00D2726B"/>
    <w:rsid w:val="00D30318"/>
    <w:rsid w:val="00D31508"/>
    <w:rsid w:val="00D315E6"/>
    <w:rsid w:val="00D31ACC"/>
    <w:rsid w:val="00D31D2E"/>
    <w:rsid w:val="00D32781"/>
    <w:rsid w:val="00D33AFA"/>
    <w:rsid w:val="00D33CEF"/>
    <w:rsid w:val="00D33F36"/>
    <w:rsid w:val="00D341AC"/>
    <w:rsid w:val="00D358A8"/>
    <w:rsid w:val="00D3685F"/>
    <w:rsid w:val="00D36DE0"/>
    <w:rsid w:val="00D3737C"/>
    <w:rsid w:val="00D3744A"/>
    <w:rsid w:val="00D403E2"/>
    <w:rsid w:val="00D41266"/>
    <w:rsid w:val="00D4152D"/>
    <w:rsid w:val="00D41BAD"/>
    <w:rsid w:val="00D424F2"/>
    <w:rsid w:val="00D43F56"/>
    <w:rsid w:val="00D447A7"/>
    <w:rsid w:val="00D44CAB"/>
    <w:rsid w:val="00D45162"/>
    <w:rsid w:val="00D45214"/>
    <w:rsid w:val="00D469FB"/>
    <w:rsid w:val="00D476EA"/>
    <w:rsid w:val="00D500EE"/>
    <w:rsid w:val="00D50651"/>
    <w:rsid w:val="00D506A9"/>
    <w:rsid w:val="00D50B31"/>
    <w:rsid w:val="00D51954"/>
    <w:rsid w:val="00D5205B"/>
    <w:rsid w:val="00D529BA"/>
    <w:rsid w:val="00D53E83"/>
    <w:rsid w:val="00D53F09"/>
    <w:rsid w:val="00D53F63"/>
    <w:rsid w:val="00D54A53"/>
    <w:rsid w:val="00D54AC4"/>
    <w:rsid w:val="00D55149"/>
    <w:rsid w:val="00D5534E"/>
    <w:rsid w:val="00D57742"/>
    <w:rsid w:val="00D57AA5"/>
    <w:rsid w:val="00D60D73"/>
    <w:rsid w:val="00D60EA2"/>
    <w:rsid w:val="00D60F2A"/>
    <w:rsid w:val="00D61754"/>
    <w:rsid w:val="00D61EE5"/>
    <w:rsid w:val="00D6256C"/>
    <w:rsid w:val="00D6307A"/>
    <w:rsid w:val="00D6399A"/>
    <w:rsid w:val="00D63D01"/>
    <w:rsid w:val="00D641C8"/>
    <w:rsid w:val="00D64571"/>
    <w:rsid w:val="00D662A3"/>
    <w:rsid w:val="00D665D7"/>
    <w:rsid w:val="00D66FFE"/>
    <w:rsid w:val="00D673E6"/>
    <w:rsid w:val="00D677C0"/>
    <w:rsid w:val="00D67FEE"/>
    <w:rsid w:val="00D705E1"/>
    <w:rsid w:val="00D7127C"/>
    <w:rsid w:val="00D7191C"/>
    <w:rsid w:val="00D71954"/>
    <w:rsid w:val="00D72FAD"/>
    <w:rsid w:val="00D73035"/>
    <w:rsid w:val="00D732A9"/>
    <w:rsid w:val="00D73E08"/>
    <w:rsid w:val="00D73E53"/>
    <w:rsid w:val="00D743CA"/>
    <w:rsid w:val="00D7558E"/>
    <w:rsid w:val="00D75CA3"/>
    <w:rsid w:val="00D75CE8"/>
    <w:rsid w:val="00D761B9"/>
    <w:rsid w:val="00D772CD"/>
    <w:rsid w:val="00D77873"/>
    <w:rsid w:val="00D800E5"/>
    <w:rsid w:val="00D806F9"/>
    <w:rsid w:val="00D80DB1"/>
    <w:rsid w:val="00D81C0D"/>
    <w:rsid w:val="00D81D9E"/>
    <w:rsid w:val="00D82A56"/>
    <w:rsid w:val="00D83141"/>
    <w:rsid w:val="00D831C7"/>
    <w:rsid w:val="00D83506"/>
    <w:rsid w:val="00D846C9"/>
    <w:rsid w:val="00D85772"/>
    <w:rsid w:val="00D86593"/>
    <w:rsid w:val="00D87490"/>
    <w:rsid w:val="00D906FB"/>
    <w:rsid w:val="00D9190E"/>
    <w:rsid w:val="00D9393E"/>
    <w:rsid w:val="00D94AF7"/>
    <w:rsid w:val="00D96515"/>
    <w:rsid w:val="00D96B29"/>
    <w:rsid w:val="00D9773E"/>
    <w:rsid w:val="00D97F19"/>
    <w:rsid w:val="00DA02D4"/>
    <w:rsid w:val="00DA0337"/>
    <w:rsid w:val="00DA0854"/>
    <w:rsid w:val="00DA0863"/>
    <w:rsid w:val="00DA0F61"/>
    <w:rsid w:val="00DA1716"/>
    <w:rsid w:val="00DA1880"/>
    <w:rsid w:val="00DA23F1"/>
    <w:rsid w:val="00DA283A"/>
    <w:rsid w:val="00DA2E0B"/>
    <w:rsid w:val="00DA32D4"/>
    <w:rsid w:val="00DA3BB1"/>
    <w:rsid w:val="00DA3BC3"/>
    <w:rsid w:val="00DA5CD1"/>
    <w:rsid w:val="00DA5D6D"/>
    <w:rsid w:val="00DA70B0"/>
    <w:rsid w:val="00DA7827"/>
    <w:rsid w:val="00DA7B7C"/>
    <w:rsid w:val="00DB1F86"/>
    <w:rsid w:val="00DB3C2E"/>
    <w:rsid w:val="00DB4F4E"/>
    <w:rsid w:val="00DB5048"/>
    <w:rsid w:val="00DB50CC"/>
    <w:rsid w:val="00DB52C8"/>
    <w:rsid w:val="00DB643C"/>
    <w:rsid w:val="00DB64EB"/>
    <w:rsid w:val="00DB6C82"/>
    <w:rsid w:val="00DC0665"/>
    <w:rsid w:val="00DC0AD5"/>
    <w:rsid w:val="00DC1D61"/>
    <w:rsid w:val="00DC292B"/>
    <w:rsid w:val="00DC3920"/>
    <w:rsid w:val="00DC3C13"/>
    <w:rsid w:val="00DC40FC"/>
    <w:rsid w:val="00DC417D"/>
    <w:rsid w:val="00DC4629"/>
    <w:rsid w:val="00DC5028"/>
    <w:rsid w:val="00DC6143"/>
    <w:rsid w:val="00DC64E0"/>
    <w:rsid w:val="00DC667F"/>
    <w:rsid w:val="00DC75EE"/>
    <w:rsid w:val="00DC76C7"/>
    <w:rsid w:val="00DD0E74"/>
    <w:rsid w:val="00DD106D"/>
    <w:rsid w:val="00DD167E"/>
    <w:rsid w:val="00DD25A8"/>
    <w:rsid w:val="00DD28E1"/>
    <w:rsid w:val="00DD33A2"/>
    <w:rsid w:val="00DD33FA"/>
    <w:rsid w:val="00DD3A06"/>
    <w:rsid w:val="00DD41BD"/>
    <w:rsid w:val="00DD480B"/>
    <w:rsid w:val="00DD5184"/>
    <w:rsid w:val="00DD55A8"/>
    <w:rsid w:val="00DD55EB"/>
    <w:rsid w:val="00DD6B20"/>
    <w:rsid w:val="00DD6C36"/>
    <w:rsid w:val="00DD708E"/>
    <w:rsid w:val="00DD7682"/>
    <w:rsid w:val="00DD76FC"/>
    <w:rsid w:val="00DD7FEF"/>
    <w:rsid w:val="00DE0BFB"/>
    <w:rsid w:val="00DE1316"/>
    <w:rsid w:val="00DE15D5"/>
    <w:rsid w:val="00DE19E7"/>
    <w:rsid w:val="00DE1F64"/>
    <w:rsid w:val="00DE1FC1"/>
    <w:rsid w:val="00DE2AF6"/>
    <w:rsid w:val="00DE3A9A"/>
    <w:rsid w:val="00DE3D11"/>
    <w:rsid w:val="00DE40CF"/>
    <w:rsid w:val="00DE4350"/>
    <w:rsid w:val="00DE4DAD"/>
    <w:rsid w:val="00DE5AB5"/>
    <w:rsid w:val="00DE6395"/>
    <w:rsid w:val="00DE68F5"/>
    <w:rsid w:val="00DE736C"/>
    <w:rsid w:val="00DF0226"/>
    <w:rsid w:val="00DF1613"/>
    <w:rsid w:val="00DF1AB1"/>
    <w:rsid w:val="00DF2199"/>
    <w:rsid w:val="00DF2B5B"/>
    <w:rsid w:val="00DF4EBB"/>
    <w:rsid w:val="00DF51CB"/>
    <w:rsid w:val="00DF6C36"/>
    <w:rsid w:val="00DF74C0"/>
    <w:rsid w:val="00DF75D8"/>
    <w:rsid w:val="00DF7FA0"/>
    <w:rsid w:val="00E015C5"/>
    <w:rsid w:val="00E01BF2"/>
    <w:rsid w:val="00E01CFB"/>
    <w:rsid w:val="00E02183"/>
    <w:rsid w:val="00E025A8"/>
    <w:rsid w:val="00E035B8"/>
    <w:rsid w:val="00E03A66"/>
    <w:rsid w:val="00E053C1"/>
    <w:rsid w:val="00E06688"/>
    <w:rsid w:val="00E106AA"/>
    <w:rsid w:val="00E10911"/>
    <w:rsid w:val="00E1227B"/>
    <w:rsid w:val="00E14CCD"/>
    <w:rsid w:val="00E15023"/>
    <w:rsid w:val="00E15319"/>
    <w:rsid w:val="00E16607"/>
    <w:rsid w:val="00E173E0"/>
    <w:rsid w:val="00E17F18"/>
    <w:rsid w:val="00E20135"/>
    <w:rsid w:val="00E202EB"/>
    <w:rsid w:val="00E208D2"/>
    <w:rsid w:val="00E2097E"/>
    <w:rsid w:val="00E20E09"/>
    <w:rsid w:val="00E2129F"/>
    <w:rsid w:val="00E212B5"/>
    <w:rsid w:val="00E214F9"/>
    <w:rsid w:val="00E24F7D"/>
    <w:rsid w:val="00E25852"/>
    <w:rsid w:val="00E25BEF"/>
    <w:rsid w:val="00E26D0C"/>
    <w:rsid w:val="00E278A4"/>
    <w:rsid w:val="00E30A3F"/>
    <w:rsid w:val="00E31058"/>
    <w:rsid w:val="00E31A10"/>
    <w:rsid w:val="00E32627"/>
    <w:rsid w:val="00E33A81"/>
    <w:rsid w:val="00E33F80"/>
    <w:rsid w:val="00E34ECF"/>
    <w:rsid w:val="00E3541A"/>
    <w:rsid w:val="00E35667"/>
    <w:rsid w:val="00E35D3F"/>
    <w:rsid w:val="00E36099"/>
    <w:rsid w:val="00E3685F"/>
    <w:rsid w:val="00E37651"/>
    <w:rsid w:val="00E40725"/>
    <w:rsid w:val="00E40773"/>
    <w:rsid w:val="00E40E48"/>
    <w:rsid w:val="00E41459"/>
    <w:rsid w:val="00E41654"/>
    <w:rsid w:val="00E417F6"/>
    <w:rsid w:val="00E418A6"/>
    <w:rsid w:val="00E421A1"/>
    <w:rsid w:val="00E42B4D"/>
    <w:rsid w:val="00E43443"/>
    <w:rsid w:val="00E43AC0"/>
    <w:rsid w:val="00E46343"/>
    <w:rsid w:val="00E46839"/>
    <w:rsid w:val="00E46C1B"/>
    <w:rsid w:val="00E47B16"/>
    <w:rsid w:val="00E47CFD"/>
    <w:rsid w:val="00E523A8"/>
    <w:rsid w:val="00E52C87"/>
    <w:rsid w:val="00E52E57"/>
    <w:rsid w:val="00E5335A"/>
    <w:rsid w:val="00E5463D"/>
    <w:rsid w:val="00E55189"/>
    <w:rsid w:val="00E56B08"/>
    <w:rsid w:val="00E56BDA"/>
    <w:rsid w:val="00E57754"/>
    <w:rsid w:val="00E60F6C"/>
    <w:rsid w:val="00E61F72"/>
    <w:rsid w:val="00E620D1"/>
    <w:rsid w:val="00E62E5D"/>
    <w:rsid w:val="00E6343F"/>
    <w:rsid w:val="00E63DB7"/>
    <w:rsid w:val="00E64FA8"/>
    <w:rsid w:val="00E65676"/>
    <w:rsid w:val="00E6663D"/>
    <w:rsid w:val="00E66650"/>
    <w:rsid w:val="00E66ABC"/>
    <w:rsid w:val="00E6728B"/>
    <w:rsid w:val="00E67356"/>
    <w:rsid w:val="00E6746C"/>
    <w:rsid w:val="00E6773D"/>
    <w:rsid w:val="00E67A3C"/>
    <w:rsid w:val="00E70C3B"/>
    <w:rsid w:val="00E713CF"/>
    <w:rsid w:val="00E715B5"/>
    <w:rsid w:val="00E71B12"/>
    <w:rsid w:val="00E72113"/>
    <w:rsid w:val="00E726CE"/>
    <w:rsid w:val="00E72A12"/>
    <w:rsid w:val="00E72D23"/>
    <w:rsid w:val="00E73E4B"/>
    <w:rsid w:val="00E74543"/>
    <w:rsid w:val="00E756C5"/>
    <w:rsid w:val="00E75B0E"/>
    <w:rsid w:val="00E761E9"/>
    <w:rsid w:val="00E76401"/>
    <w:rsid w:val="00E76611"/>
    <w:rsid w:val="00E776D6"/>
    <w:rsid w:val="00E80633"/>
    <w:rsid w:val="00E81565"/>
    <w:rsid w:val="00E81A14"/>
    <w:rsid w:val="00E8261B"/>
    <w:rsid w:val="00E82894"/>
    <w:rsid w:val="00E83390"/>
    <w:rsid w:val="00E83D70"/>
    <w:rsid w:val="00E83DDA"/>
    <w:rsid w:val="00E84F30"/>
    <w:rsid w:val="00E85144"/>
    <w:rsid w:val="00E85673"/>
    <w:rsid w:val="00E86618"/>
    <w:rsid w:val="00E86CC7"/>
    <w:rsid w:val="00E87554"/>
    <w:rsid w:val="00E879CF"/>
    <w:rsid w:val="00E90869"/>
    <w:rsid w:val="00E9135C"/>
    <w:rsid w:val="00E9175F"/>
    <w:rsid w:val="00E91AC3"/>
    <w:rsid w:val="00E91AD4"/>
    <w:rsid w:val="00E91C2A"/>
    <w:rsid w:val="00E92ABD"/>
    <w:rsid w:val="00E92C4C"/>
    <w:rsid w:val="00E95464"/>
    <w:rsid w:val="00E96303"/>
    <w:rsid w:val="00E97160"/>
    <w:rsid w:val="00E97AFC"/>
    <w:rsid w:val="00EA09A9"/>
    <w:rsid w:val="00EA156C"/>
    <w:rsid w:val="00EA188F"/>
    <w:rsid w:val="00EA1B24"/>
    <w:rsid w:val="00EA1C5A"/>
    <w:rsid w:val="00EA1DE5"/>
    <w:rsid w:val="00EA2229"/>
    <w:rsid w:val="00EA248F"/>
    <w:rsid w:val="00EA2613"/>
    <w:rsid w:val="00EA2B21"/>
    <w:rsid w:val="00EA3664"/>
    <w:rsid w:val="00EA39AC"/>
    <w:rsid w:val="00EA50B2"/>
    <w:rsid w:val="00EA54C7"/>
    <w:rsid w:val="00EA5838"/>
    <w:rsid w:val="00EA6038"/>
    <w:rsid w:val="00EA7123"/>
    <w:rsid w:val="00EB06BC"/>
    <w:rsid w:val="00EB07BC"/>
    <w:rsid w:val="00EB0E70"/>
    <w:rsid w:val="00EB13BA"/>
    <w:rsid w:val="00EB15CF"/>
    <w:rsid w:val="00EB1971"/>
    <w:rsid w:val="00EB1D55"/>
    <w:rsid w:val="00EB268D"/>
    <w:rsid w:val="00EB2AB7"/>
    <w:rsid w:val="00EB306D"/>
    <w:rsid w:val="00EB40CE"/>
    <w:rsid w:val="00EB4D35"/>
    <w:rsid w:val="00EB6453"/>
    <w:rsid w:val="00EB69AE"/>
    <w:rsid w:val="00EB732B"/>
    <w:rsid w:val="00EB7934"/>
    <w:rsid w:val="00EB7B6A"/>
    <w:rsid w:val="00EC00DD"/>
    <w:rsid w:val="00EC0528"/>
    <w:rsid w:val="00EC43E6"/>
    <w:rsid w:val="00EC4973"/>
    <w:rsid w:val="00EC500E"/>
    <w:rsid w:val="00EC503D"/>
    <w:rsid w:val="00EC60C7"/>
    <w:rsid w:val="00EC7B44"/>
    <w:rsid w:val="00ED0015"/>
    <w:rsid w:val="00ED07A2"/>
    <w:rsid w:val="00ED07D7"/>
    <w:rsid w:val="00ED0AFD"/>
    <w:rsid w:val="00ED0F25"/>
    <w:rsid w:val="00ED1514"/>
    <w:rsid w:val="00ED174D"/>
    <w:rsid w:val="00ED1F1E"/>
    <w:rsid w:val="00ED2175"/>
    <w:rsid w:val="00ED2D5A"/>
    <w:rsid w:val="00ED2E4F"/>
    <w:rsid w:val="00ED32F6"/>
    <w:rsid w:val="00ED3CEE"/>
    <w:rsid w:val="00ED5EC8"/>
    <w:rsid w:val="00ED68E3"/>
    <w:rsid w:val="00ED7235"/>
    <w:rsid w:val="00ED7AC6"/>
    <w:rsid w:val="00EE01F3"/>
    <w:rsid w:val="00EE06BE"/>
    <w:rsid w:val="00EE07C4"/>
    <w:rsid w:val="00EE0AD2"/>
    <w:rsid w:val="00EE2D5B"/>
    <w:rsid w:val="00EE344B"/>
    <w:rsid w:val="00EE4362"/>
    <w:rsid w:val="00EE5338"/>
    <w:rsid w:val="00EE549B"/>
    <w:rsid w:val="00EE563D"/>
    <w:rsid w:val="00EE5A46"/>
    <w:rsid w:val="00EE783C"/>
    <w:rsid w:val="00EF023F"/>
    <w:rsid w:val="00EF174F"/>
    <w:rsid w:val="00EF2B35"/>
    <w:rsid w:val="00EF35AC"/>
    <w:rsid w:val="00EF39AA"/>
    <w:rsid w:val="00EF40DC"/>
    <w:rsid w:val="00EF437A"/>
    <w:rsid w:val="00EF4485"/>
    <w:rsid w:val="00EF4673"/>
    <w:rsid w:val="00EF530A"/>
    <w:rsid w:val="00EF5AC0"/>
    <w:rsid w:val="00EF6058"/>
    <w:rsid w:val="00EF7274"/>
    <w:rsid w:val="00EF7690"/>
    <w:rsid w:val="00EF7A69"/>
    <w:rsid w:val="00EF7C36"/>
    <w:rsid w:val="00EF7FA3"/>
    <w:rsid w:val="00F00F55"/>
    <w:rsid w:val="00F01600"/>
    <w:rsid w:val="00F02744"/>
    <w:rsid w:val="00F0360D"/>
    <w:rsid w:val="00F03939"/>
    <w:rsid w:val="00F03D7E"/>
    <w:rsid w:val="00F0473E"/>
    <w:rsid w:val="00F05134"/>
    <w:rsid w:val="00F0514F"/>
    <w:rsid w:val="00F06734"/>
    <w:rsid w:val="00F07360"/>
    <w:rsid w:val="00F111EF"/>
    <w:rsid w:val="00F11C38"/>
    <w:rsid w:val="00F1286E"/>
    <w:rsid w:val="00F12E9F"/>
    <w:rsid w:val="00F13350"/>
    <w:rsid w:val="00F14595"/>
    <w:rsid w:val="00F15838"/>
    <w:rsid w:val="00F15E6A"/>
    <w:rsid w:val="00F15F16"/>
    <w:rsid w:val="00F1685D"/>
    <w:rsid w:val="00F1695E"/>
    <w:rsid w:val="00F16B65"/>
    <w:rsid w:val="00F179D5"/>
    <w:rsid w:val="00F17B2C"/>
    <w:rsid w:val="00F2091A"/>
    <w:rsid w:val="00F237AF"/>
    <w:rsid w:val="00F23B92"/>
    <w:rsid w:val="00F2426A"/>
    <w:rsid w:val="00F24FB0"/>
    <w:rsid w:val="00F25992"/>
    <w:rsid w:val="00F26D1A"/>
    <w:rsid w:val="00F26DDA"/>
    <w:rsid w:val="00F27D05"/>
    <w:rsid w:val="00F30070"/>
    <w:rsid w:val="00F300C1"/>
    <w:rsid w:val="00F301DF"/>
    <w:rsid w:val="00F30D33"/>
    <w:rsid w:val="00F31BE4"/>
    <w:rsid w:val="00F31E13"/>
    <w:rsid w:val="00F32861"/>
    <w:rsid w:val="00F32C36"/>
    <w:rsid w:val="00F32F70"/>
    <w:rsid w:val="00F333E1"/>
    <w:rsid w:val="00F34506"/>
    <w:rsid w:val="00F34AD0"/>
    <w:rsid w:val="00F34BAA"/>
    <w:rsid w:val="00F35947"/>
    <w:rsid w:val="00F3598E"/>
    <w:rsid w:val="00F35B1F"/>
    <w:rsid w:val="00F37B1F"/>
    <w:rsid w:val="00F40235"/>
    <w:rsid w:val="00F40936"/>
    <w:rsid w:val="00F40CB6"/>
    <w:rsid w:val="00F40EE7"/>
    <w:rsid w:val="00F40FFB"/>
    <w:rsid w:val="00F4125F"/>
    <w:rsid w:val="00F412F6"/>
    <w:rsid w:val="00F415C3"/>
    <w:rsid w:val="00F41688"/>
    <w:rsid w:val="00F42144"/>
    <w:rsid w:val="00F4263B"/>
    <w:rsid w:val="00F4394A"/>
    <w:rsid w:val="00F44CAC"/>
    <w:rsid w:val="00F44F52"/>
    <w:rsid w:val="00F45011"/>
    <w:rsid w:val="00F453E9"/>
    <w:rsid w:val="00F465D6"/>
    <w:rsid w:val="00F46EB8"/>
    <w:rsid w:val="00F46FF4"/>
    <w:rsid w:val="00F476A9"/>
    <w:rsid w:val="00F47C20"/>
    <w:rsid w:val="00F50475"/>
    <w:rsid w:val="00F50B49"/>
    <w:rsid w:val="00F50FA8"/>
    <w:rsid w:val="00F51870"/>
    <w:rsid w:val="00F51875"/>
    <w:rsid w:val="00F51E24"/>
    <w:rsid w:val="00F51EF1"/>
    <w:rsid w:val="00F520B6"/>
    <w:rsid w:val="00F52EF4"/>
    <w:rsid w:val="00F52F91"/>
    <w:rsid w:val="00F533B7"/>
    <w:rsid w:val="00F5389A"/>
    <w:rsid w:val="00F54387"/>
    <w:rsid w:val="00F54F97"/>
    <w:rsid w:val="00F55C01"/>
    <w:rsid w:val="00F56152"/>
    <w:rsid w:val="00F564E2"/>
    <w:rsid w:val="00F5713D"/>
    <w:rsid w:val="00F57463"/>
    <w:rsid w:val="00F6032D"/>
    <w:rsid w:val="00F60552"/>
    <w:rsid w:val="00F61BAB"/>
    <w:rsid w:val="00F63AB0"/>
    <w:rsid w:val="00F6521B"/>
    <w:rsid w:val="00F6582C"/>
    <w:rsid w:val="00F66248"/>
    <w:rsid w:val="00F6783C"/>
    <w:rsid w:val="00F7073C"/>
    <w:rsid w:val="00F709B2"/>
    <w:rsid w:val="00F711B7"/>
    <w:rsid w:val="00F720CC"/>
    <w:rsid w:val="00F73BA3"/>
    <w:rsid w:val="00F741C7"/>
    <w:rsid w:val="00F74AD0"/>
    <w:rsid w:val="00F7530C"/>
    <w:rsid w:val="00F757EC"/>
    <w:rsid w:val="00F766CA"/>
    <w:rsid w:val="00F77E5D"/>
    <w:rsid w:val="00F80425"/>
    <w:rsid w:val="00F81349"/>
    <w:rsid w:val="00F81503"/>
    <w:rsid w:val="00F816D9"/>
    <w:rsid w:val="00F8231D"/>
    <w:rsid w:val="00F823C8"/>
    <w:rsid w:val="00F8268E"/>
    <w:rsid w:val="00F82C55"/>
    <w:rsid w:val="00F836A0"/>
    <w:rsid w:val="00F84B92"/>
    <w:rsid w:val="00F84FFA"/>
    <w:rsid w:val="00F85C7F"/>
    <w:rsid w:val="00F8701E"/>
    <w:rsid w:val="00F8782A"/>
    <w:rsid w:val="00F87BE6"/>
    <w:rsid w:val="00F87DBE"/>
    <w:rsid w:val="00F923FE"/>
    <w:rsid w:val="00F92548"/>
    <w:rsid w:val="00F925B2"/>
    <w:rsid w:val="00F92B5E"/>
    <w:rsid w:val="00F92EFC"/>
    <w:rsid w:val="00F92F5D"/>
    <w:rsid w:val="00F93F09"/>
    <w:rsid w:val="00F946CD"/>
    <w:rsid w:val="00F94896"/>
    <w:rsid w:val="00F94C9F"/>
    <w:rsid w:val="00F94E8D"/>
    <w:rsid w:val="00F95542"/>
    <w:rsid w:val="00F95FBE"/>
    <w:rsid w:val="00F960E1"/>
    <w:rsid w:val="00F9628F"/>
    <w:rsid w:val="00F9670A"/>
    <w:rsid w:val="00F9742E"/>
    <w:rsid w:val="00F97A22"/>
    <w:rsid w:val="00FA0D2F"/>
    <w:rsid w:val="00FA1299"/>
    <w:rsid w:val="00FA1340"/>
    <w:rsid w:val="00FA152B"/>
    <w:rsid w:val="00FA1572"/>
    <w:rsid w:val="00FA1D56"/>
    <w:rsid w:val="00FA2467"/>
    <w:rsid w:val="00FA2B8E"/>
    <w:rsid w:val="00FA3F1F"/>
    <w:rsid w:val="00FA4682"/>
    <w:rsid w:val="00FA5DD3"/>
    <w:rsid w:val="00FA5FB4"/>
    <w:rsid w:val="00FA62A1"/>
    <w:rsid w:val="00FA74CD"/>
    <w:rsid w:val="00FA74E2"/>
    <w:rsid w:val="00FA74E9"/>
    <w:rsid w:val="00FB0294"/>
    <w:rsid w:val="00FB1545"/>
    <w:rsid w:val="00FB2446"/>
    <w:rsid w:val="00FB2555"/>
    <w:rsid w:val="00FB288C"/>
    <w:rsid w:val="00FB3029"/>
    <w:rsid w:val="00FB3FBA"/>
    <w:rsid w:val="00FB5136"/>
    <w:rsid w:val="00FB5F5B"/>
    <w:rsid w:val="00FB6529"/>
    <w:rsid w:val="00FB6D77"/>
    <w:rsid w:val="00FB7B16"/>
    <w:rsid w:val="00FC0B50"/>
    <w:rsid w:val="00FC0D61"/>
    <w:rsid w:val="00FC0F30"/>
    <w:rsid w:val="00FC152D"/>
    <w:rsid w:val="00FC28C9"/>
    <w:rsid w:val="00FC49D3"/>
    <w:rsid w:val="00FC5C03"/>
    <w:rsid w:val="00FC6454"/>
    <w:rsid w:val="00FC678B"/>
    <w:rsid w:val="00FC6EFB"/>
    <w:rsid w:val="00FC70F8"/>
    <w:rsid w:val="00FC7497"/>
    <w:rsid w:val="00FD03F4"/>
    <w:rsid w:val="00FD1765"/>
    <w:rsid w:val="00FD1981"/>
    <w:rsid w:val="00FD247B"/>
    <w:rsid w:val="00FD28A3"/>
    <w:rsid w:val="00FD2C1A"/>
    <w:rsid w:val="00FD3A8A"/>
    <w:rsid w:val="00FD41EA"/>
    <w:rsid w:val="00FD42B3"/>
    <w:rsid w:val="00FD467E"/>
    <w:rsid w:val="00FD607E"/>
    <w:rsid w:val="00FD6828"/>
    <w:rsid w:val="00FD6B8D"/>
    <w:rsid w:val="00FD6FE7"/>
    <w:rsid w:val="00FE1EB3"/>
    <w:rsid w:val="00FE23CE"/>
    <w:rsid w:val="00FE260C"/>
    <w:rsid w:val="00FE4896"/>
    <w:rsid w:val="00FE4AEB"/>
    <w:rsid w:val="00FE4E4D"/>
    <w:rsid w:val="00FE57B9"/>
    <w:rsid w:val="00FE5A09"/>
    <w:rsid w:val="00FE74B5"/>
    <w:rsid w:val="00FE7B0B"/>
    <w:rsid w:val="00FF1CE1"/>
    <w:rsid w:val="00FF2A85"/>
    <w:rsid w:val="00FF2EA9"/>
    <w:rsid w:val="00FF4009"/>
    <w:rsid w:val="00FF458A"/>
    <w:rsid w:val="00FF471D"/>
    <w:rsid w:val="00FF5091"/>
    <w:rsid w:val="00FF53FF"/>
    <w:rsid w:val="00FF5569"/>
    <w:rsid w:val="00FF57C5"/>
    <w:rsid w:val="00FF6613"/>
    <w:rsid w:val="00FF6FC8"/>
    <w:rsid w:val="00FF7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1C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A78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13B66"/>
    <w:pPr>
      <w:jc w:val="center"/>
    </w:pPr>
    <w:rPr>
      <w:rFonts w:ascii="Arial" w:hAnsi="Arial"/>
      <w:b/>
      <w:szCs w:val="20"/>
    </w:rPr>
  </w:style>
  <w:style w:type="character" w:customStyle="1" w:styleId="a4">
    <w:name w:val="Название Знак"/>
    <w:basedOn w:val="a0"/>
    <w:link w:val="a3"/>
    <w:rsid w:val="00913B66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Default">
    <w:name w:val="Default"/>
    <w:rsid w:val="00913B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rsid w:val="00913B66"/>
    <w:rPr>
      <w:color w:val="0000FF"/>
      <w:u w:val="single"/>
    </w:rPr>
  </w:style>
  <w:style w:type="paragraph" w:customStyle="1" w:styleId="ConsPlusNormal">
    <w:name w:val="ConsPlusNormal"/>
    <w:rsid w:val="00913B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uto-matches">
    <w:name w:val="auto-matches"/>
    <w:basedOn w:val="a0"/>
    <w:rsid w:val="00913B66"/>
  </w:style>
  <w:style w:type="paragraph" w:customStyle="1" w:styleId="ConsTitle">
    <w:name w:val="ConsTitle"/>
    <w:rsid w:val="00913B66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6">
    <w:name w:val="Emphasis"/>
    <w:basedOn w:val="a0"/>
    <w:uiPriority w:val="20"/>
    <w:qFormat/>
    <w:rsid w:val="004E66EC"/>
    <w:rPr>
      <w:i/>
      <w:iCs/>
    </w:rPr>
  </w:style>
  <w:style w:type="paragraph" w:styleId="a7">
    <w:name w:val="Normal (Web)"/>
    <w:basedOn w:val="a"/>
    <w:uiPriority w:val="99"/>
    <w:unhideWhenUsed/>
    <w:rsid w:val="00677B8D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E67356"/>
    <w:pPr>
      <w:ind w:left="720"/>
      <w:contextualSpacing/>
    </w:pPr>
  </w:style>
  <w:style w:type="character" w:styleId="a9">
    <w:name w:val="Strong"/>
    <w:basedOn w:val="a0"/>
    <w:uiPriority w:val="22"/>
    <w:qFormat/>
    <w:rsid w:val="00A0235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446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46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3508A6"/>
  </w:style>
  <w:style w:type="paragraph" w:customStyle="1" w:styleId="Style3">
    <w:name w:val="Style3"/>
    <w:basedOn w:val="a"/>
    <w:uiPriority w:val="99"/>
    <w:rsid w:val="001613AC"/>
    <w:pPr>
      <w:widowControl w:val="0"/>
      <w:autoSpaceDE w:val="0"/>
      <w:autoSpaceDN w:val="0"/>
      <w:adjustRightInd w:val="0"/>
      <w:spacing w:line="475" w:lineRule="exact"/>
      <w:jc w:val="both"/>
    </w:pPr>
    <w:rPr>
      <w:rFonts w:eastAsiaTheme="minorEastAsia"/>
    </w:rPr>
  </w:style>
  <w:style w:type="character" w:customStyle="1" w:styleId="FontStyle30">
    <w:name w:val="Font Style30"/>
    <w:basedOn w:val="a0"/>
    <w:uiPriority w:val="99"/>
    <w:rsid w:val="001613AC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B37E1"/>
    <w:pPr>
      <w:widowControl w:val="0"/>
      <w:autoSpaceDE w:val="0"/>
      <w:autoSpaceDN w:val="0"/>
      <w:adjustRightInd w:val="0"/>
      <w:spacing w:line="450" w:lineRule="exact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EF7C36"/>
    <w:pPr>
      <w:widowControl w:val="0"/>
      <w:autoSpaceDE w:val="0"/>
      <w:autoSpaceDN w:val="0"/>
      <w:adjustRightInd w:val="0"/>
      <w:spacing w:line="566" w:lineRule="exact"/>
      <w:jc w:val="center"/>
    </w:pPr>
    <w:rPr>
      <w:rFonts w:eastAsiaTheme="minorEastAsia"/>
    </w:rPr>
  </w:style>
  <w:style w:type="character" w:customStyle="1" w:styleId="FontStyle40">
    <w:name w:val="Font Style40"/>
    <w:basedOn w:val="a0"/>
    <w:uiPriority w:val="99"/>
    <w:rsid w:val="00EF7C36"/>
    <w:rPr>
      <w:rFonts w:ascii="Times New Roman" w:hAnsi="Times New Roman" w:cs="Times New Roman"/>
      <w:sz w:val="30"/>
      <w:szCs w:val="30"/>
    </w:rPr>
  </w:style>
  <w:style w:type="paragraph" w:customStyle="1" w:styleId="Style6">
    <w:name w:val="Style6"/>
    <w:basedOn w:val="a"/>
    <w:uiPriority w:val="99"/>
    <w:rsid w:val="00EF7C36"/>
    <w:pPr>
      <w:widowControl w:val="0"/>
      <w:autoSpaceDE w:val="0"/>
      <w:autoSpaceDN w:val="0"/>
      <w:adjustRightInd w:val="0"/>
      <w:spacing w:line="449" w:lineRule="exact"/>
    </w:pPr>
    <w:rPr>
      <w:rFonts w:eastAsiaTheme="minorEastAsia"/>
    </w:rPr>
  </w:style>
  <w:style w:type="paragraph" w:styleId="ac">
    <w:name w:val="No Spacing"/>
    <w:uiPriority w:val="1"/>
    <w:qFormat/>
    <w:rsid w:val="001B0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A72567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353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77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78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pyright-info">
    <w:name w:val="copyright-info"/>
    <w:basedOn w:val="a"/>
    <w:rsid w:val="009A780C"/>
    <w:pPr>
      <w:spacing w:before="100" w:beforeAutospacing="1" w:after="100" w:afterAutospacing="1"/>
    </w:pPr>
  </w:style>
  <w:style w:type="character" w:customStyle="1" w:styleId="bolder">
    <w:name w:val="bolder"/>
    <w:basedOn w:val="a0"/>
    <w:rsid w:val="00987B3E"/>
  </w:style>
  <w:style w:type="paragraph" w:styleId="ae">
    <w:name w:val="header"/>
    <w:basedOn w:val="a"/>
    <w:link w:val="af"/>
    <w:uiPriority w:val="99"/>
    <w:semiHidden/>
    <w:unhideWhenUsed/>
    <w:rsid w:val="002E5FB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E5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2E5FB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E5F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1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34544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16209">
                          <w:marLeft w:val="0"/>
                          <w:marRight w:val="0"/>
                          <w:marTop w:val="120"/>
                          <w:marBottom w:val="96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82024">
                              <w:marLeft w:val="0"/>
                              <w:marRight w:val="0"/>
                              <w:marTop w:val="19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136885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96355">
                          <w:marLeft w:val="0"/>
                          <w:marRight w:val="0"/>
                          <w:marTop w:val="120"/>
                          <w:marBottom w:val="96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58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43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981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0D9164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8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52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0022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5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4386">
          <w:marLeft w:val="0"/>
          <w:marRight w:val="0"/>
          <w:marTop w:val="376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394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9375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2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120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73886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56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319344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245627E79241B93D5AB77ACFE48FF1E443996B313239CA4CD9A8643CBCC0BB328EBA528FDAF9D3W9C7H" TargetMode="External"/><Relationship Id="rId13" Type="http://schemas.openxmlformats.org/officeDocument/2006/relationships/hyperlink" Target="https://normativ.kontur.ru/document?moduleId=1&amp;documentId=4616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6163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s.1c.ru/db/garant/content/12080849/hdoc/201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E4B6595349F8C00EC15EDEB55773CE3C3000FCD71611B056CFDB4B37F90554451AE83FAABFE50s3dD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4B6595349F8C00EC15EDEB55773CE3C3000FCD71611B056CFDB4B37F90554451AE83FAABFF5As3d9G" TargetMode="External"/><Relationship Id="rId14" Type="http://schemas.openxmlformats.org/officeDocument/2006/relationships/hyperlink" Target="https://normativ.kontur.ru/document?moduleId=1&amp;documentId=4616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7A45E-4F0C-4622-80F5-CB3AEF18D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44125</TotalTime>
  <Pages>21</Pages>
  <Words>7811</Words>
  <Characters>44526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COMP04</dc:creator>
  <cp:lastModifiedBy>COMP04</cp:lastModifiedBy>
  <cp:revision>292</cp:revision>
  <cp:lastPrinted>2025-09-09T07:01:00Z</cp:lastPrinted>
  <dcterms:created xsi:type="dcterms:W3CDTF">2022-04-06T04:59:00Z</dcterms:created>
  <dcterms:modified xsi:type="dcterms:W3CDTF">2025-09-09T07:01:00Z</dcterms:modified>
</cp:coreProperties>
</file>