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45E" w:rsidRPr="001F3A95" w:rsidRDefault="0080145E" w:rsidP="001F3A95">
      <w:pPr>
        <w:pStyle w:val="Subtitle"/>
      </w:pPr>
      <w:r w:rsidRPr="001F3A95">
        <w:t>РОССИЙСКАЯ  ФЕДЕРАЦИЯ</w:t>
      </w:r>
    </w:p>
    <w:p w:rsidR="0080145E" w:rsidRPr="001F3A95" w:rsidRDefault="0080145E" w:rsidP="001F3A95">
      <w:pPr>
        <w:pStyle w:val="Heading1"/>
        <w:spacing w:before="0" w:after="0"/>
        <w:jc w:val="center"/>
        <w:rPr>
          <w:rFonts w:ascii="Times New Roman" w:hAnsi="Times New Roman" w:cs="Times New Roman"/>
          <w:sz w:val="24"/>
          <w:szCs w:val="24"/>
        </w:rPr>
      </w:pPr>
      <w:r w:rsidRPr="001F3A95">
        <w:rPr>
          <w:rFonts w:ascii="Times New Roman" w:hAnsi="Times New Roman" w:cs="Times New Roman"/>
          <w:sz w:val="24"/>
          <w:szCs w:val="24"/>
        </w:rPr>
        <w:t>ИРКУТСКАЯ  ОБЛАСТЬ</w:t>
      </w:r>
    </w:p>
    <w:p w:rsidR="0080145E" w:rsidRPr="001F3A95" w:rsidRDefault="0080145E" w:rsidP="001F3A95">
      <w:pPr>
        <w:pStyle w:val="Heading1"/>
        <w:spacing w:before="0" w:after="0"/>
        <w:jc w:val="center"/>
        <w:rPr>
          <w:rFonts w:ascii="Times New Roman" w:hAnsi="Times New Roman" w:cs="Times New Roman"/>
          <w:sz w:val="24"/>
          <w:szCs w:val="24"/>
        </w:rPr>
      </w:pPr>
      <w:r w:rsidRPr="001F3A95">
        <w:rPr>
          <w:rFonts w:ascii="Times New Roman" w:hAnsi="Times New Roman" w:cs="Times New Roman"/>
          <w:sz w:val="24"/>
          <w:szCs w:val="24"/>
        </w:rPr>
        <w:t>МАМСКО-ЧУЙСКИЙ  РАЙОН</w:t>
      </w:r>
    </w:p>
    <w:p w:rsidR="0080145E" w:rsidRPr="001F3A95" w:rsidRDefault="0080145E" w:rsidP="001F3A95">
      <w:pPr>
        <w:spacing w:after="0" w:line="240" w:lineRule="auto"/>
        <w:jc w:val="center"/>
        <w:rPr>
          <w:rFonts w:ascii="Times New Roman" w:hAnsi="Times New Roman"/>
          <w:b/>
          <w:bCs/>
          <w:sz w:val="24"/>
          <w:szCs w:val="24"/>
        </w:rPr>
      </w:pPr>
      <w:r w:rsidRPr="001F3A95">
        <w:rPr>
          <w:rFonts w:ascii="Times New Roman" w:hAnsi="Times New Roman"/>
          <w:b/>
          <w:bCs/>
          <w:sz w:val="24"/>
          <w:szCs w:val="24"/>
        </w:rPr>
        <w:t>администрация района</w:t>
      </w:r>
    </w:p>
    <w:p w:rsidR="0080145E" w:rsidRPr="001F3A95" w:rsidRDefault="0080145E" w:rsidP="001F3A95">
      <w:pPr>
        <w:pStyle w:val="Heading1"/>
        <w:spacing w:before="0" w:after="0"/>
        <w:jc w:val="center"/>
        <w:rPr>
          <w:rFonts w:ascii="Times New Roman" w:hAnsi="Times New Roman" w:cs="Times New Roman"/>
          <w:sz w:val="24"/>
          <w:szCs w:val="24"/>
        </w:rPr>
      </w:pPr>
      <w:r w:rsidRPr="001F3A95">
        <w:rPr>
          <w:rFonts w:ascii="Times New Roman" w:hAnsi="Times New Roman" w:cs="Times New Roman"/>
          <w:sz w:val="24"/>
          <w:szCs w:val="24"/>
        </w:rPr>
        <w:t>ПОСТАНОВЛЕНИЕ</w:t>
      </w:r>
    </w:p>
    <w:p w:rsidR="0080145E" w:rsidRPr="001F3A95" w:rsidRDefault="0080145E" w:rsidP="001F3A95">
      <w:pPr>
        <w:spacing w:after="0" w:line="240" w:lineRule="auto"/>
        <w:rPr>
          <w:rFonts w:ascii="Times New Roman" w:hAnsi="Times New Roman"/>
          <w:b/>
          <w:bCs/>
          <w:sz w:val="24"/>
          <w:szCs w:val="24"/>
        </w:rPr>
      </w:pPr>
    </w:p>
    <w:p w:rsidR="0080145E" w:rsidRPr="001F3A95" w:rsidRDefault="0080145E" w:rsidP="001F3A95">
      <w:pPr>
        <w:spacing w:after="0" w:line="240" w:lineRule="auto"/>
        <w:rPr>
          <w:rFonts w:ascii="Times New Roman" w:hAnsi="Times New Roman"/>
          <w:b/>
          <w:bCs/>
          <w:sz w:val="24"/>
          <w:szCs w:val="24"/>
        </w:rPr>
      </w:pPr>
    </w:p>
    <w:p w:rsidR="0080145E" w:rsidRPr="001F3A95" w:rsidRDefault="0080145E" w:rsidP="001F3A95">
      <w:pPr>
        <w:spacing w:after="0" w:line="240" w:lineRule="auto"/>
        <w:rPr>
          <w:rFonts w:ascii="Times New Roman" w:hAnsi="Times New Roman"/>
          <w:sz w:val="24"/>
          <w:szCs w:val="24"/>
        </w:rPr>
      </w:pPr>
      <w:r w:rsidRPr="001F3A95">
        <w:rPr>
          <w:rFonts w:ascii="Times New Roman" w:hAnsi="Times New Roman"/>
          <w:sz w:val="24"/>
          <w:szCs w:val="24"/>
        </w:rPr>
        <w:t xml:space="preserve">от  </w:t>
      </w:r>
      <w:r w:rsidRPr="001F3A95">
        <w:rPr>
          <w:rFonts w:ascii="Times New Roman" w:hAnsi="Times New Roman"/>
          <w:sz w:val="24"/>
          <w:szCs w:val="24"/>
          <w:u w:val="single"/>
        </w:rPr>
        <w:t>29.06.2016 г.</w:t>
      </w:r>
      <w:r w:rsidRPr="001F3A95">
        <w:rPr>
          <w:rFonts w:ascii="Times New Roman" w:hAnsi="Times New Roman"/>
          <w:sz w:val="24"/>
          <w:szCs w:val="24"/>
        </w:rPr>
        <w:t xml:space="preserve"> </w:t>
      </w:r>
      <w:r w:rsidRPr="001F3A95">
        <w:rPr>
          <w:rFonts w:ascii="Times New Roman" w:hAnsi="Times New Roman"/>
          <w:sz w:val="24"/>
          <w:szCs w:val="24"/>
        </w:rPr>
        <w:tab/>
      </w:r>
      <w:r w:rsidRPr="001F3A95">
        <w:rPr>
          <w:rFonts w:ascii="Times New Roman" w:hAnsi="Times New Roman"/>
          <w:sz w:val="24"/>
          <w:szCs w:val="24"/>
        </w:rPr>
        <w:tab/>
        <w:t xml:space="preserve">                     п. Мама</w:t>
      </w:r>
      <w:r w:rsidRPr="001F3A95">
        <w:rPr>
          <w:rFonts w:ascii="Times New Roman" w:hAnsi="Times New Roman"/>
          <w:sz w:val="24"/>
          <w:szCs w:val="24"/>
        </w:rPr>
        <w:tab/>
      </w:r>
      <w:r w:rsidRPr="001F3A95">
        <w:rPr>
          <w:rFonts w:ascii="Times New Roman" w:hAnsi="Times New Roman"/>
          <w:sz w:val="24"/>
          <w:szCs w:val="24"/>
        </w:rPr>
        <w:tab/>
        <w:t xml:space="preserve">                                              № </w:t>
      </w:r>
      <w:r w:rsidRPr="001F3A95">
        <w:rPr>
          <w:rFonts w:ascii="Times New Roman" w:hAnsi="Times New Roman"/>
          <w:sz w:val="24"/>
          <w:szCs w:val="24"/>
          <w:u w:val="single"/>
        </w:rPr>
        <w:t>98</w:t>
      </w:r>
    </w:p>
    <w:p w:rsidR="0080145E" w:rsidRPr="001F3A95" w:rsidRDefault="0080145E" w:rsidP="001F3A95">
      <w:pPr>
        <w:spacing w:after="0" w:line="240" w:lineRule="auto"/>
        <w:rPr>
          <w:rFonts w:ascii="Times New Roman" w:hAnsi="Times New Roman"/>
          <w:sz w:val="24"/>
          <w:szCs w:val="24"/>
        </w:rPr>
      </w:pPr>
    </w:p>
    <w:p w:rsidR="0080145E" w:rsidRPr="001F3A95" w:rsidRDefault="0080145E" w:rsidP="001F3A95">
      <w:pPr>
        <w:spacing w:after="0" w:line="240" w:lineRule="auto"/>
        <w:rPr>
          <w:rFonts w:ascii="Times New Roman" w:hAnsi="Times New Roman"/>
          <w:sz w:val="24"/>
          <w:szCs w:val="24"/>
        </w:rPr>
      </w:pPr>
    </w:p>
    <w:p w:rsidR="0080145E" w:rsidRPr="001F3A95" w:rsidRDefault="0080145E" w:rsidP="001F3A95">
      <w:pPr>
        <w:spacing w:after="0" w:line="240" w:lineRule="auto"/>
        <w:ind w:left="-540"/>
        <w:rPr>
          <w:rFonts w:ascii="Times New Roman" w:hAnsi="Times New Roman"/>
          <w:sz w:val="24"/>
          <w:szCs w:val="24"/>
        </w:rPr>
      </w:pPr>
      <w:r w:rsidRPr="001F3A95">
        <w:rPr>
          <w:rFonts w:ascii="Times New Roman" w:hAnsi="Times New Roman"/>
          <w:sz w:val="24"/>
          <w:szCs w:val="24"/>
        </w:rPr>
        <w:t xml:space="preserve">  Об утверждении административного регламента </w:t>
      </w:r>
    </w:p>
    <w:p w:rsidR="0080145E" w:rsidRPr="001F3A95" w:rsidRDefault="0080145E" w:rsidP="001F3A95">
      <w:pPr>
        <w:spacing w:after="0" w:line="240" w:lineRule="auto"/>
        <w:ind w:left="-425"/>
        <w:rPr>
          <w:rFonts w:ascii="Times New Roman" w:hAnsi="Times New Roman"/>
          <w:sz w:val="24"/>
          <w:szCs w:val="24"/>
        </w:rPr>
      </w:pPr>
      <w:r w:rsidRPr="001F3A95">
        <w:rPr>
          <w:rFonts w:ascii="Times New Roman" w:hAnsi="Times New Roman"/>
          <w:sz w:val="24"/>
          <w:szCs w:val="24"/>
        </w:rPr>
        <w:t xml:space="preserve">по предоставлению  муниципальной  услуги  </w:t>
      </w:r>
    </w:p>
    <w:p w:rsidR="0080145E" w:rsidRPr="001F3A95" w:rsidRDefault="0080145E" w:rsidP="001F3A95">
      <w:pPr>
        <w:spacing w:after="0" w:line="240" w:lineRule="auto"/>
        <w:ind w:left="-425"/>
        <w:rPr>
          <w:rFonts w:ascii="Times New Roman" w:hAnsi="Times New Roman"/>
          <w:bCs/>
          <w:sz w:val="24"/>
          <w:szCs w:val="24"/>
        </w:rPr>
      </w:pPr>
      <w:r w:rsidRPr="001F3A95">
        <w:rPr>
          <w:rFonts w:ascii="Times New Roman" w:hAnsi="Times New Roman"/>
          <w:bCs/>
          <w:sz w:val="24"/>
          <w:szCs w:val="24"/>
        </w:rPr>
        <w:t>муниципальным казённым учреждением культуры</w:t>
      </w:r>
    </w:p>
    <w:p w:rsidR="0080145E" w:rsidRPr="001F3A95" w:rsidRDefault="0080145E" w:rsidP="001F3A95">
      <w:pPr>
        <w:spacing w:after="0" w:line="240" w:lineRule="auto"/>
        <w:ind w:left="-425"/>
        <w:rPr>
          <w:rFonts w:ascii="Times New Roman" w:hAnsi="Times New Roman"/>
          <w:bCs/>
          <w:sz w:val="24"/>
          <w:szCs w:val="24"/>
        </w:rPr>
      </w:pPr>
      <w:r w:rsidRPr="001F3A95">
        <w:rPr>
          <w:rFonts w:ascii="Times New Roman" w:hAnsi="Times New Roman"/>
          <w:bCs/>
          <w:sz w:val="24"/>
          <w:szCs w:val="24"/>
        </w:rPr>
        <w:t xml:space="preserve"> «Районный культурно-досуговый центр «Победа»</w:t>
      </w:r>
    </w:p>
    <w:p w:rsidR="0080145E" w:rsidRPr="001F3A95" w:rsidRDefault="0080145E" w:rsidP="001F3A95">
      <w:pPr>
        <w:spacing w:after="0" w:line="240" w:lineRule="auto"/>
        <w:ind w:left="-425"/>
        <w:rPr>
          <w:rFonts w:ascii="Times New Roman" w:hAnsi="Times New Roman"/>
          <w:bCs/>
          <w:sz w:val="24"/>
          <w:szCs w:val="24"/>
        </w:rPr>
      </w:pPr>
      <w:r w:rsidRPr="001F3A95">
        <w:rPr>
          <w:rFonts w:ascii="Times New Roman" w:hAnsi="Times New Roman"/>
          <w:bCs/>
          <w:sz w:val="24"/>
          <w:szCs w:val="24"/>
        </w:rPr>
        <w:t xml:space="preserve"> «Организация культурно-досуговой деятельности</w:t>
      </w:r>
    </w:p>
    <w:p w:rsidR="0080145E" w:rsidRPr="001F3A95" w:rsidRDefault="0080145E" w:rsidP="001F3A95">
      <w:pPr>
        <w:spacing w:after="0" w:line="240" w:lineRule="auto"/>
        <w:ind w:left="-425"/>
        <w:rPr>
          <w:rFonts w:ascii="Times New Roman" w:hAnsi="Times New Roman"/>
          <w:bCs/>
          <w:sz w:val="24"/>
          <w:szCs w:val="24"/>
        </w:rPr>
      </w:pPr>
      <w:r w:rsidRPr="001F3A95">
        <w:rPr>
          <w:rFonts w:ascii="Times New Roman" w:hAnsi="Times New Roman"/>
          <w:bCs/>
          <w:sz w:val="24"/>
          <w:szCs w:val="24"/>
        </w:rPr>
        <w:t>на территории МО Мамско-Чуйского района»</w:t>
      </w:r>
    </w:p>
    <w:p w:rsidR="0080145E" w:rsidRPr="001F3A95" w:rsidRDefault="0080145E" w:rsidP="001F3A95">
      <w:pPr>
        <w:pStyle w:val="a"/>
        <w:ind w:left="-425" w:firstLine="709"/>
        <w:jc w:val="both"/>
        <w:rPr>
          <w:rFonts w:ascii="Times New Roman" w:hAnsi="Times New Roman" w:cs="Times New Roman"/>
          <w:b/>
          <w:bCs/>
        </w:rPr>
      </w:pPr>
    </w:p>
    <w:p w:rsidR="0080145E" w:rsidRPr="001F3A95" w:rsidRDefault="0080145E" w:rsidP="001F3A95">
      <w:pPr>
        <w:spacing w:after="0" w:line="240" w:lineRule="auto"/>
        <w:rPr>
          <w:rFonts w:ascii="Times New Roman" w:hAnsi="Times New Roman"/>
          <w:sz w:val="24"/>
          <w:szCs w:val="24"/>
        </w:rPr>
      </w:pPr>
    </w:p>
    <w:p w:rsidR="0080145E" w:rsidRPr="001F3A95" w:rsidRDefault="0080145E" w:rsidP="001F3A95">
      <w:pPr>
        <w:spacing w:after="0" w:line="240" w:lineRule="auto"/>
        <w:ind w:firstLine="540"/>
        <w:jc w:val="both"/>
        <w:rPr>
          <w:rFonts w:ascii="Times New Roman" w:hAnsi="Times New Roman"/>
          <w:sz w:val="24"/>
          <w:szCs w:val="24"/>
        </w:rPr>
      </w:pPr>
      <w:r w:rsidRPr="001F3A95">
        <w:rPr>
          <w:rFonts w:ascii="Times New Roman" w:hAnsi="Times New Roman"/>
          <w:sz w:val="24"/>
          <w:szCs w:val="24"/>
        </w:rPr>
        <w:t xml:space="preserve">Во исполнение полномочий местного значения, предусмотренных ст. 15 Федерального закона от 06.10.2003 года № 131-ФЗ "Об общих принципах организации местного самоуправления в РФ", на основании Федерального закона от 27.07.2010 г. № 210-ФЗ «Об организации предоставления государственных и муниципальных услуг», в соответствии с Бюджетным Кодексом Российской Федерации, Уставом МО Мамско-Чуйского района,  в целях повышения качества предоставления муниципальной услуги «Организация библиотечно-информационного, музейного и экскурсионного  обслуживания населения на территории МО Мамско-Чуйского района»  администрация района </w:t>
      </w:r>
    </w:p>
    <w:p w:rsidR="0080145E" w:rsidRPr="001F3A95" w:rsidRDefault="0080145E" w:rsidP="001F3A95">
      <w:pPr>
        <w:spacing w:after="0" w:line="240" w:lineRule="auto"/>
        <w:rPr>
          <w:rFonts w:ascii="Times New Roman" w:hAnsi="Times New Roman"/>
          <w:sz w:val="24"/>
          <w:szCs w:val="24"/>
        </w:rPr>
      </w:pPr>
    </w:p>
    <w:p w:rsidR="0080145E" w:rsidRPr="001F3A95" w:rsidRDefault="0080145E" w:rsidP="001F3A95">
      <w:pPr>
        <w:spacing w:after="0" w:line="240" w:lineRule="auto"/>
        <w:jc w:val="center"/>
        <w:rPr>
          <w:rFonts w:ascii="Times New Roman" w:hAnsi="Times New Roman"/>
          <w:spacing w:val="20"/>
          <w:sz w:val="24"/>
          <w:szCs w:val="24"/>
        </w:rPr>
      </w:pPr>
      <w:r w:rsidRPr="001F3A95">
        <w:rPr>
          <w:rFonts w:ascii="Times New Roman" w:hAnsi="Times New Roman"/>
          <w:spacing w:val="20"/>
          <w:sz w:val="24"/>
          <w:szCs w:val="24"/>
        </w:rPr>
        <w:t>ПОСТАНОВЛЯЕТ:</w:t>
      </w:r>
    </w:p>
    <w:p w:rsidR="0080145E" w:rsidRPr="001F3A95" w:rsidRDefault="0080145E" w:rsidP="001F3A95">
      <w:pPr>
        <w:spacing w:after="0" w:line="240" w:lineRule="auto"/>
        <w:jc w:val="both"/>
        <w:rPr>
          <w:rFonts w:ascii="Times New Roman" w:hAnsi="Times New Roman"/>
          <w:sz w:val="24"/>
          <w:szCs w:val="24"/>
        </w:rPr>
      </w:pPr>
    </w:p>
    <w:p w:rsidR="0080145E" w:rsidRPr="001F3A95" w:rsidRDefault="0080145E" w:rsidP="001F3A95">
      <w:pPr>
        <w:spacing w:after="0" w:line="240" w:lineRule="auto"/>
        <w:ind w:left="-425"/>
        <w:jc w:val="both"/>
        <w:rPr>
          <w:rFonts w:ascii="Times New Roman" w:hAnsi="Times New Roman"/>
          <w:sz w:val="24"/>
          <w:szCs w:val="24"/>
        </w:rPr>
      </w:pPr>
      <w:r w:rsidRPr="001F3A95">
        <w:rPr>
          <w:rFonts w:ascii="Times New Roman" w:hAnsi="Times New Roman"/>
          <w:sz w:val="24"/>
          <w:szCs w:val="24"/>
        </w:rPr>
        <w:t xml:space="preserve">         1. Утвердить административный регламент по предоставлению  муниципальной  услуги  </w:t>
      </w:r>
    </w:p>
    <w:p w:rsidR="0080145E" w:rsidRPr="001F3A95" w:rsidRDefault="0080145E" w:rsidP="001F3A95">
      <w:pPr>
        <w:spacing w:after="0" w:line="240" w:lineRule="auto"/>
        <w:ind w:left="-425"/>
        <w:jc w:val="both"/>
        <w:rPr>
          <w:rFonts w:ascii="Times New Roman" w:hAnsi="Times New Roman"/>
          <w:sz w:val="24"/>
          <w:szCs w:val="24"/>
        </w:rPr>
      </w:pPr>
      <w:r w:rsidRPr="001F3A95">
        <w:rPr>
          <w:rFonts w:ascii="Times New Roman" w:hAnsi="Times New Roman"/>
          <w:sz w:val="24"/>
          <w:szCs w:val="24"/>
        </w:rPr>
        <w:t>муниципальным казённым учреждением культуры  «Районный культурно-досуговый центр «Победа»  «Организация культурно-досуговой деятельности на территории МО Мамско-Чуйского района» (Приложение № 1)</w:t>
      </w:r>
    </w:p>
    <w:p w:rsidR="0080145E" w:rsidRPr="001F3A95" w:rsidRDefault="0080145E" w:rsidP="001F3A95">
      <w:pPr>
        <w:spacing w:after="0" w:line="240" w:lineRule="auto"/>
        <w:ind w:left="-425"/>
        <w:jc w:val="both"/>
        <w:rPr>
          <w:rFonts w:ascii="Times New Roman" w:hAnsi="Times New Roman"/>
          <w:sz w:val="24"/>
          <w:szCs w:val="24"/>
        </w:rPr>
      </w:pPr>
      <w:r w:rsidRPr="001F3A95">
        <w:rPr>
          <w:rFonts w:ascii="Times New Roman" w:hAnsi="Times New Roman"/>
          <w:sz w:val="24"/>
          <w:szCs w:val="24"/>
        </w:rPr>
        <w:t xml:space="preserve">        2. Признать утратившим силу постановление администрации района от 07.02.2012 года № 32 «Об утверждении административного регламента о предоставлении муниципальной услуги «Организация культурно-досуговой деятельности»</w:t>
      </w:r>
    </w:p>
    <w:p w:rsidR="0080145E" w:rsidRPr="001F3A95" w:rsidRDefault="0080145E" w:rsidP="001F3A95">
      <w:pPr>
        <w:spacing w:after="0" w:line="240" w:lineRule="auto"/>
        <w:ind w:left="-425" w:firstLine="425"/>
        <w:jc w:val="both"/>
        <w:rPr>
          <w:rFonts w:ascii="Times New Roman" w:hAnsi="Times New Roman"/>
          <w:sz w:val="24"/>
          <w:szCs w:val="24"/>
        </w:rPr>
      </w:pPr>
      <w:r w:rsidRPr="001F3A95">
        <w:rPr>
          <w:rFonts w:ascii="Times New Roman" w:hAnsi="Times New Roman"/>
          <w:sz w:val="24"/>
          <w:szCs w:val="24"/>
        </w:rPr>
        <w:t>3. Разместить данное постановление на официальном сайте администрации МО Мамско-Чуйского района</w:t>
      </w:r>
    </w:p>
    <w:p w:rsidR="0080145E" w:rsidRPr="001F3A95" w:rsidRDefault="0080145E" w:rsidP="001F3A95">
      <w:pPr>
        <w:spacing w:after="0" w:line="240" w:lineRule="auto"/>
        <w:rPr>
          <w:rFonts w:ascii="Times New Roman" w:hAnsi="Times New Roman"/>
          <w:sz w:val="24"/>
          <w:szCs w:val="24"/>
        </w:rPr>
      </w:pPr>
    </w:p>
    <w:p w:rsidR="0080145E" w:rsidRPr="001F3A95" w:rsidRDefault="0080145E" w:rsidP="001F3A95">
      <w:pPr>
        <w:spacing w:after="0" w:line="240" w:lineRule="auto"/>
        <w:rPr>
          <w:rFonts w:ascii="Times New Roman" w:hAnsi="Times New Roman"/>
          <w:sz w:val="24"/>
          <w:szCs w:val="24"/>
        </w:rPr>
      </w:pPr>
    </w:p>
    <w:p w:rsidR="0080145E" w:rsidRPr="001F3A95" w:rsidRDefault="0080145E" w:rsidP="001F3A95">
      <w:pPr>
        <w:spacing w:after="0" w:line="240" w:lineRule="auto"/>
        <w:rPr>
          <w:rFonts w:ascii="Times New Roman" w:hAnsi="Times New Roman"/>
          <w:sz w:val="24"/>
          <w:szCs w:val="24"/>
        </w:rPr>
      </w:pPr>
    </w:p>
    <w:p w:rsidR="0080145E" w:rsidRPr="001F3A95" w:rsidRDefault="0080145E" w:rsidP="001F3A95">
      <w:pPr>
        <w:spacing w:after="0" w:line="240" w:lineRule="auto"/>
        <w:rPr>
          <w:rFonts w:ascii="Times New Roman" w:hAnsi="Times New Roman"/>
          <w:sz w:val="24"/>
          <w:szCs w:val="24"/>
        </w:rPr>
      </w:pPr>
    </w:p>
    <w:p w:rsidR="0080145E" w:rsidRPr="001F3A95" w:rsidRDefault="0080145E" w:rsidP="001F3A95">
      <w:pPr>
        <w:spacing w:after="0" w:line="240" w:lineRule="auto"/>
        <w:rPr>
          <w:rFonts w:ascii="Times New Roman" w:hAnsi="Times New Roman"/>
          <w:sz w:val="24"/>
          <w:szCs w:val="24"/>
        </w:rPr>
      </w:pPr>
    </w:p>
    <w:p w:rsidR="0080145E" w:rsidRPr="001F3A95" w:rsidRDefault="0080145E" w:rsidP="001F3A95">
      <w:pPr>
        <w:spacing w:after="0" w:line="240" w:lineRule="auto"/>
        <w:jc w:val="both"/>
        <w:rPr>
          <w:rFonts w:ascii="Times New Roman" w:hAnsi="Times New Roman"/>
          <w:sz w:val="24"/>
          <w:szCs w:val="24"/>
        </w:rPr>
      </w:pPr>
      <w:r w:rsidRPr="001F3A95">
        <w:rPr>
          <w:rFonts w:ascii="Times New Roman" w:hAnsi="Times New Roman"/>
          <w:sz w:val="24"/>
          <w:szCs w:val="24"/>
        </w:rPr>
        <w:t>Мэр района                                                                                                                   А.Б. Сергей</w:t>
      </w:r>
    </w:p>
    <w:p w:rsidR="0080145E" w:rsidRPr="001F3A95" w:rsidRDefault="0080145E" w:rsidP="001F3A95">
      <w:pPr>
        <w:spacing w:after="0" w:line="240" w:lineRule="auto"/>
        <w:jc w:val="both"/>
        <w:rPr>
          <w:rFonts w:ascii="Times New Roman" w:hAnsi="Times New Roman"/>
          <w:sz w:val="24"/>
          <w:szCs w:val="24"/>
        </w:rPr>
      </w:pPr>
    </w:p>
    <w:p w:rsidR="0080145E" w:rsidRPr="001F3A95" w:rsidRDefault="0080145E" w:rsidP="001F3A95">
      <w:pPr>
        <w:pStyle w:val="Title"/>
        <w:rPr>
          <w:b/>
          <w:bCs/>
          <w:sz w:val="24"/>
        </w:rPr>
      </w:pPr>
    </w:p>
    <w:p w:rsidR="0080145E" w:rsidRDefault="0080145E" w:rsidP="004A0D87">
      <w:pPr>
        <w:spacing w:after="0" w:line="240" w:lineRule="auto"/>
        <w:jc w:val="right"/>
        <w:rPr>
          <w:rFonts w:ascii="Times New Roman" w:hAnsi="Times New Roman"/>
          <w:sz w:val="24"/>
          <w:szCs w:val="24"/>
        </w:rPr>
      </w:pPr>
    </w:p>
    <w:p w:rsidR="0080145E" w:rsidRDefault="0080145E" w:rsidP="004A0D87">
      <w:pPr>
        <w:spacing w:after="0" w:line="240" w:lineRule="auto"/>
        <w:jc w:val="right"/>
        <w:rPr>
          <w:rFonts w:ascii="Times New Roman" w:hAnsi="Times New Roman"/>
          <w:sz w:val="24"/>
          <w:szCs w:val="24"/>
        </w:rPr>
      </w:pPr>
    </w:p>
    <w:p w:rsidR="0080145E" w:rsidRDefault="0080145E" w:rsidP="004A0D87">
      <w:pPr>
        <w:spacing w:after="0" w:line="240" w:lineRule="auto"/>
        <w:jc w:val="right"/>
        <w:rPr>
          <w:rFonts w:ascii="Times New Roman" w:hAnsi="Times New Roman"/>
          <w:sz w:val="24"/>
          <w:szCs w:val="24"/>
        </w:rPr>
      </w:pPr>
    </w:p>
    <w:p w:rsidR="0080145E" w:rsidRDefault="0080145E" w:rsidP="004A0D87">
      <w:pPr>
        <w:spacing w:after="0" w:line="240" w:lineRule="auto"/>
        <w:jc w:val="right"/>
        <w:rPr>
          <w:rFonts w:ascii="Times New Roman" w:hAnsi="Times New Roman"/>
          <w:sz w:val="24"/>
          <w:szCs w:val="24"/>
        </w:rPr>
      </w:pPr>
    </w:p>
    <w:p w:rsidR="0080145E" w:rsidRDefault="0080145E" w:rsidP="004A0D87">
      <w:pPr>
        <w:spacing w:after="0" w:line="240" w:lineRule="auto"/>
        <w:jc w:val="right"/>
        <w:rPr>
          <w:rFonts w:ascii="Times New Roman" w:hAnsi="Times New Roman"/>
          <w:sz w:val="24"/>
          <w:szCs w:val="24"/>
        </w:rPr>
      </w:pPr>
    </w:p>
    <w:p w:rsidR="0080145E" w:rsidRPr="004A0D87" w:rsidRDefault="0080145E" w:rsidP="004A0D87">
      <w:pPr>
        <w:spacing w:after="0" w:line="240" w:lineRule="auto"/>
        <w:jc w:val="right"/>
        <w:rPr>
          <w:rFonts w:ascii="Times New Roman" w:hAnsi="Times New Roman"/>
          <w:sz w:val="24"/>
          <w:szCs w:val="24"/>
        </w:rPr>
      </w:pPr>
      <w:r w:rsidRPr="004A0D87">
        <w:rPr>
          <w:rFonts w:ascii="Times New Roman" w:hAnsi="Times New Roman"/>
          <w:sz w:val="24"/>
          <w:szCs w:val="24"/>
        </w:rPr>
        <w:t>ПРИЛОЖЕНИЕ № 1</w:t>
      </w:r>
    </w:p>
    <w:p w:rsidR="0080145E" w:rsidRDefault="0080145E" w:rsidP="004A0D87">
      <w:pPr>
        <w:spacing w:after="0" w:line="240" w:lineRule="auto"/>
        <w:jc w:val="right"/>
        <w:rPr>
          <w:rFonts w:ascii="Times New Roman" w:hAnsi="Times New Roman"/>
          <w:sz w:val="24"/>
          <w:szCs w:val="24"/>
        </w:rPr>
      </w:pPr>
      <w:r w:rsidRPr="004A0D87">
        <w:rPr>
          <w:rFonts w:ascii="Times New Roman" w:hAnsi="Times New Roman"/>
          <w:sz w:val="24"/>
          <w:szCs w:val="24"/>
        </w:rPr>
        <w:t xml:space="preserve">к </w:t>
      </w:r>
      <w:r>
        <w:rPr>
          <w:rFonts w:ascii="Times New Roman" w:hAnsi="Times New Roman"/>
          <w:sz w:val="24"/>
          <w:szCs w:val="24"/>
        </w:rPr>
        <w:t>постановлению админист</w:t>
      </w:r>
      <w:r w:rsidRPr="004A0D87">
        <w:rPr>
          <w:rFonts w:ascii="Times New Roman" w:hAnsi="Times New Roman"/>
          <w:sz w:val="24"/>
          <w:szCs w:val="24"/>
        </w:rPr>
        <w:t xml:space="preserve">рации </w:t>
      </w:r>
    </w:p>
    <w:p w:rsidR="0080145E" w:rsidRPr="004A0D87" w:rsidRDefault="0080145E" w:rsidP="004A0D87">
      <w:pPr>
        <w:spacing w:after="0" w:line="240" w:lineRule="auto"/>
        <w:jc w:val="right"/>
        <w:rPr>
          <w:rFonts w:ascii="Times New Roman" w:hAnsi="Times New Roman"/>
          <w:sz w:val="24"/>
          <w:szCs w:val="24"/>
        </w:rPr>
      </w:pPr>
      <w:r w:rsidRPr="004A0D87">
        <w:rPr>
          <w:rFonts w:ascii="Times New Roman" w:hAnsi="Times New Roman"/>
          <w:sz w:val="24"/>
          <w:szCs w:val="24"/>
        </w:rPr>
        <w:t xml:space="preserve">Мамско-Чуйского района </w:t>
      </w:r>
    </w:p>
    <w:p w:rsidR="0080145E" w:rsidRPr="00DB70FB" w:rsidRDefault="0080145E" w:rsidP="004A0D87">
      <w:pPr>
        <w:spacing w:after="0" w:line="240" w:lineRule="auto"/>
        <w:jc w:val="right"/>
        <w:rPr>
          <w:rFonts w:ascii="Times New Roman" w:hAnsi="Times New Roman"/>
          <w:sz w:val="24"/>
          <w:szCs w:val="24"/>
        </w:rPr>
      </w:pPr>
      <w:r>
        <w:rPr>
          <w:rFonts w:ascii="Times New Roman" w:hAnsi="Times New Roman"/>
          <w:sz w:val="24"/>
          <w:szCs w:val="24"/>
        </w:rPr>
        <w:t>от «</w:t>
      </w:r>
      <w:r w:rsidRPr="00DB70FB">
        <w:rPr>
          <w:rFonts w:ascii="Times New Roman" w:hAnsi="Times New Roman"/>
          <w:sz w:val="24"/>
          <w:szCs w:val="24"/>
        </w:rPr>
        <w:t xml:space="preserve"> 29 </w:t>
      </w:r>
      <w:r w:rsidRPr="004A0D87">
        <w:rPr>
          <w:rFonts w:ascii="Times New Roman" w:hAnsi="Times New Roman"/>
          <w:sz w:val="24"/>
          <w:szCs w:val="24"/>
        </w:rPr>
        <w:t>»</w:t>
      </w:r>
      <w:r>
        <w:rPr>
          <w:rFonts w:ascii="Times New Roman" w:hAnsi="Times New Roman"/>
          <w:sz w:val="24"/>
          <w:szCs w:val="24"/>
        </w:rPr>
        <w:t xml:space="preserve">  июня </w:t>
      </w:r>
      <w:r w:rsidRPr="004A0D87">
        <w:rPr>
          <w:rFonts w:ascii="Times New Roman" w:hAnsi="Times New Roman"/>
          <w:sz w:val="24"/>
          <w:szCs w:val="24"/>
        </w:rPr>
        <w:t xml:space="preserve"> </w:t>
      </w:r>
      <w:smartTag w:uri="urn:schemas-microsoft-com:office:smarttags" w:element="metricconverter">
        <w:smartTagPr>
          <w:attr w:name="ProductID" w:val="2016 г"/>
        </w:smartTagPr>
        <w:r w:rsidRPr="004A0D87">
          <w:rPr>
            <w:rFonts w:ascii="Times New Roman" w:hAnsi="Times New Roman"/>
            <w:sz w:val="24"/>
            <w:szCs w:val="24"/>
          </w:rPr>
          <w:t>2016 г</w:t>
        </w:r>
      </w:smartTag>
      <w:r>
        <w:rPr>
          <w:rFonts w:ascii="Times New Roman" w:hAnsi="Times New Roman"/>
          <w:sz w:val="24"/>
          <w:szCs w:val="24"/>
        </w:rPr>
        <w:t xml:space="preserve">. №  </w:t>
      </w:r>
      <w:r w:rsidRPr="00DB70FB">
        <w:rPr>
          <w:rFonts w:ascii="Times New Roman" w:hAnsi="Times New Roman"/>
          <w:sz w:val="24"/>
          <w:szCs w:val="24"/>
        </w:rPr>
        <w:t>98</w:t>
      </w:r>
    </w:p>
    <w:p w:rsidR="0080145E" w:rsidRPr="004A0D87" w:rsidRDefault="0080145E" w:rsidP="004A0D87">
      <w:pPr>
        <w:spacing w:after="0" w:line="240" w:lineRule="auto"/>
        <w:jc w:val="center"/>
        <w:rPr>
          <w:rFonts w:ascii="Times New Roman" w:hAnsi="Times New Roman"/>
          <w:sz w:val="24"/>
          <w:szCs w:val="24"/>
        </w:rPr>
      </w:pPr>
    </w:p>
    <w:p w:rsidR="0080145E" w:rsidRDefault="0080145E" w:rsidP="004A0D87">
      <w:pPr>
        <w:spacing w:after="0" w:line="240" w:lineRule="auto"/>
        <w:jc w:val="center"/>
        <w:rPr>
          <w:rFonts w:ascii="Times New Roman" w:hAnsi="Times New Roman"/>
          <w:b/>
          <w:sz w:val="24"/>
          <w:szCs w:val="24"/>
        </w:rPr>
      </w:pPr>
    </w:p>
    <w:p w:rsidR="0080145E" w:rsidRPr="004A0D87" w:rsidRDefault="0080145E" w:rsidP="004A0D87">
      <w:pPr>
        <w:spacing w:after="0" w:line="240" w:lineRule="auto"/>
        <w:jc w:val="center"/>
        <w:rPr>
          <w:rFonts w:ascii="Times New Roman" w:hAnsi="Times New Roman"/>
          <w:b/>
          <w:sz w:val="24"/>
          <w:szCs w:val="24"/>
        </w:rPr>
      </w:pPr>
      <w:r w:rsidRPr="004A0D87">
        <w:rPr>
          <w:rFonts w:ascii="Times New Roman" w:hAnsi="Times New Roman"/>
          <w:b/>
          <w:sz w:val="24"/>
          <w:szCs w:val="24"/>
        </w:rPr>
        <w:t xml:space="preserve">Административный регламент </w:t>
      </w:r>
    </w:p>
    <w:p w:rsidR="0080145E" w:rsidRDefault="0080145E" w:rsidP="004A0D87">
      <w:pPr>
        <w:spacing w:after="0" w:line="240" w:lineRule="auto"/>
        <w:jc w:val="center"/>
        <w:rPr>
          <w:rFonts w:ascii="Times New Roman" w:hAnsi="Times New Roman"/>
          <w:b/>
          <w:sz w:val="24"/>
          <w:szCs w:val="24"/>
        </w:rPr>
      </w:pPr>
      <w:r w:rsidRPr="004A0D87">
        <w:rPr>
          <w:rFonts w:ascii="Times New Roman" w:hAnsi="Times New Roman"/>
          <w:b/>
          <w:sz w:val="24"/>
          <w:szCs w:val="24"/>
        </w:rPr>
        <w:t>по предоставлению муниципальной услуги</w:t>
      </w:r>
    </w:p>
    <w:p w:rsidR="0080145E" w:rsidRDefault="0080145E" w:rsidP="004A0D87">
      <w:pPr>
        <w:spacing w:after="0" w:line="240" w:lineRule="auto"/>
        <w:jc w:val="center"/>
        <w:rPr>
          <w:rFonts w:ascii="Times New Roman" w:hAnsi="Times New Roman"/>
          <w:b/>
          <w:sz w:val="24"/>
          <w:szCs w:val="24"/>
        </w:rPr>
      </w:pPr>
      <w:r>
        <w:rPr>
          <w:rFonts w:ascii="Times New Roman" w:hAnsi="Times New Roman"/>
          <w:b/>
          <w:sz w:val="24"/>
          <w:szCs w:val="24"/>
        </w:rPr>
        <w:t xml:space="preserve">Муниципальным казенным учреждением культуры </w:t>
      </w:r>
    </w:p>
    <w:p w:rsidR="0080145E" w:rsidRPr="004A0D87" w:rsidRDefault="0080145E" w:rsidP="004A0D87">
      <w:pPr>
        <w:spacing w:after="0" w:line="240" w:lineRule="auto"/>
        <w:jc w:val="center"/>
        <w:rPr>
          <w:rFonts w:ascii="Times New Roman" w:hAnsi="Times New Roman"/>
          <w:b/>
          <w:sz w:val="24"/>
          <w:szCs w:val="24"/>
        </w:rPr>
      </w:pPr>
      <w:r>
        <w:rPr>
          <w:rFonts w:ascii="Times New Roman" w:hAnsi="Times New Roman"/>
          <w:b/>
          <w:sz w:val="24"/>
          <w:szCs w:val="24"/>
        </w:rPr>
        <w:t>«Районный культурно-досуговый центр «Победа»</w:t>
      </w:r>
    </w:p>
    <w:p w:rsidR="0080145E" w:rsidRDefault="0080145E" w:rsidP="004A0D87">
      <w:pPr>
        <w:spacing w:after="0" w:line="240" w:lineRule="auto"/>
        <w:jc w:val="center"/>
        <w:rPr>
          <w:rFonts w:ascii="Times New Roman" w:hAnsi="Times New Roman"/>
          <w:b/>
          <w:sz w:val="24"/>
          <w:szCs w:val="24"/>
        </w:rPr>
      </w:pPr>
      <w:r w:rsidRPr="004A0D87">
        <w:rPr>
          <w:rFonts w:ascii="Times New Roman" w:hAnsi="Times New Roman"/>
          <w:b/>
          <w:sz w:val="24"/>
          <w:szCs w:val="24"/>
        </w:rPr>
        <w:t xml:space="preserve">«Организация культурно-досуговой деятельности на территории </w:t>
      </w:r>
    </w:p>
    <w:p w:rsidR="0080145E" w:rsidRDefault="0080145E" w:rsidP="004A0D87">
      <w:pPr>
        <w:spacing w:after="0" w:line="240" w:lineRule="auto"/>
        <w:jc w:val="center"/>
        <w:rPr>
          <w:rFonts w:ascii="Times New Roman" w:hAnsi="Times New Roman"/>
          <w:b/>
          <w:sz w:val="24"/>
          <w:szCs w:val="24"/>
        </w:rPr>
      </w:pPr>
      <w:r w:rsidRPr="004A0D87">
        <w:rPr>
          <w:rFonts w:ascii="Times New Roman" w:hAnsi="Times New Roman"/>
          <w:b/>
          <w:sz w:val="24"/>
          <w:szCs w:val="24"/>
        </w:rPr>
        <w:t>муниципального образования</w:t>
      </w:r>
      <w:r>
        <w:rPr>
          <w:rFonts w:ascii="Times New Roman" w:hAnsi="Times New Roman"/>
          <w:b/>
          <w:sz w:val="24"/>
          <w:szCs w:val="24"/>
        </w:rPr>
        <w:t xml:space="preserve"> Мамско-Чуйского района»</w:t>
      </w:r>
    </w:p>
    <w:p w:rsidR="0080145E" w:rsidRPr="004A0D87" w:rsidRDefault="0080145E" w:rsidP="004A0D87">
      <w:pPr>
        <w:spacing w:after="0" w:line="240" w:lineRule="auto"/>
        <w:jc w:val="center"/>
      </w:pPr>
    </w:p>
    <w:p w:rsidR="0080145E" w:rsidRPr="00EC3CEB" w:rsidRDefault="0080145E" w:rsidP="00827581">
      <w:pPr>
        <w:pStyle w:val="ListParagraph"/>
        <w:ind w:left="0"/>
        <w:jc w:val="center"/>
        <w:rPr>
          <w:rFonts w:ascii="Times New Roman" w:hAnsi="Times New Roman"/>
          <w:b/>
          <w:sz w:val="24"/>
          <w:szCs w:val="24"/>
        </w:rPr>
      </w:pPr>
      <w:r w:rsidRPr="00EC3CEB">
        <w:rPr>
          <w:rFonts w:ascii="Times New Roman" w:hAnsi="Times New Roman"/>
          <w:b/>
          <w:sz w:val="24"/>
          <w:szCs w:val="24"/>
          <w:lang w:val="en-US"/>
        </w:rPr>
        <w:t>I</w:t>
      </w:r>
      <w:r w:rsidRPr="00EC3CEB">
        <w:rPr>
          <w:rFonts w:ascii="Times New Roman" w:hAnsi="Times New Roman"/>
          <w:b/>
          <w:sz w:val="24"/>
          <w:szCs w:val="24"/>
        </w:rPr>
        <w:t>.Общие положения</w:t>
      </w:r>
    </w:p>
    <w:p w:rsidR="0080145E" w:rsidRPr="00EC3CEB" w:rsidRDefault="0080145E" w:rsidP="00827581">
      <w:pPr>
        <w:pStyle w:val="ListParagraph"/>
        <w:ind w:left="0"/>
        <w:jc w:val="center"/>
        <w:rPr>
          <w:rFonts w:ascii="Times New Roman" w:hAnsi="Times New Roman"/>
          <w:b/>
          <w:sz w:val="24"/>
          <w:szCs w:val="24"/>
        </w:rPr>
      </w:pPr>
      <w:r w:rsidRPr="00EC3CEB">
        <w:rPr>
          <w:rFonts w:ascii="Times New Roman" w:hAnsi="Times New Roman"/>
          <w:b/>
          <w:sz w:val="24"/>
          <w:szCs w:val="24"/>
        </w:rPr>
        <w:t>1. Наименование муниципальной функции</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sz w:val="24"/>
          <w:szCs w:val="24"/>
        </w:rPr>
        <w:t>1.1. Административный регламент предоставления муниципальной услуги «</w:t>
      </w:r>
      <w:r w:rsidRPr="006B20AE">
        <w:rPr>
          <w:rFonts w:ascii="Times New Roman" w:hAnsi="Times New Roman"/>
          <w:sz w:val="24"/>
          <w:szCs w:val="24"/>
        </w:rPr>
        <w:t>Организация мероприятий (народные гуляния, праздники, торжественные мероприятия, памятные даты, фестивали)</w:t>
      </w:r>
      <w:r w:rsidRPr="00EC3CEB">
        <w:rPr>
          <w:rFonts w:ascii="Times New Roman" w:hAnsi="Times New Roman"/>
          <w:sz w:val="24"/>
          <w:szCs w:val="24"/>
        </w:rPr>
        <w:t xml:space="preserve">» Муниципальным казенным учреждением культуры Районный культурно-досуговым центром «Победа» на территории муниципального образования Мамско-Чуйского района (далее регламент) разработан в целях повышения требований к качеству и доступности предоставления муниципальной услуги в организации культурно-досуговой деятельности.  </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sz w:val="24"/>
          <w:szCs w:val="24"/>
        </w:rPr>
        <w:t xml:space="preserve">Регламент регулирует общественные отношения по предоставлению муниципальной услуги в организации культурно-досуговой деятельности, устанавливает стандарт предоставления муниципальной услуги, состав, последовательность и сроки административных процедур, требования к порядку их выполнения, формы контроля за исполнением Регламента, порядок обжалования решений и действий (бездействий) Муниципального казенного учреждения культуры Районного культурно-досугового центра «Победа» (далее МКУК РКДЦ «Победа»), предоставляющего муниципальную услугу. </w:t>
      </w:r>
    </w:p>
    <w:p w:rsidR="0080145E" w:rsidRPr="00EC3CEB" w:rsidRDefault="0080145E" w:rsidP="00827581">
      <w:pPr>
        <w:pStyle w:val="ListParagraph"/>
        <w:ind w:left="0"/>
        <w:jc w:val="both"/>
        <w:rPr>
          <w:rFonts w:ascii="Times New Roman" w:hAnsi="Times New Roman"/>
          <w:sz w:val="24"/>
          <w:szCs w:val="24"/>
        </w:rPr>
      </w:pP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sz w:val="24"/>
          <w:szCs w:val="24"/>
        </w:rPr>
        <w:t>1.2. В настоящем административном регламенте используются следующие понятия:</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b/>
          <w:sz w:val="24"/>
          <w:szCs w:val="24"/>
        </w:rPr>
        <w:t>Культурно-досуговое учреждение</w:t>
      </w:r>
      <w:r w:rsidRPr="00EC3CEB">
        <w:rPr>
          <w:rFonts w:ascii="Times New Roman" w:hAnsi="Times New Roman"/>
          <w:sz w:val="24"/>
          <w:szCs w:val="24"/>
        </w:rPr>
        <w:t xml:space="preserve"> – учреждение, осуществляющее культурно-массовую и развлекательную деятельность, и располагающее специализированной материально-технической базой и финансовыми ресурсами, используемыми в целях организации досуга физических и юридических лиц;</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b/>
          <w:sz w:val="24"/>
          <w:szCs w:val="24"/>
        </w:rPr>
        <w:t>Муниципальное казенное учреждение</w:t>
      </w:r>
      <w:r w:rsidRPr="00EC3CEB">
        <w:rPr>
          <w:rFonts w:ascii="Times New Roman" w:hAnsi="Times New Roman"/>
          <w:sz w:val="24"/>
          <w:szCs w:val="24"/>
        </w:rPr>
        <w:t xml:space="preserve"> – учреждение, учредителем которого является администрация района в лице комитета по управлению муниципальным имуществом;</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b/>
          <w:sz w:val="24"/>
          <w:szCs w:val="24"/>
        </w:rPr>
        <w:t xml:space="preserve">Работник культуры </w:t>
      </w:r>
      <w:r w:rsidRPr="00EC3CEB">
        <w:rPr>
          <w:rFonts w:ascii="Times New Roman" w:hAnsi="Times New Roman"/>
          <w:sz w:val="24"/>
          <w:szCs w:val="24"/>
        </w:rPr>
        <w:t>– штатный работник учреждения культурно-досугового типа;</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b/>
          <w:sz w:val="24"/>
          <w:szCs w:val="24"/>
        </w:rPr>
        <w:t>Документ</w:t>
      </w:r>
      <w:r w:rsidRPr="00EC3CEB">
        <w:rPr>
          <w:rFonts w:ascii="Times New Roman" w:hAnsi="Times New Roman"/>
          <w:sz w:val="24"/>
          <w:szCs w:val="24"/>
        </w:rPr>
        <w:t xml:space="preserve"> – материальный объект с зафиксированной в нем информацией в виде текста, звукозаписи или изображения, предназначенной для передачи информации, исполнения установленных предписаний;</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b/>
          <w:sz w:val="24"/>
          <w:szCs w:val="24"/>
        </w:rPr>
        <w:t>Бюджетные услуги в области культуры</w:t>
      </w:r>
      <w:r w:rsidRPr="00EC3CEB">
        <w:rPr>
          <w:rFonts w:ascii="Times New Roman" w:hAnsi="Times New Roman"/>
          <w:sz w:val="24"/>
          <w:szCs w:val="24"/>
        </w:rPr>
        <w:t xml:space="preserve"> – муниципальные услуги в области культуры, оказываемые населению Мамско-Чуйского района (далее – пользователи услуг);</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b/>
          <w:sz w:val="24"/>
          <w:szCs w:val="24"/>
        </w:rPr>
        <w:t>Пользователи услуги</w:t>
      </w:r>
      <w:r w:rsidRPr="00EC3CEB">
        <w:rPr>
          <w:rFonts w:ascii="Times New Roman" w:hAnsi="Times New Roman"/>
          <w:sz w:val="24"/>
          <w:szCs w:val="24"/>
        </w:rPr>
        <w:t xml:space="preserve"> – население Мамско-Чуйского района (граждане поселков), имеющие желание и возможность посетить (посещающие) муниципальное учреждение культуры с целью культурного развития и духовного обогащения, развития творческих, интеллектуальных, нравственных способностей;</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b/>
          <w:sz w:val="24"/>
          <w:szCs w:val="24"/>
        </w:rPr>
        <w:t>Учреждение клубного типа</w:t>
      </w:r>
      <w:r w:rsidRPr="00EC3CEB">
        <w:rPr>
          <w:rFonts w:ascii="Times New Roman" w:hAnsi="Times New Roman"/>
          <w:sz w:val="24"/>
          <w:szCs w:val="24"/>
        </w:rPr>
        <w:t xml:space="preserve"> – учреждение культуры, создающее и предоставляющее условия для обеспечения населения Мамско-Чуйского района услугами по организации досуга;   </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b/>
          <w:sz w:val="24"/>
          <w:szCs w:val="24"/>
        </w:rPr>
        <w:t>Организация досуговой деятельности</w:t>
      </w:r>
      <w:r w:rsidRPr="00EC3CEB">
        <w:rPr>
          <w:rFonts w:ascii="Times New Roman" w:hAnsi="Times New Roman"/>
          <w:sz w:val="24"/>
          <w:szCs w:val="24"/>
        </w:rPr>
        <w:t xml:space="preserve"> – проведение культурно-массовых акций, мероприятий, организация студий, творческих любительских, самодеятельных коллективов, объединений, клубов по интересам, в том числе декоративно-прикладного творчества и художественных промыслов.</w:t>
      </w:r>
    </w:p>
    <w:p w:rsidR="0080145E" w:rsidRPr="00EC3CEB" w:rsidRDefault="0080145E" w:rsidP="00827581">
      <w:pPr>
        <w:pStyle w:val="ListParagraph"/>
        <w:ind w:left="0"/>
        <w:jc w:val="both"/>
        <w:rPr>
          <w:rFonts w:ascii="Times New Roman" w:hAnsi="Times New Roman"/>
          <w:b/>
          <w:sz w:val="24"/>
          <w:szCs w:val="24"/>
        </w:rPr>
      </w:pPr>
    </w:p>
    <w:p w:rsidR="0080145E" w:rsidRPr="00EC3CEB" w:rsidRDefault="0080145E" w:rsidP="00827581">
      <w:pPr>
        <w:pStyle w:val="ListParagraph"/>
        <w:ind w:left="0"/>
        <w:jc w:val="center"/>
        <w:rPr>
          <w:rFonts w:ascii="Times New Roman" w:hAnsi="Times New Roman"/>
          <w:b/>
          <w:sz w:val="24"/>
          <w:szCs w:val="24"/>
        </w:rPr>
      </w:pPr>
      <w:r w:rsidRPr="00EC3CEB">
        <w:rPr>
          <w:rFonts w:ascii="Times New Roman" w:hAnsi="Times New Roman"/>
          <w:b/>
          <w:sz w:val="24"/>
          <w:szCs w:val="24"/>
        </w:rPr>
        <w:t>2. Перечень нормативных правовых актов, непосредственно регулирующих предоставление муниципальной услуги.</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sz w:val="24"/>
          <w:szCs w:val="24"/>
        </w:rPr>
        <w:t>МКУК РКДЦ «Победа» осуществляет муниципальную услугу в соответствии со следующими нормативными документами:</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sz w:val="24"/>
          <w:szCs w:val="24"/>
        </w:rPr>
        <w:t>- Конституцией Российской Федерации;</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sz w:val="24"/>
          <w:szCs w:val="24"/>
        </w:rPr>
        <w:t>- Федеральным законом от 9 октября 1992 года № 3621-1 «основы законодательства Российской Федерации о культуре»;</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sz w:val="24"/>
          <w:szCs w:val="24"/>
        </w:rPr>
        <w:t>- Федеральный закон от 1 декабря 2014 года № 419 – 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sz w:val="24"/>
          <w:szCs w:val="24"/>
        </w:rPr>
        <w:t>- Кодексом Российской Федерации об администрации правонарушений;</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sz w:val="24"/>
          <w:szCs w:val="24"/>
        </w:rPr>
        <w:t>- Уставом Муниципального казенного учреждения культуры Районного культурно-досугового центра «Победа»;</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sz w:val="24"/>
          <w:szCs w:val="24"/>
        </w:rPr>
        <w:t>- Локальными актами Муниципального казенного учреждения культуры Районного культурно-досугового центра «Победа», регламентирующими культурно-досуговую деятельность;</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sz w:val="24"/>
          <w:szCs w:val="24"/>
        </w:rPr>
        <w:t>- Иными нормативными правовыми актами Российской Федерации;</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sz w:val="24"/>
          <w:szCs w:val="24"/>
        </w:rPr>
        <w:t>- Настоящим административным регламентом.</w:t>
      </w:r>
    </w:p>
    <w:p w:rsidR="0080145E" w:rsidRPr="00EC3CEB" w:rsidRDefault="0080145E" w:rsidP="00827581">
      <w:pPr>
        <w:pStyle w:val="ListParagraph"/>
        <w:ind w:left="0"/>
        <w:jc w:val="both"/>
        <w:rPr>
          <w:rFonts w:ascii="Times New Roman" w:hAnsi="Times New Roman"/>
          <w:sz w:val="24"/>
          <w:szCs w:val="24"/>
        </w:rPr>
      </w:pPr>
    </w:p>
    <w:p w:rsidR="0080145E" w:rsidRPr="00EC3CEB" w:rsidRDefault="0080145E" w:rsidP="00827581">
      <w:pPr>
        <w:pStyle w:val="ListParagraph"/>
        <w:ind w:left="0"/>
        <w:jc w:val="center"/>
        <w:rPr>
          <w:rFonts w:ascii="Times New Roman" w:hAnsi="Times New Roman"/>
          <w:b/>
          <w:sz w:val="24"/>
          <w:szCs w:val="24"/>
        </w:rPr>
      </w:pPr>
      <w:r w:rsidRPr="00EC3CEB">
        <w:rPr>
          <w:rFonts w:ascii="Times New Roman" w:hAnsi="Times New Roman"/>
          <w:b/>
          <w:sz w:val="24"/>
          <w:szCs w:val="24"/>
        </w:rPr>
        <w:t>3. Описание заявителей, имеющих право на получение муниципальной услуги.</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sz w:val="24"/>
          <w:szCs w:val="24"/>
        </w:rPr>
        <w:t>Заявителями, имеющими право на получение муниципальной услуги могут являтся:</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sz w:val="24"/>
          <w:szCs w:val="24"/>
        </w:rPr>
        <w:t>- граждане Российской Федерации;</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sz w:val="24"/>
          <w:szCs w:val="24"/>
        </w:rPr>
        <w:t>- иностранные граждане и лица без гражданства;</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sz w:val="24"/>
          <w:szCs w:val="24"/>
        </w:rPr>
        <w:t>- российские и иностранные юридические лица;</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sz w:val="24"/>
          <w:szCs w:val="24"/>
        </w:rPr>
        <w:t>- юридические лица, действующие в соответствии с законом, иными правовыми актами и учредительными документами.</w:t>
      </w:r>
    </w:p>
    <w:p w:rsidR="0080145E" w:rsidRPr="00EC3CEB" w:rsidRDefault="0080145E" w:rsidP="00827581">
      <w:pPr>
        <w:pStyle w:val="ListParagraph"/>
        <w:ind w:left="0"/>
        <w:jc w:val="both"/>
        <w:rPr>
          <w:rFonts w:ascii="Times New Roman" w:hAnsi="Times New Roman"/>
          <w:sz w:val="24"/>
          <w:szCs w:val="24"/>
        </w:rPr>
      </w:pPr>
    </w:p>
    <w:p w:rsidR="0080145E" w:rsidRPr="00EC3CEB" w:rsidRDefault="0080145E" w:rsidP="00827581">
      <w:pPr>
        <w:pStyle w:val="ListParagraph"/>
        <w:ind w:left="0"/>
        <w:jc w:val="center"/>
        <w:rPr>
          <w:rFonts w:ascii="Times New Roman" w:hAnsi="Times New Roman"/>
          <w:b/>
          <w:sz w:val="24"/>
          <w:szCs w:val="24"/>
        </w:rPr>
      </w:pPr>
      <w:r w:rsidRPr="00EC3CEB">
        <w:rPr>
          <w:rFonts w:ascii="Times New Roman" w:hAnsi="Times New Roman"/>
          <w:b/>
          <w:sz w:val="24"/>
          <w:szCs w:val="24"/>
        </w:rPr>
        <w:t>4. Порядок информирования о правилах предоставления муниципальной услуги.</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sz w:val="24"/>
          <w:szCs w:val="24"/>
        </w:rPr>
        <w:t>1. Информационное сопровождение порядка и правил предоставления услуг должно быть доступно населению Мамско-Чуйского района.</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sz w:val="24"/>
          <w:szCs w:val="24"/>
        </w:rPr>
        <w:t>2. Состояние и состав данной информации должны соответствовать требованиям закона Российской Федерации от 07 февраля 1992 года № 2300-1 «О защите прав потребителей».</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sz w:val="24"/>
          <w:szCs w:val="24"/>
        </w:rPr>
        <w:t>3. Учреждение обязано довести до сведения граждан свое наименование и местонахождение. Данная информация должна быть предоставлена любым способом, предусмотренным законодательством Российской Федерации и обеспечивающим ее доступность для населения.</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sz w:val="24"/>
          <w:szCs w:val="24"/>
        </w:rPr>
        <w:t>4. Информирование граждан осуществляется посредством:</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sz w:val="24"/>
          <w:szCs w:val="24"/>
        </w:rPr>
        <w:t>4.1. Размещение информации на баннерах, рекламных щитах, афишах, в средствах массовой информации.</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sz w:val="24"/>
          <w:szCs w:val="24"/>
        </w:rPr>
        <w:t>4.2. Публикации настоящего Административного регламента в средствах массовой информации.</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sz w:val="24"/>
          <w:szCs w:val="24"/>
        </w:rPr>
        <w:t>4.3. Размещение информации о Муниципальном казенном учреждении культуры, о предоставлении муниципальной услуги в организации культурно-досуговой деятельности в средствах массовой информации, информационных стендах (уголках получателей услуг), размещенных в МКУК РКДЦ «Победа» и его филиалах.</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sz w:val="24"/>
          <w:szCs w:val="24"/>
        </w:rPr>
        <w:t xml:space="preserve">Информационное сопровождение обеспечивается за счет тематических публикаций. Оповещение граждан (анонс) о планируемых мероприятиях осуществляется путем размещения информации на баннерах, рекламных щитах, афишах, в средствах массовой информации. Информация размещается заранее. </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sz w:val="24"/>
          <w:szCs w:val="24"/>
        </w:rPr>
        <w:t>5. В МКУК РКДЦ «Победа» и его филиалах размещаются информационные уголки, содержащие сведения о бесплатных и платных услугах, требования к получателю, соблюдение которых обеспечивает выполнение качественной услуги, порядок работы с обращениями и жалобами граждан, прейскурант платных услуг, настоящий Административный регламент.</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sz w:val="24"/>
          <w:szCs w:val="24"/>
        </w:rPr>
        <w:t>6. Пользователи услуги – население Мамско-Чуйского района вправе потребовать предоставления необходимой и достоверной информации о выполняемой услуге, обеспечивающей их компетентный выбор.</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sz w:val="24"/>
          <w:szCs w:val="24"/>
        </w:rPr>
        <w:t>7. Население Мамско-Чуйского района вправе быть осведомленным о порядке действий и процедурах, выполняемых специалистами Муниципального казенного учреждения культуры РКДЦ «Победа».</w:t>
      </w:r>
    </w:p>
    <w:p w:rsidR="0080145E" w:rsidRPr="00EC3CEB" w:rsidRDefault="0080145E" w:rsidP="00827581">
      <w:pPr>
        <w:pStyle w:val="ListParagraph"/>
        <w:ind w:left="0"/>
        <w:jc w:val="both"/>
        <w:rPr>
          <w:rFonts w:ascii="Times New Roman" w:hAnsi="Times New Roman"/>
          <w:sz w:val="24"/>
          <w:szCs w:val="24"/>
        </w:rPr>
      </w:pPr>
      <w:r w:rsidRPr="00EC3CEB">
        <w:rPr>
          <w:rFonts w:ascii="Times New Roman" w:hAnsi="Times New Roman"/>
          <w:sz w:val="24"/>
          <w:szCs w:val="24"/>
        </w:rPr>
        <w:t xml:space="preserve">8. Информация о деятельности учреждения, о порядке и правилах предоставления услуг должна обновляться (актуализироваться) по мере необходимости, но не реже чем раз в год. </w:t>
      </w:r>
    </w:p>
    <w:p w:rsidR="0080145E" w:rsidRPr="00EC3CEB" w:rsidRDefault="0080145E" w:rsidP="00827581">
      <w:pPr>
        <w:pStyle w:val="ListParagraph"/>
        <w:ind w:left="0"/>
        <w:jc w:val="both"/>
        <w:rPr>
          <w:rFonts w:ascii="Times New Roman" w:hAnsi="Times New Roman"/>
          <w:i/>
          <w:sz w:val="24"/>
          <w:szCs w:val="24"/>
        </w:rPr>
      </w:pPr>
    </w:p>
    <w:p w:rsidR="0080145E" w:rsidRPr="00EC3CEB" w:rsidRDefault="0080145E" w:rsidP="0084761F">
      <w:pPr>
        <w:pStyle w:val="ListParagraph"/>
        <w:ind w:left="0"/>
        <w:jc w:val="center"/>
        <w:rPr>
          <w:rFonts w:ascii="Times New Roman" w:hAnsi="Times New Roman"/>
          <w:b/>
          <w:sz w:val="24"/>
          <w:szCs w:val="24"/>
        </w:rPr>
      </w:pPr>
      <w:r w:rsidRPr="00EC3CEB">
        <w:rPr>
          <w:rFonts w:ascii="Times New Roman" w:hAnsi="Times New Roman"/>
          <w:b/>
          <w:sz w:val="24"/>
          <w:szCs w:val="24"/>
        </w:rPr>
        <w:t>5. Способы получения информации о местах нахождения, графиках работы учреждений МКУК РКДЦ «Победа»</w:t>
      </w:r>
    </w:p>
    <w:p w:rsidR="0080145E" w:rsidRPr="00EC3CEB" w:rsidRDefault="0080145E" w:rsidP="0084761F">
      <w:pPr>
        <w:pStyle w:val="ListParagraph"/>
        <w:ind w:left="0"/>
        <w:jc w:val="both"/>
        <w:rPr>
          <w:rFonts w:ascii="Times New Roman" w:hAnsi="Times New Roman"/>
          <w:sz w:val="24"/>
          <w:szCs w:val="24"/>
        </w:rPr>
      </w:pPr>
      <w:r w:rsidRPr="00EC3CEB">
        <w:rPr>
          <w:rFonts w:ascii="Times New Roman" w:hAnsi="Times New Roman"/>
          <w:sz w:val="24"/>
          <w:szCs w:val="24"/>
        </w:rPr>
        <w:t>1. Информацию о местах нахождения и графиках работы учреждения МКУК РКДЦ «Победа» и его филиалов можно получить:</w:t>
      </w:r>
    </w:p>
    <w:p w:rsidR="0080145E" w:rsidRPr="00EC3CEB" w:rsidRDefault="0080145E" w:rsidP="0084761F">
      <w:pPr>
        <w:pStyle w:val="ListParagraph"/>
        <w:ind w:left="0"/>
        <w:jc w:val="both"/>
        <w:rPr>
          <w:rFonts w:ascii="Times New Roman" w:hAnsi="Times New Roman"/>
          <w:sz w:val="24"/>
          <w:szCs w:val="24"/>
        </w:rPr>
      </w:pPr>
      <w:r w:rsidRPr="00EC3CEB">
        <w:rPr>
          <w:rFonts w:ascii="Times New Roman" w:hAnsi="Times New Roman"/>
          <w:sz w:val="24"/>
          <w:szCs w:val="24"/>
        </w:rPr>
        <w:t>- в Муниципальном казенном учреждении культуры Районном культурно-досуговом центре «Победа» и непосредственно в его филиалах;</w:t>
      </w:r>
    </w:p>
    <w:p w:rsidR="0080145E" w:rsidRPr="00EC3CEB" w:rsidRDefault="0080145E" w:rsidP="0084761F">
      <w:pPr>
        <w:pStyle w:val="ListParagraph"/>
        <w:ind w:left="0"/>
        <w:jc w:val="both"/>
        <w:rPr>
          <w:rFonts w:ascii="Times New Roman" w:hAnsi="Times New Roman"/>
          <w:sz w:val="24"/>
          <w:szCs w:val="24"/>
        </w:rPr>
      </w:pPr>
      <w:r w:rsidRPr="00EC3CEB">
        <w:rPr>
          <w:rFonts w:ascii="Times New Roman" w:hAnsi="Times New Roman"/>
          <w:sz w:val="24"/>
          <w:szCs w:val="24"/>
        </w:rPr>
        <w:t>- с использованием средств телефонной связи;</w:t>
      </w:r>
    </w:p>
    <w:p w:rsidR="0080145E" w:rsidRPr="00EC3CEB" w:rsidRDefault="0080145E" w:rsidP="0084761F">
      <w:pPr>
        <w:pStyle w:val="ListParagraph"/>
        <w:ind w:left="0"/>
        <w:jc w:val="both"/>
        <w:rPr>
          <w:rFonts w:ascii="Times New Roman" w:hAnsi="Times New Roman"/>
          <w:sz w:val="24"/>
          <w:szCs w:val="24"/>
        </w:rPr>
      </w:pPr>
      <w:r w:rsidRPr="00EC3CEB">
        <w:rPr>
          <w:rFonts w:ascii="Times New Roman" w:hAnsi="Times New Roman"/>
          <w:sz w:val="24"/>
          <w:szCs w:val="24"/>
        </w:rPr>
        <w:t>- через публикации в средствах массовой информации, на информационных стендах в помещении.</w:t>
      </w:r>
    </w:p>
    <w:p w:rsidR="0080145E" w:rsidRPr="00EC3CEB" w:rsidRDefault="0080145E" w:rsidP="0084761F">
      <w:pPr>
        <w:pStyle w:val="ListParagraph"/>
        <w:ind w:left="0"/>
        <w:jc w:val="both"/>
        <w:rPr>
          <w:rFonts w:ascii="Times New Roman" w:hAnsi="Times New Roman"/>
          <w:sz w:val="24"/>
          <w:szCs w:val="24"/>
        </w:rPr>
      </w:pPr>
      <w:r w:rsidRPr="00EC3CEB">
        <w:rPr>
          <w:rFonts w:ascii="Times New Roman" w:hAnsi="Times New Roman"/>
          <w:sz w:val="24"/>
          <w:szCs w:val="24"/>
        </w:rPr>
        <w:t>2. Информация о местах нахождения и графиках работы сообщается по номерам телефонов.</w:t>
      </w:r>
    </w:p>
    <w:p w:rsidR="0080145E" w:rsidRPr="00EC3CEB" w:rsidRDefault="0080145E" w:rsidP="0084761F">
      <w:pPr>
        <w:pStyle w:val="ListParagraph"/>
        <w:ind w:left="0"/>
        <w:jc w:val="both"/>
        <w:rPr>
          <w:rFonts w:ascii="Times New Roman" w:hAnsi="Times New Roman"/>
          <w:sz w:val="24"/>
          <w:szCs w:val="24"/>
        </w:rPr>
      </w:pPr>
      <w:r w:rsidRPr="00EC3CEB">
        <w:rPr>
          <w:rFonts w:ascii="Times New Roman" w:hAnsi="Times New Roman"/>
          <w:sz w:val="24"/>
          <w:szCs w:val="24"/>
        </w:rPr>
        <w:t>3. Информация о местах нахождения МКУК РКДЦ «Победа»:</w:t>
      </w:r>
    </w:p>
    <w:p w:rsidR="0080145E" w:rsidRPr="00EC3CEB" w:rsidRDefault="0080145E" w:rsidP="0084761F">
      <w:pPr>
        <w:pStyle w:val="ListParagraph"/>
        <w:ind w:left="0"/>
        <w:jc w:val="both"/>
        <w:rPr>
          <w:rFonts w:ascii="Times New Roman" w:hAnsi="Times New Roman"/>
          <w:sz w:val="24"/>
          <w:szCs w:val="24"/>
        </w:rPr>
      </w:pPr>
      <w:r w:rsidRPr="00EC3CEB">
        <w:rPr>
          <w:rFonts w:ascii="Times New Roman" w:hAnsi="Times New Roman"/>
          <w:b/>
          <w:sz w:val="24"/>
          <w:szCs w:val="24"/>
        </w:rPr>
        <w:t>Адрес:</w:t>
      </w:r>
      <w:r w:rsidRPr="00EC3CEB">
        <w:rPr>
          <w:rFonts w:ascii="Times New Roman" w:hAnsi="Times New Roman"/>
          <w:sz w:val="24"/>
          <w:szCs w:val="24"/>
        </w:rPr>
        <w:t xml:space="preserve"> 666811, Иркутская область, Мамско-Чуйский район, п. Мама, ул. Советская, 19.</w:t>
      </w:r>
    </w:p>
    <w:p w:rsidR="0080145E" w:rsidRPr="00EC3CEB" w:rsidRDefault="0080145E" w:rsidP="0084761F">
      <w:pPr>
        <w:pStyle w:val="ListParagraph"/>
        <w:ind w:left="0"/>
        <w:jc w:val="both"/>
        <w:rPr>
          <w:rFonts w:ascii="Times New Roman" w:hAnsi="Times New Roman"/>
          <w:sz w:val="24"/>
          <w:szCs w:val="24"/>
        </w:rPr>
      </w:pPr>
      <w:r w:rsidRPr="00EC3CEB">
        <w:rPr>
          <w:rFonts w:ascii="Times New Roman" w:hAnsi="Times New Roman"/>
          <w:b/>
          <w:sz w:val="24"/>
          <w:szCs w:val="24"/>
        </w:rPr>
        <w:t>Контактный телефон:</w:t>
      </w:r>
      <w:r w:rsidRPr="00EC3CEB">
        <w:rPr>
          <w:rFonts w:ascii="Times New Roman" w:hAnsi="Times New Roman"/>
          <w:sz w:val="24"/>
          <w:szCs w:val="24"/>
        </w:rPr>
        <w:t xml:space="preserve"> 8 (39569) 2-13-40</w:t>
      </w:r>
    </w:p>
    <w:p w:rsidR="0080145E" w:rsidRPr="00EC3CEB" w:rsidRDefault="0080145E" w:rsidP="0084761F">
      <w:pPr>
        <w:pStyle w:val="ListParagraph"/>
        <w:ind w:left="0"/>
        <w:jc w:val="both"/>
        <w:rPr>
          <w:rFonts w:ascii="Times New Roman" w:hAnsi="Times New Roman"/>
          <w:sz w:val="24"/>
          <w:szCs w:val="24"/>
        </w:rPr>
      </w:pPr>
      <w:r w:rsidRPr="00EC3CEB">
        <w:rPr>
          <w:rFonts w:ascii="Times New Roman" w:hAnsi="Times New Roman"/>
          <w:sz w:val="24"/>
          <w:szCs w:val="24"/>
        </w:rPr>
        <w:t>4. Информация об адресах филиалов МКУК РКДЦ «Победа»:</w:t>
      </w:r>
    </w:p>
    <w:p w:rsidR="0080145E" w:rsidRPr="00EC3CEB" w:rsidRDefault="0080145E" w:rsidP="0084761F">
      <w:pPr>
        <w:pStyle w:val="ListParagraph"/>
        <w:ind w:left="0"/>
        <w:jc w:val="both"/>
        <w:rPr>
          <w:rFonts w:ascii="Times New Roman" w:hAnsi="Times New Roman"/>
          <w:b/>
          <w:sz w:val="24"/>
          <w:szCs w:val="24"/>
        </w:rPr>
      </w:pPr>
      <w:r w:rsidRPr="00EC3CEB">
        <w:rPr>
          <w:rFonts w:ascii="Times New Roman" w:hAnsi="Times New Roman"/>
          <w:sz w:val="24"/>
          <w:szCs w:val="24"/>
        </w:rPr>
        <w:t xml:space="preserve">- </w:t>
      </w:r>
      <w:r w:rsidRPr="00EC3CEB">
        <w:rPr>
          <w:rFonts w:ascii="Times New Roman" w:hAnsi="Times New Roman"/>
          <w:b/>
          <w:sz w:val="24"/>
          <w:szCs w:val="24"/>
        </w:rPr>
        <w:t>Филиал №1 клуб «Витим», 666830, Иркутская область, Мамско-Чуйский район, п. Витимский, ул. Советская, 11.</w:t>
      </w:r>
    </w:p>
    <w:p w:rsidR="0080145E" w:rsidRPr="00EC3CEB" w:rsidRDefault="0080145E" w:rsidP="0084761F">
      <w:pPr>
        <w:pStyle w:val="ListParagraph"/>
        <w:ind w:left="0"/>
        <w:jc w:val="both"/>
        <w:rPr>
          <w:rFonts w:ascii="Times New Roman" w:hAnsi="Times New Roman"/>
          <w:sz w:val="24"/>
          <w:szCs w:val="24"/>
        </w:rPr>
      </w:pPr>
      <w:r w:rsidRPr="00EC3CEB">
        <w:rPr>
          <w:rFonts w:ascii="Times New Roman" w:hAnsi="Times New Roman"/>
          <w:b/>
          <w:sz w:val="24"/>
          <w:szCs w:val="24"/>
        </w:rPr>
        <w:t>Культорганизатор</w:t>
      </w:r>
      <w:r w:rsidRPr="00EC3CEB">
        <w:rPr>
          <w:rFonts w:ascii="Times New Roman" w:hAnsi="Times New Roman"/>
          <w:sz w:val="24"/>
          <w:szCs w:val="24"/>
        </w:rPr>
        <w:t xml:space="preserve"> Терентьева Анна Александровна</w:t>
      </w:r>
    </w:p>
    <w:p w:rsidR="0080145E" w:rsidRPr="00EC3CEB" w:rsidRDefault="0080145E" w:rsidP="0084761F">
      <w:pPr>
        <w:pStyle w:val="ListParagraph"/>
        <w:ind w:left="0"/>
        <w:jc w:val="both"/>
        <w:rPr>
          <w:rFonts w:ascii="Times New Roman" w:hAnsi="Times New Roman"/>
          <w:b/>
          <w:sz w:val="24"/>
          <w:szCs w:val="24"/>
        </w:rPr>
      </w:pPr>
      <w:r w:rsidRPr="00EC3CEB">
        <w:rPr>
          <w:rFonts w:ascii="Times New Roman" w:hAnsi="Times New Roman"/>
          <w:sz w:val="24"/>
          <w:szCs w:val="24"/>
        </w:rPr>
        <w:t xml:space="preserve">- </w:t>
      </w:r>
      <w:r w:rsidRPr="00EC3CEB">
        <w:rPr>
          <w:rFonts w:ascii="Times New Roman" w:hAnsi="Times New Roman"/>
          <w:b/>
          <w:sz w:val="24"/>
          <w:szCs w:val="24"/>
        </w:rPr>
        <w:t>Филиал №2 клуб «Юность», 666833, Иркутская область, Мамско-Чуйский район, п. Колотовка, ул. Советская, 1.</w:t>
      </w:r>
    </w:p>
    <w:p w:rsidR="0080145E" w:rsidRPr="00EC3CEB" w:rsidRDefault="0080145E" w:rsidP="0084761F">
      <w:pPr>
        <w:pStyle w:val="ListParagraph"/>
        <w:ind w:left="0"/>
        <w:jc w:val="both"/>
        <w:rPr>
          <w:rFonts w:ascii="Times New Roman" w:hAnsi="Times New Roman"/>
          <w:sz w:val="24"/>
          <w:szCs w:val="24"/>
        </w:rPr>
      </w:pPr>
      <w:r w:rsidRPr="00EC3CEB">
        <w:rPr>
          <w:rFonts w:ascii="Times New Roman" w:hAnsi="Times New Roman"/>
          <w:b/>
          <w:sz w:val="24"/>
          <w:szCs w:val="24"/>
        </w:rPr>
        <w:t xml:space="preserve">Культорганизатор </w:t>
      </w:r>
      <w:r w:rsidRPr="00EC3CEB">
        <w:rPr>
          <w:rFonts w:ascii="Times New Roman" w:hAnsi="Times New Roman"/>
          <w:sz w:val="24"/>
          <w:szCs w:val="24"/>
        </w:rPr>
        <w:t>Левченко Эльмира Дамировна</w:t>
      </w:r>
    </w:p>
    <w:p w:rsidR="0080145E" w:rsidRPr="00EC3CEB" w:rsidRDefault="0080145E" w:rsidP="0084761F">
      <w:pPr>
        <w:pStyle w:val="ListParagraph"/>
        <w:ind w:left="0"/>
        <w:jc w:val="both"/>
        <w:rPr>
          <w:rFonts w:ascii="Times New Roman" w:hAnsi="Times New Roman"/>
          <w:b/>
          <w:sz w:val="24"/>
          <w:szCs w:val="24"/>
        </w:rPr>
      </w:pPr>
      <w:r w:rsidRPr="00EC3CEB">
        <w:rPr>
          <w:rFonts w:ascii="Times New Roman" w:hAnsi="Times New Roman"/>
          <w:sz w:val="24"/>
          <w:szCs w:val="24"/>
        </w:rPr>
        <w:t xml:space="preserve">- </w:t>
      </w:r>
      <w:r w:rsidRPr="00EC3CEB">
        <w:rPr>
          <w:rFonts w:ascii="Times New Roman" w:hAnsi="Times New Roman"/>
          <w:b/>
          <w:sz w:val="24"/>
          <w:szCs w:val="24"/>
        </w:rPr>
        <w:t>Филиал №3 клуб «Сибиряк», 666810, Иркутская область, Мамско-Чуйский район, п. Луговский, ул. Школьная, 1.</w:t>
      </w:r>
    </w:p>
    <w:p w:rsidR="0080145E" w:rsidRPr="00EC3CEB" w:rsidRDefault="0080145E" w:rsidP="0084761F">
      <w:pPr>
        <w:pStyle w:val="ListParagraph"/>
        <w:ind w:left="0"/>
        <w:jc w:val="both"/>
        <w:rPr>
          <w:rFonts w:ascii="Times New Roman" w:hAnsi="Times New Roman"/>
          <w:sz w:val="24"/>
          <w:szCs w:val="24"/>
        </w:rPr>
      </w:pPr>
      <w:r w:rsidRPr="00EC3CEB">
        <w:rPr>
          <w:rFonts w:ascii="Times New Roman" w:hAnsi="Times New Roman"/>
          <w:b/>
          <w:sz w:val="24"/>
          <w:szCs w:val="24"/>
        </w:rPr>
        <w:t xml:space="preserve">Культорганизатор </w:t>
      </w:r>
      <w:r w:rsidRPr="00EC3CEB">
        <w:rPr>
          <w:rFonts w:ascii="Times New Roman" w:hAnsi="Times New Roman"/>
          <w:sz w:val="24"/>
          <w:szCs w:val="24"/>
        </w:rPr>
        <w:t xml:space="preserve">Барсукова Ирина </w:t>
      </w:r>
      <w:r>
        <w:rPr>
          <w:rFonts w:ascii="Times New Roman" w:hAnsi="Times New Roman"/>
          <w:sz w:val="24"/>
          <w:szCs w:val="24"/>
        </w:rPr>
        <w:t>Аркадьевна</w:t>
      </w:r>
    </w:p>
    <w:p w:rsidR="0080145E" w:rsidRPr="00EC3CEB" w:rsidRDefault="0080145E" w:rsidP="0084761F">
      <w:pPr>
        <w:pStyle w:val="ListParagraph"/>
        <w:ind w:left="0"/>
        <w:jc w:val="both"/>
        <w:rPr>
          <w:rFonts w:ascii="Times New Roman" w:hAnsi="Times New Roman"/>
          <w:sz w:val="24"/>
          <w:szCs w:val="24"/>
        </w:rPr>
      </w:pPr>
      <w:r w:rsidRPr="00EC3CEB">
        <w:rPr>
          <w:rFonts w:ascii="Times New Roman" w:hAnsi="Times New Roman"/>
          <w:sz w:val="24"/>
          <w:szCs w:val="24"/>
        </w:rPr>
        <w:t>5. Режим (график) работы Муниципального казенного учреждения культуры Районного культурно-досугового центра «Победа» и филиалов:</w:t>
      </w:r>
    </w:p>
    <w:p w:rsidR="0080145E" w:rsidRDefault="0080145E" w:rsidP="0084761F">
      <w:pPr>
        <w:pStyle w:val="ListParagraph"/>
        <w:ind w:left="0"/>
        <w:jc w:val="center"/>
        <w:rPr>
          <w:rFonts w:ascii="Times New Roman" w:hAnsi="Times New Roman"/>
          <w:b/>
          <w:sz w:val="24"/>
          <w:szCs w:val="24"/>
        </w:rPr>
      </w:pPr>
      <w:r w:rsidRPr="00EC3CEB">
        <w:rPr>
          <w:rFonts w:ascii="Times New Roman" w:hAnsi="Times New Roman"/>
          <w:b/>
          <w:sz w:val="24"/>
          <w:szCs w:val="24"/>
        </w:rPr>
        <w:t xml:space="preserve">МКУК РКДЦ «Победа», Иркутская область, Мамско-Чуйский район, </w:t>
      </w:r>
    </w:p>
    <w:p w:rsidR="0080145E" w:rsidRPr="00EC3CEB" w:rsidRDefault="0080145E" w:rsidP="0084761F">
      <w:pPr>
        <w:pStyle w:val="ListParagraph"/>
        <w:ind w:left="0"/>
        <w:jc w:val="center"/>
        <w:rPr>
          <w:rFonts w:ascii="Times New Roman" w:hAnsi="Times New Roman"/>
          <w:b/>
          <w:sz w:val="24"/>
          <w:szCs w:val="24"/>
        </w:rPr>
      </w:pPr>
      <w:r w:rsidRPr="00EC3CEB">
        <w:rPr>
          <w:rFonts w:ascii="Times New Roman" w:hAnsi="Times New Roman"/>
          <w:b/>
          <w:sz w:val="24"/>
          <w:szCs w:val="24"/>
        </w:rPr>
        <w:t xml:space="preserve">п. Мама, ул. Советская, 19. </w:t>
      </w:r>
    </w:p>
    <w:tbl>
      <w:tblPr>
        <w:tblW w:w="0" w:type="auto"/>
        <w:tblInd w:w="1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93"/>
        <w:gridCol w:w="2835"/>
      </w:tblGrid>
      <w:tr w:rsidR="0080145E" w:rsidRPr="00565021" w:rsidTr="00565021">
        <w:tc>
          <w:tcPr>
            <w:tcW w:w="2093" w:type="dxa"/>
          </w:tcPr>
          <w:p w:rsidR="0080145E" w:rsidRPr="00565021" w:rsidRDefault="0080145E" w:rsidP="00565021">
            <w:pPr>
              <w:pStyle w:val="ListParagraph"/>
              <w:spacing w:after="0" w:line="240" w:lineRule="auto"/>
              <w:ind w:left="0"/>
              <w:jc w:val="center"/>
              <w:rPr>
                <w:rFonts w:ascii="Times New Roman" w:hAnsi="Times New Roman"/>
                <w:b/>
                <w:sz w:val="24"/>
                <w:szCs w:val="24"/>
              </w:rPr>
            </w:pPr>
            <w:r w:rsidRPr="00565021">
              <w:rPr>
                <w:rFonts w:ascii="Times New Roman" w:hAnsi="Times New Roman"/>
                <w:b/>
                <w:sz w:val="24"/>
                <w:szCs w:val="24"/>
              </w:rPr>
              <w:t>День недели</w:t>
            </w:r>
          </w:p>
        </w:tc>
        <w:tc>
          <w:tcPr>
            <w:tcW w:w="2835" w:type="dxa"/>
          </w:tcPr>
          <w:p w:rsidR="0080145E" w:rsidRPr="00565021" w:rsidRDefault="0080145E" w:rsidP="00565021">
            <w:pPr>
              <w:pStyle w:val="ListParagraph"/>
              <w:spacing w:after="0" w:line="240" w:lineRule="auto"/>
              <w:ind w:left="0"/>
              <w:jc w:val="center"/>
              <w:rPr>
                <w:rFonts w:ascii="Times New Roman" w:hAnsi="Times New Roman"/>
                <w:b/>
                <w:sz w:val="24"/>
                <w:szCs w:val="24"/>
              </w:rPr>
            </w:pPr>
            <w:r w:rsidRPr="00565021">
              <w:rPr>
                <w:rFonts w:ascii="Times New Roman" w:hAnsi="Times New Roman"/>
                <w:b/>
                <w:sz w:val="24"/>
                <w:szCs w:val="24"/>
              </w:rPr>
              <w:t>Время приема</w:t>
            </w:r>
          </w:p>
        </w:tc>
      </w:tr>
      <w:tr w:rsidR="0080145E" w:rsidRPr="00565021" w:rsidTr="00565021">
        <w:tc>
          <w:tcPr>
            <w:tcW w:w="2093" w:type="dxa"/>
          </w:tcPr>
          <w:p w:rsidR="0080145E" w:rsidRPr="00565021" w:rsidRDefault="0080145E" w:rsidP="00565021">
            <w:pPr>
              <w:pStyle w:val="ListParagraph"/>
              <w:spacing w:after="0" w:line="240" w:lineRule="auto"/>
              <w:ind w:left="0"/>
              <w:jc w:val="center"/>
              <w:rPr>
                <w:rFonts w:ascii="Times New Roman" w:hAnsi="Times New Roman"/>
                <w:sz w:val="24"/>
                <w:szCs w:val="24"/>
              </w:rPr>
            </w:pPr>
            <w:r w:rsidRPr="00565021">
              <w:rPr>
                <w:rFonts w:ascii="Times New Roman" w:hAnsi="Times New Roman"/>
                <w:sz w:val="24"/>
                <w:szCs w:val="24"/>
              </w:rPr>
              <w:t xml:space="preserve">Понедельник </w:t>
            </w:r>
          </w:p>
        </w:tc>
        <w:tc>
          <w:tcPr>
            <w:tcW w:w="2835" w:type="dxa"/>
          </w:tcPr>
          <w:p w:rsidR="0080145E" w:rsidRPr="00565021" w:rsidRDefault="0080145E" w:rsidP="00565021">
            <w:pPr>
              <w:pStyle w:val="ListParagraph"/>
              <w:spacing w:after="0" w:line="240" w:lineRule="auto"/>
              <w:ind w:left="0"/>
              <w:jc w:val="center"/>
              <w:rPr>
                <w:rFonts w:ascii="Times New Roman" w:hAnsi="Times New Roman"/>
                <w:sz w:val="24"/>
                <w:szCs w:val="24"/>
              </w:rPr>
            </w:pPr>
            <w:r w:rsidRPr="00565021">
              <w:rPr>
                <w:rFonts w:ascii="Times New Roman" w:hAnsi="Times New Roman"/>
                <w:sz w:val="24"/>
                <w:szCs w:val="24"/>
              </w:rPr>
              <w:t>Выходной</w:t>
            </w:r>
          </w:p>
        </w:tc>
      </w:tr>
      <w:tr w:rsidR="0080145E" w:rsidRPr="00565021" w:rsidTr="00565021">
        <w:tc>
          <w:tcPr>
            <w:tcW w:w="2093" w:type="dxa"/>
          </w:tcPr>
          <w:p w:rsidR="0080145E" w:rsidRPr="00565021" w:rsidRDefault="0080145E" w:rsidP="00565021">
            <w:pPr>
              <w:pStyle w:val="ListParagraph"/>
              <w:spacing w:after="0" w:line="240" w:lineRule="auto"/>
              <w:ind w:left="0"/>
              <w:jc w:val="center"/>
              <w:rPr>
                <w:rFonts w:ascii="Times New Roman" w:hAnsi="Times New Roman"/>
                <w:sz w:val="24"/>
                <w:szCs w:val="24"/>
              </w:rPr>
            </w:pPr>
            <w:r w:rsidRPr="00565021">
              <w:rPr>
                <w:rFonts w:ascii="Times New Roman" w:hAnsi="Times New Roman"/>
                <w:sz w:val="24"/>
                <w:szCs w:val="24"/>
              </w:rPr>
              <w:t xml:space="preserve">Вторник </w:t>
            </w:r>
          </w:p>
        </w:tc>
        <w:tc>
          <w:tcPr>
            <w:tcW w:w="2835" w:type="dxa"/>
            <w:vMerge w:val="restart"/>
          </w:tcPr>
          <w:p w:rsidR="0080145E" w:rsidRPr="00565021" w:rsidRDefault="0080145E" w:rsidP="00565021">
            <w:pPr>
              <w:spacing w:after="0" w:line="240" w:lineRule="auto"/>
              <w:jc w:val="center"/>
              <w:rPr>
                <w:sz w:val="24"/>
                <w:szCs w:val="24"/>
              </w:rPr>
            </w:pPr>
            <w:r w:rsidRPr="00565021">
              <w:rPr>
                <w:sz w:val="24"/>
                <w:szCs w:val="24"/>
              </w:rPr>
              <w:t>С</w:t>
            </w:r>
          </w:p>
          <w:p w:rsidR="0080145E" w:rsidRPr="00565021" w:rsidRDefault="0080145E" w:rsidP="00565021">
            <w:pPr>
              <w:spacing w:after="0" w:line="240" w:lineRule="auto"/>
              <w:jc w:val="center"/>
              <w:rPr>
                <w:rFonts w:ascii="Times New Roman" w:hAnsi="Times New Roman"/>
                <w:sz w:val="24"/>
                <w:szCs w:val="24"/>
              </w:rPr>
            </w:pPr>
            <w:r w:rsidRPr="00565021">
              <w:rPr>
                <w:rFonts w:ascii="Times New Roman" w:hAnsi="Times New Roman"/>
                <w:sz w:val="24"/>
                <w:szCs w:val="24"/>
              </w:rPr>
              <w:t xml:space="preserve">09.00 – 18.00 (обед с 12.00 – 13.00) </w:t>
            </w:r>
          </w:p>
        </w:tc>
      </w:tr>
      <w:tr w:rsidR="0080145E" w:rsidRPr="00565021" w:rsidTr="00565021">
        <w:tc>
          <w:tcPr>
            <w:tcW w:w="2093" w:type="dxa"/>
          </w:tcPr>
          <w:p w:rsidR="0080145E" w:rsidRPr="00565021" w:rsidRDefault="0080145E" w:rsidP="00565021">
            <w:pPr>
              <w:pStyle w:val="ListParagraph"/>
              <w:spacing w:after="0" w:line="240" w:lineRule="auto"/>
              <w:ind w:left="0"/>
              <w:jc w:val="center"/>
              <w:rPr>
                <w:rFonts w:ascii="Times New Roman" w:hAnsi="Times New Roman"/>
                <w:sz w:val="24"/>
                <w:szCs w:val="24"/>
              </w:rPr>
            </w:pPr>
            <w:r w:rsidRPr="00565021">
              <w:rPr>
                <w:rFonts w:ascii="Times New Roman" w:hAnsi="Times New Roman"/>
                <w:sz w:val="24"/>
                <w:szCs w:val="24"/>
              </w:rPr>
              <w:t xml:space="preserve">Среда </w:t>
            </w:r>
          </w:p>
        </w:tc>
        <w:tc>
          <w:tcPr>
            <w:tcW w:w="2835" w:type="dxa"/>
            <w:vMerge/>
          </w:tcPr>
          <w:p w:rsidR="0080145E" w:rsidRPr="00565021" w:rsidRDefault="0080145E" w:rsidP="00565021">
            <w:pPr>
              <w:pStyle w:val="ListParagraph"/>
              <w:spacing w:after="0" w:line="240" w:lineRule="auto"/>
              <w:ind w:left="0"/>
              <w:jc w:val="center"/>
              <w:rPr>
                <w:rFonts w:ascii="Times New Roman" w:hAnsi="Times New Roman"/>
                <w:sz w:val="24"/>
                <w:szCs w:val="24"/>
              </w:rPr>
            </w:pPr>
          </w:p>
        </w:tc>
      </w:tr>
      <w:tr w:rsidR="0080145E" w:rsidRPr="00565021" w:rsidTr="00565021">
        <w:tc>
          <w:tcPr>
            <w:tcW w:w="2093" w:type="dxa"/>
          </w:tcPr>
          <w:p w:rsidR="0080145E" w:rsidRPr="00565021" w:rsidRDefault="0080145E" w:rsidP="00565021">
            <w:pPr>
              <w:pStyle w:val="ListParagraph"/>
              <w:spacing w:after="0" w:line="240" w:lineRule="auto"/>
              <w:ind w:left="0"/>
              <w:jc w:val="center"/>
              <w:rPr>
                <w:rFonts w:ascii="Times New Roman" w:hAnsi="Times New Roman"/>
                <w:sz w:val="24"/>
                <w:szCs w:val="24"/>
              </w:rPr>
            </w:pPr>
            <w:r w:rsidRPr="00565021">
              <w:rPr>
                <w:rFonts w:ascii="Times New Roman" w:hAnsi="Times New Roman"/>
                <w:sz w:val="24"/>
                <w:szCs w:val="24"/>
              </w:rPr>
              <w:t xml:space="preserve">Четверг </w:t>
            </w:r>
          </w:p>
        </w:tc>
        <w:tc>
          <w:tcPr>
            <w:tcW w:w="2835" w:type="dxa"/>
            <w:vMerge/>
          </w:tcPr>
          <w:p w:rsidR="0080145E" w:rsidRPr="00565021" w:rsidRDefault="0080145E" w:rsidP="00565021">
            <w:pPr>
              <w:pStyle w:val="ListParagraph"/>
              <w:spacing w:after="0" w:line="240" w:lineRule="auto"/>
              <w:ind w:left="0"/>
              <w:jc w:val="center"/>
              <w:rPr>
                <w:rFonts w:ascii="Times New Roman" w:hAnsi="Times New Roman"/>
                <w:sz w:val="24"/>
                <w:szCs w:val="24"/>
              </w:rPr>
            </w:pPr>
          </w:p>
        </w:tc>
      </w:tr>
      <w:tr w:rsidR="0080145E" w:rsidRPr="00565021" w:rsidTr="00565021">
        <w:tc>
          <w:tcPr>
            <w:tcW w:w="2093" w:type="dxa"/>
          </w:tcPr>
          <w:p w:rsidR="0080145E" w:rsidRPr="00565021" w:rsidRDefault="0080145E" w:rsidP="00565021">
            <w:pPr>
              <w:pStyle w:val="ListParagraph"/>
              <w:spacing w:after="0" w:line="240" w:lineRule="auto"/>
              <w:ind w:left="0"/>
              <w:jc w:val="center"/>
              <w:rPr>
                <w:rFonts w:ascii="Times New Roman" w:hAnsi="Times New Roman"/>
                <w:sz w:val="24"/>
                <w:szCs w:val="24"/>
              </w:rPr>
            </w:pPr>
            <w:r w:rsidRPr="00565021">
              <w:rPr>
                <w:rFonts w:ascii="Times New Roman" w:hAnsi="Times New Roman"/>
                <w:sz w:val="24"/>
                <w:szCs w:val="24"/>
              </w:rPr>
              <w:t xml:space="preserve">Пятница </w:t>
            </w:r>
          </w:p>
        </w:tc>
        <w:tc>
          <w:tcPr>
            <w:tcW w:w="2835" w:type="dxa"/>
            <w:vMerge/>
          </w:tcPr>
          <w:p w:rsidR="0080145E" w:rsidRPr="00565021" w:rsidRDefault="0080145E" w:rsidP="00565021">
            <w:pPr>
              <w:pStyle w:val="ListParagraph"/>
              <w:spacing w:after="0" w:line="240" w:lineRule="auto"/>
              <w:ind w:left="0"/>
              <w:jc w:val="center"/>
              <w:rPr>
                <w:rFonts w:ascii="Times New Roman" w:hAnsi="Times New Roman"/>
                <w:sz w:val="24"/>
                <w:szCs w:val="24"/>
              </w:rPr>
            </w:pPr>
          </w:p>
        </w:tc>
      </w:tr>
      <w:tr w:rsidR="0080145E" w:rsidRPr="00565021" w:rsidTr="00565021">
        <w:tc>
          <w:tcPr>
            <w:tcW w:w="2093" w:type="dxa"/>
          </w:tcPr>
          <w:p w:rsidR="0080145E" w:rsidRPr="00565021" w:rsidRDefault="0080145E" w:rsidP="00565021">
            <w:pPr>
              <w:pStyle w:val="ListParagraph"/>
              <w:spacing w:after="0" w:line="240" w:lineRule="auto"/>
              <w:ind w:left="0"/>
              <w:jc w:val="center"/>
              <w:rPr>
                <w:rFonts w:ascii="Times New Roman" w:hAnsi="Times New Roman"/>
                <w:sz w:val="24"/>
                <w:szCs w:val="24"/>
              </w:rPr>
            </w:pPr>
            <w:r w:rsidRPr="00565021">
              <w:rPr>
                <w:rFonts w:ascii="Times New Roman" w:hAnsi="Times New Roman"/>
                <w:sz w:val="24"/>
                <w:szCs w:val="24"/>
              </w:rPr>
              <w:t xml:space="preserve">Суббота </w:t>
            </w:r>
          </w:p>
        </w:tc>
        <w:tc>
          <w:tcPr>
            <w:tcW w:w="2835" w:type="dxa"/>
            <w:vMerge/>
          </w:tcPr>
          <w:p w:rsidR="0080145E" w:rsidRPr="00565021" w:rsidRDefault="0080145E" w:rsidP="00565021">
            <w:pPr>
              <w:pStyle w:val="ListParagraph"/>
              <w:spacing w:after="0" w:line="240" w:lineRule="auto"/>
              <w:ind w:left="0"/>
              <w:jc w:val="center"/>
              <w:rPr>
                <w:rFonts w:ascii="Times New Roman" w:hAnsi="Times New Roman"/>
                <w:sz w:val="24"/>
                <w:szCs w:val="24"/>
              </w:rPr>
            </w:pPr>
          </w:p>
        </w:tc>
      </w:tr>
      <w:tr w:rsidR="0080145E" w:rsidRPr="00565021" w:rsidTr="00565021">
        <w:tc>
          <w:tcPr>
            <w:tcW w:w="2093" w:type="dxa"/>
          </w:tcPr>
          <w:p w:rsidR="0080145E" w:rsidRPr="00565021" w:rsidRDefault="0080145E" w:rsidP="00565021">
            <w:pPr>
              <w:pStyle w:val="ListParagraph"/>
              <w:spacing w:after="0" w:line="240" w:lineRule="auto"/>
              <w:ind w:left="0"/>
              <w:jc w:val="center"/>
              <w:rPr>
                <w:rFonts w:ascii="Times New Roman" w:hAnsi="Times New Roman"/>
                <w:sz w:val="24"/>
                <w:szCs w:val="24"/>
              </w:rPr>
            </w:pPr>
            <w:r w:rsidRPr="00565021">
              <w:rPr>
                <w:rFonts w:ascii="Times New Roman" w:hAnsi="Times New Roman"/>
                <w:sz w:val="24"/>
                <w:szCs w:val="24"/>
              </w:rPr>
              <w:t xml:space="preserve">Воскресенье </w:t>
            </w:r>
          </w:p>
        </w:tc>
        <w:tc>
          <w:tcPr>
            <w:tcW w:w="2835" w:type="dxa"/>
            <w:vMerge/>
          </w:tcPr>
          <w:p w:rsidR="0080145E" w:rsidRPr="00565021" w:rsidRDefault="0080145E" w:rsidP="00565021">
            <w:pPr>
              <w:pStyle w:val="ListParagraph"/>
              <w:spacing w:after="0" w:line="240" w:lineRule="auto"/>
              <w:ind w:left="0"/>
              <w:jc w:val="center"/>
              <w:rPr>
                <w:rFonts w:ascii="Times New Roman" w:hAnsi="Times New Roman"/>
                <w:sz w:val="24"/>
                <w:szCs w:val="24"/>
              </w:rPr>
            </w:pPr>
          </w:p>
        </w:tc>
      </w:tr>
    </w:tbl>
    <w:p w:rsidR="0080145E" w:rsidRPr="00EC3CEB" w:rsidRDefault="0080145E" w:rsidP="0084761F">
      <w:pPr>
        <w:pStyle w:val="ListParagraph"/>
        <w:ind w:left="0"/>
        <w:jc w:val="center"/>
        <w:rPr>
          <w:rFonts w:ascii="Times New Roman" w:hAnsi="Times New Roman"/>
          <w:b/>
          <w:sz w:val="24"/>
          <w:szCs w:val="24"/>
        </w:rPr>
      </w:pPr>
    </w:p>
    <w:p w:rsidR="0080145E" w:rsidRPr="00EC3CEB" w:rsidRDefault="0080145E" w:rsidP="0084761F">
      <w:pPr>
        <w:pStyle w:val="ListParagraph"/>
        <w:ind w:left="0"/>
        <w:jc w:val="center"/>
        <w:rPr>
          <w:rFonts w:ascii="Times New Roman" w:hAnsi="Times New Roman"/>
          <w:b/>
          <w:sz w:val="24"/>
          <w:szCs w:val="24"/>
        </w:rPr>
      </w:pPr>
      <w:r w:rsidRPr="00EC3CEB">
        <w:rPr>
          <w:rFonts w:ascii="Times New Roman" w:hAnsi="Times New Roman"/>
          <w:b/>
          <w:sz w:val="24"/>
          <w:szCs w:val="24"/>
        </w:rPr>
        <w:t xml:space="preserve">Клуб «Витим», Иркутская область, Мамско-Чуйский район, </w:t>
      </w:r>
    </w:p>
    <w:p w:rsidR="0080145E" w:rsidRPr="00EC3CEB" w:rsidRDefault="0080145E" w:rsidP="0084761F">
      <w:pPr>
        <w:pStyle w:val="ListParagraph"/>
        <w:ind w:left="0"/>
        <w:jc w:val="center"/>
        <w:rPr>
          <w:rFonts w:ascii="Times New Roman" w:hAnsi="Times New Roman"/>
          <w:b/>
          <w:sz w:val="24"/>
          <w:szCs w:val="24"/>
        </w:rPr>
      </w:pPr>
      <w:r w:rsidRPr="00EC3CEB">
        <w:rPr>
          <w:rFonts w:ascii="Times New Roman" w:hAnsi="Times New Roman"/>
          <w:b/>
          <w:sz w:val="24"/>
          <w:szCs w:val="24"/>
        </w:rPr>
        <w:t>п. Витимский, ул. Советская, 11.</w:t>
      </w:r>
    </w:p>
    <w:tbl>
      <w:tblPr>
        <w:tblW w:w="0" w:type="auto"/>
        <w:tblInd w:w="1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93"/>
        <w:gridCol w:w="2835"/>
      </w:tblGrid>
      <w:tr w:rsidR="0080145E" w:rsidRPr="00565021" w:rsidTr="00565021">
        <w:tc>
          <w:tcPr>
            <w:tcW w:w="2093" w:type="dxa"/>
          </w:tcPr>
          <w:p w:rsidR="0080145E" w:rsidRPr="00565021" w:rsidRDefault="0080145E" w:rsidP="00565021">
            <w:pPr>
              <w:pStyle w:val="ListParagraph"/>
              <w:spacing w:after="0" w:line="240" w:lineRule="auto"/>
              <w:ind w:left="0"/>
              <w:jc w:val="center"/>
              <w:rPr>
                <w:rFonts w:ascii="Times New Roman" w:hAnsi="Times New Roman"/>
                <w:b/>
                <w:sz w:val="24"/>
                <w:szCs w:val="24"/>
              </w:rPr>
            </w:pPr>
            <w:r w:rsidRPr="00565021">
              <w:rPr>
                <w:rFonts w:ascii="Times New Roman" w:hAnsi="Times New Roman"/>
                <w:b/>
                <w:sz w:val="24"/>
                <w:szCs w:val="24"/>
              </w:rPr>
              <w:t>День недели</w:t>
            </w:r>
          </w:p>
        </w:tc>
        <w:tc>
          <w:tcPr>
            <w:tcW w:w="2835" w:type="dxa"/>
          </w:tcPr>
          <w:p w:rsidR="0080145E" w:rsidRPr="00565021" w:rsidRDefault="0080145E" w:rsidP="00565021">
            <w:pPr>
              <w:pStyle w:val="ListParagraph"/>
              <w:spacing w:after="0" w:line="240" w:lineRule="auto"/>
              <w:ind w:left="0"/>
              <w:jc w:val="center"/>
              <w:rPr>
                <w:rFonts w:ascii="Times New Roman" w:hAnsi="Times New Roman"/>
                <w:b/>
                <w:sz w:val="24"/>
                <w:szCs w:val="24"/>
              </w:rPr>
            </w:pPr>
            <w:r w:rsidRPr="00565021">
              <w:rPr>
                <w:rFonts w:ascii="Times New Roman" w:hAnsi="Times New Roman"/>
                <w:b/>
                <w:sz w:val="24"/>
                <w:szCs w:val="24"/>
              </w:rPr>
              <w:t>Время приема</w:t>
            </w:r>
          </w:p>
        </w:tc>
      </w:tr>
      <w:tr w:rsidR="0080145E" w:rsidRPr="00565021" w:rsidTr="00565021">
        <w:tc>
          <w:tcPr>
            <w:tcW w:w="2093" w:type="dxa"/>
          </w:tcPr>
          <w:p w:rsidR="0080145E" w:rsidRPr="00565021" w:rsidRDefault="0080145E" w:rsidP="00565021">
            <w:pPr>
              <w:pStyle w:val="ListParagraph"/>
              <w:spacing w:after="0" w:line="240" w:lineRule="auto"/>
              <w:ind w:left="0"/>
              <w:jc w:val="center"/>
              <w:rPr>
                <w:rFonts w:ascii="Times New Roman" w:hAnsi="Times New Roman"/>
                <w:sz w:val="24"/>
                <w:szCs w:val="24"/>
              </w:rPr>
            </w:pPr>
            <w:r w:rsidRPr="00565021">
              <w:rPr>
                <w:rFonts w:ascii="Times New Roman" w:hAnsi="Times New Roman"/>
                <w:sz w:val="24"/>
                <w:szCs w:val="24"/>
              </w:rPr>
              <w:t xml:space="preserve">Понедельник </w:t>
            </w:r>
          </w:p>
        </w:tc>
        <w:tc>
          <w:tcPr>
            <w:tcW w:w="2835" w:type="dxa"/>
          </w:tcPr>
          <w:p w:rsidR="0080145E" w:rsidRPr="00565021" w:rsidRDefault="0080145E" w:rsidP="00565021">
            <w:pPr>
              <w:pStyle w:val="ListParagraph"/>
              <w:spacing w:after="0" w:line="240" w:lineRule="auto"/>
              <w:ind w:left="0"/>
              <w:jc w:val="center"/>
              <w:rPr>
                <w:rFonts w:ascii="Times New Roman" w:hAnsi="Times New Roman"/>
                <w:sz w:val="24"/>
                <w:szCs w:val="24"/>
              </w:rPr>
            </w:pPr>
            <w:r w:rsidRPr="00565021">
              <w:rPr>
                <w:rFonts w:ascii="Times New Roman" w:hAnsi="Times New Roman"/>
                <w:sz w:val="24"/>
                <w:szCs w:val="24"/>
              </w:rPr>
              <w:t>Выходной</w:t>
            </w:r>
          </w:p>
        </w:tc>
      </w:tr>
      <w:tr w:rsidR="0080145E" w:rsidRPr="00565021" w:rsidTr="00565021">
        <w:tc>
          <w:tcPr>
            <w:tcW w:w="2093" w:type="dxa"/>
          </w:tcPr>
          <w:p w:rsidR="0080145E" w:rsidRPr="00565021" w:rsidRDefault="0080145E" w:rsidP="00565021">
            <w:pPr>
              <w:pStyle w:val="ListParagraph"/>
              <w:spacing w:after="0" w:line="240" w:lineRule="auto"/>
              <w:ind w:left="0"/>
              <w:jc w:val="center"/>
              <w:rPr>
                <w:rFonts w:ascii="Times New Roman" w:hAnsi="Times New Roman"/>
                <w:sz w:val="24"/>
                <w:szCs w:val="24"/>
              </w:rPr>
            </w:pPr>
            <w:r w:rsidRPr="00565021">
              <w:rPr>
                <w:rFonts w:ascii="Times New Roman" w:hAnsi="Times New Roman"/>
                <w:sz w:val="24"/>
                <w:szCs w:val="24"/>
              </w:rPr>
              <w:t xml:space="preserve">Вторник </w:t>
            </w:r>
          </w:p>
        </w:tc>
        <w:tc>
          <w:tcPr>
            <w:tcW w:w="2835" w:type="dxa"/>
            <w:vMerge w:val="restart"/>
          </w:tcPr>
          <w:p w:rsidR="0080145E" w:rsidRPr="00565021" w:rsidRDefault="0080145E" w:rsidP="00565021">
            <w:pPr>
              <w:spacing w:after="0" w:line="240" w:lineRule="auto"/>
              <w:jc w:val="center"/>
              <w:rPr>
                <w:sz w:val="24"/>
                <w:szCs w:val="24"/>
              </w:rPr>
            </w:pPr>
            <w:r w:rsidRPr="00565021">
              <w:rPr>
                <w:sz w:val="24"/>
                <w:szCs w:val="24"/>
              </w:rPr>
              <w:t>С</w:t>
            </w:r>
          </w:p>
          <w:p w:rsidR="0080145E" w:rsidRPr="00565021" w:rsidRDefault="0080145E" w:rsidP="00565021">
            <w:pPr>
              <w:spacing w:after="0" w:line="240" w:lineRule="auto"/>
              <w:jc w:val="center"/>
              <w:rPr>
                <w:rFonts w:ascii="Times New Roman" w:hAnsi="Times New Roman"/>
                <w:sz w:val="24"/>
                <w:szCs w:val="24"/>
              </w:rPr>
            </w:pPr>
            <w:r w:rsidRPr="00565021">
              <w:rPr>
                <w:rFonts w:ascii="Times New Roman" w:hAnsi="Times New Roman"/>
                <w:sz w:val="24"/>
                <w:szCs w:val="24"/>
              </w:rPr>
              <w:t xml:space="preserve">09.00 – 17.00 (обед с 12.00 – 13.00) </w:t>
            </w:r>
          </w:p>
        </w:tc>
      </w:tr>
      <w:tr w:rsidR="0080145E" w:rsidRPr="00565021" w:rsidTr="00565021">
        <w:tc>
          <w:tcPr>
            <w:tcW w:w="2093" w:type="dxa"/>
          </w:tcPr>
          <w:p w:rsidR="0080145E" w:rsidRPr="00565021" w:rsidRDefault="0080145E" w:rsidP="00565021">
            <w:pPr>
              <w:pStyle w:val="ListParagraph"/>
              <w:spacing w:after="0" w:line="240" w:lineRule="auto"/>
              <w:ind w:left="0"/>
              <w:jc w:val="center"/>
              <w:rPr>
                <w:rFonts w:ascii="Times New Roman" w:hAnsi="Times New Roman"/>
                <w:sz w:val="24"/>
                <w:szCs w:val="24"/>
              </w:rPr>
            </w:pPr>
            <w:r w:rsidRPr="00565021">
              <w:rPr>
                <w:rFonts w:ascii="Times New Roman" w:hAnsi="Times New Roman"/>
                <w:sz w:val="24"/>
                <w:szCs w:val="24"/>
              </w:rPr>
              <w:t xml:space="preserve">Среда </w:t>
            </w:r>
          </w:p>
        </w:tc>
        <w:tc>
          <w:tcPr>
            <w:tcW w:w="2835" w:type="dxa"/>
            <w:vMerge/>
          </w:tcPr>
          <w:p w:rsidR="0080145E" w:rsidRPr="00565021" w:rsidRDefault="0080145E" w:rsidP="00565021">
            <w:pPr>
              <w:pStyle w:val="ListParagraph"/>
              <w:spacing w:after="0" w:line="240" w:lineRule="auto"/>
              <w:ind w:left="0"/>
              <w:jc w:val="center"/>
              <w:rPr>
                <w:rFonts w:ascii="Times New Roman" w:hAnsi="Times New Roman"/>
                <w:sz w:val="24"/>
                <w:szCs w:val="24"/>
              </w:rPr>
            </w:pPr>
          </w:p>
        </w:tc>
      </w:tr>
      <w:tr w:rsidR="0080145E" w:rsidRPr="00565021" w:rsidTr="00565021">
        <w:tc>
          <w:tcPr>
            <w:tcW w:w="2093" w:type="dxa"/>
          </w:tcPr>
          <w:p w:rsidR="0080145E" w:rsidRPr="00565021" w:rsidRDefault="0080145E" w:rsidP="00565021">
            <w:pPr>
              <w:pStyle w:val="ListParagraph"/>
              <w:spacing w:after="0" w:line="240" w:lineRule="auto"/>
              <w:ind w:left="0"/>
              <w:jc w:val="center"/>
              <w:rPr>
                <w:rFonts w:ascii="Times New Roman" w:hAnsi="Times New Roman"/>
                <w:sz w:val="24"/>
                <w:szCs w:val="24"/>
              </w:rPr>
            </w:pPr>
            <w:r w:rsidRPr="00565021">
              <w:rPr>
                <w:rFonts w:ascii="Times New Roman" w:hAnsi="Times New Roman"/>
                <w:sz w:val="24"/>
                <w:szCs w:val="24"/>
              </w:rPr>
              <w:t xml:space="preserve">Четверг </w:t>
            </w:r>
          </w:p>
        </w:tc>
        <w:tc>
          <w:tcPr>
            <w:tcW w:w="2835" w:type="dxa"/>
            <w:vMerge/>
          </w:tcPr>
          <w:p w:rsidR="0080145E" w:rsidRPr="00565021" w:rsidRDefault="0080145E" w:rsidP="00565021">
            <w:pPr>
              <w:pStyle w:val="ListParagraph"/>
              <w:spacing w:after="0" w:line="240" w:lineRule="auto"/>
              <w:ind w:left="0"/>
              <w:jc w:val="center"/>
              <w:rPr>
                <w:rFonts w:ascii="Times New Roman" w:hAnsi="Times New Roman"/>
                <w:sz w:val="24"/>
                <w:szCs w:val="24"/>
              </w:rPr>
            </w:pPr>
          </w:p>
        </w:tc>
      </w:tr>
      <w:tr w:rsidR="0080145E" w:rsidRPr="00565021" w:rsidTr="00565021">
        <w:tc>
          <w:tcPr>
            <w:tcW w:w="2093" w:type="dxa"/>
          </w:tcPr>
          <w:p w:rsidR="0080145E" w:rsidRPr="00565021" w:rsidRDefault="0080145E" w:rsidP="00565021">
            <w:pPr>
              <w:pStyle w:val="ListParagraph"/>
              <w:spacing w:after="0" w:line="240" w:lineRule="auto"/>
              <w:ind w:left="0"/>
              <w:jc w:val="center"/>
              <w:rPr>
                <w:rFonts w:ascii="Times New Roman" w:hAnsi="Times New Roman"/>
                <w:sz w:val="24"/>
                <w:szCs w:val="24"/>
              </w:rPr>
            </w:pPr>
            <w:r w:rsidRPr="00565021">
              <w:rPr>
                <w:rFonts w:ascii="Times New Roman" w:hAnsi="Times New Roman"/>
                <w:sz w:val="24"/>
                <w:szCs w:val="24"/>
              </w:rPr>
              <w:t xml:space="preserve">Пятница </w:t>
            </w:r>
          </w:p>
        </w:tc>
        <w:tc>
          <w:tcPr>
            <w:tcW w:w="2835" w:type="dxa"/>
            <w:vMerge/>
          </w:tcPr>
          <w:p w:rsidR="0080145E" w:rsidRPr="00565021" w:rsidRDefault="0080145E" w:rsidP="00565021">
            <w:pPr>
              <w:pStyle w:val="ListParagraph"/>
              <w:spacing w:after="0" w:line="240" w:lineRule="auto"/>
              <w:ind w:left="0"/>
              <w:jc w:val="center"/>
              <w:rPr>
                <w:rFonts w:ascii="Times New Roman" w:hAnsi="Times New Roman"/>
                <w:sz w:val="24"/>
                <w:szCs w:val="24"/>
              </w:rPr>
            </w:pPr>
          </w:p>
        </w:tc>
      </w:tr>
      <w:tr w:rsidR="0080145E" w:rsidRPr="00565021" w:rsidTr="00565021">
        <w:tc>
          <w:tcPr>
            <w:tcW w:w="2093" w:type="dxa"/>
          </w:tcPr>
          <w:p w:rsidR="0080145E" w:rsidRPr="00565021" w:rsidRDefault="0080145E" w:rsidP="00565021">
            <w:pPr>
              <w:pStyle w:val="ListParagraph"/>
              <w:spacing w:after="0" w:line="240" w:lineRule="auto"/>
              <w:ind w:left="0"/>
              <w:jc w:val="center"/>
              <w:rPr>
                <w:rFonts w:ascii="Times New Roman" w:hAnsi="Times New Roman"/>
                <w:sz w:val="24"/>
                <w:szCs w:val="24"/>
              </w:rPr>
            </w:pPr>
            <w:r w:rsidRPr="00565021">
              <w:rPr>
                <w:rFonts w:ascii="Times New Roman" w:hAnsi="Times New Roman"/>
                <w:sz w:val="24"/>
                <w:szCs w:val="24"/>
              </w:rPr>
              <w:t xml:space="preserve">Суббота </w:t>
            </w:r>
          </w:p>
        </w:tc>
        <w:tc>
          <w:tcPr>
            <w:tcW w:w="2835" w:type="dxa"/>
            <w:vMerge/>
          </w:tcPr>
          <w:p w:rsidR="0080145E" w:rsidRPr="00565021" w:rsidRDefault="0080145E" w:rsidP="00565021">
            <w:pPr>
              <w:pStyle w:val="ListParagraph"/>
              <w:spacing w:after="0" w:line="240" w:lineRule="auto"/>
              <w:ind w:left="0"/>
              <w:jc w:val="center"/>
              <w:rPr>
                <w:rFonts w:ascii="Times New Roman" w:hAnsi="Times New Roman"/>
                <w:sz w:val="24"/>
                <w:szCs w:val="24"/>
              </w:rPr>
            </w:pPr>
          </w:p>
        </w:tc>
      </w:tr>
      <w:tr w:rsidR="0080145E" w:rsidRPr="00565021" w:rsidTr="00565021">
        <w:tc>
          <w:tcPr>
            <w:tcW w:w="2093" w:type="dxa"/>
          </w:tcPr>
          <w:p w:rsidR="0080145E" w:rsidRPr="00565021" w:rsidRDefault="0080145E" w:rsidP="00565021">
            <w:pPr>
              <w:pStyle w:val="ListParagraph"/>
              <w:spacing w:after="0" w:line="240" w:lineRule="auto"/>
              <w:ind w:left="0"/>
              <w:jc w:val="center"/>
              <w:rPr>
                <w:rFonts w:ascii="Times New Roman" w:hAnsi="Times New Roman"/>
                <w:sz w:val="24"/>
                <w:szCs w:val="24"/>
              </w:rPr>
            </w:pPr>
            <w:r w:rsidRPr="00565021">
              <w:rPr>
                <w:rFonts w:ascii="Times New Roman" w:hAnsi="Times New Roman"/>
                <w:sz w:val="24"/>
                <w:szCs w:val="24"/>
              </w:rPr>
              <w:t xml:space="preserve">Воскресенье </w:t>
            </w:r>
          </w:p>
        </w:tc>
        <w:tc>
          <w:tcPr>
            <w:tcW w:w="2835" w:type="dxa"/>
            <w:vMerge/>
          </w:tcPr>
          <w:p w:rsidR="0080145E" w:rsidRPr="00565021" w:rsidRDefault="0080145E" w:rsidP="00565021">
            <w:pPr>
              <w:pStyle w:val="ListParagraph"/>
              <w:spacing w:after="0" w:line="240" w:lineRule="auto"/>
              <w:ind w:left="0"/>
              <w:jc w:val="center"/>
              <w:rPr>
                <w:rFonts w:ascii="Times New Roman" w:hAnsi="Times New Roman"/>
                <w:sz w:val="24"/>
                <w:szCs w:val="24"/>
              </w:rPr>
            </w:pPr>
          </w:p>
        </w:tc>
      </w:tr>
    </w:tbl>
    <w:p w:rsidR="0080145E" w:rsidRPr="00EC3CEB" w:rsidRDefault="0080145E" w:rsidP="0084761F">
      <w:pPr>
        <w:pStyle w:val="ListParagraph"/>
        <w:ind w:left="0"/>
        <w:jc w:val="center"/>
        <w:rPr>
          <w:rFonts w:ascii="Times New Roman" w:hAnsi="Times New Roman"/>
          <w:b/>
          <w:sz w:val="24"/>
          <w:szCs w:val="24"/>
        </w:rPr>
      </w:pPr>
    </w:p>
    <w:p w:rsidR="0080145E" w:rsidRPr="00EC3CEB" w:rsidRDefault="0080145E" w:rsidP="0084761F">
      <w:pPr>
        <w:pStyle w:val="ListParagraph"/>
        <w:ind w:left="0"/>
        <w:jc w:val="center"/>
        <w:rPr>
          <w:rFonts w:ascii="Times New Roman" w:hAnsi="Times New Roman"/>
          <w:b/>
          <w:sz w:val="24"/>
          <w:szCs w:val="24"/>
        </w:rPr>
      </w:pPr>
      <w:r w:rsidRPr="00EC3CEB">
        <w:rPr>
          <w:rFonts w:ascii="Times New Roman" w:hAnsi="Times New Roman"/>
          <w:b/>
          <w:sz w:val="24"/>
          <w:szCs w:val="24"/>
        </w:rPr>
        <w:t xml:space="preserve">Клуб «Юность», Иркутская область, Мамско-Чуйский район, </w:t>
      </w:r>
    </w:p>
    <w:p w:rsidR="0080145E" w:rsidRPr="00EC3CEB" w:rsidRDefault="0080145E" w:rsidP="0084761F">
      <w:pPr>
        <w:pStyle w:val="ListParagraph"/>
        <w:ind w:left="0"/>
        <w:jc w:val="center"/>
        <w:rPr>
          <w:rFonts w:ascii="Times New Roman" w:hAnsi="Times New Roman"/>
          <w:b/>
          <w:sz w:val="24"/>
          <w:szCs w:val="24"/>
        </w:rPr>
      </w:pPr>
      <w:r w:rsidRPr="00EC3CEB">
        <w:rPr>
          <w:rFonts w:ascii="Times New Roman" w:hAnsi="Times New Roman"/>
          <w:b/>
          <w:sz w:val="24"/>
          <w:szCs w:val="24"/>
        </w:rPr>
        <w:t>п. Колотовка, ул. Советская, 1.</w:t>
      </w:r>
    </w:p>
    <w:tbl>
      <w:tblPr>
        <w:tblW w:w="0" w:type="auto"/>
        <w:tblInd w:w="1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93"/>
        <w:gridCol w:w="2835"/>
      </w:tblGrid>
      <w:tr w:rsidR="0080145E" w:rsidRPr="00565021" w:rsidTr="00565021">
        <w:tc>
          <w:tcPr>
            <w:tcW w:w="2093" w:type="dxa"/>
          </w:tcPr>
          <w:p w:rsidR="0080145E" w:rsidRPr="00565021" w:rsidRDefault="0080145E" w:rsidP="00565021">
            <w:pPr>
              <w:pStyle w:val="ListParagraph"/>
              <w:spacing w:after="0" w:line="240" w:lineRule="auto"/>
              <w:ind w:left="0"/>
              <w:jc w:val="center"/>
              <w:rPr>
                <w:rFonts w:ascii="Times New Roman" w:hAnsi="Times New Roman"/>
                <w:b/>
                <w:sz w:val="24"/>
                <w:szCs w:val="24"/>
              </w:rPr>
            </w:pPr>
            <w:r w:rsidRPr="00565021">
              <w:rPr>
                <w:rFonts w:ascii="Times New Roman" w:hAnsi="Times New Roman"/>
                <w:b/>
                <w:sz w:val="24"/>
                <w:szCs w:val="24"/>
              </w:rPr>
              <w:t>День недели</w:t>
            </w:r>
          </w:p>
        </w:tc>
        <w:tc>
          <w:tcPr>
            <w:tcW w:w="2835" w:type="dxa"/>
          </w:tcPr>
          <w:p w:rsidR="0080145E" w:rsidRPr="00565021" w:rsidRDefault="0080145E" w:rsidP="00565021">
            <w:pPr>
              <w:pStyle w:val="ListParagraph"/>
              <w:spacing w:after="0" w:line="240" w:lineRule="auto"/>
              <w:ind w:left="0"/>
              <w:jc w:val="center"/>
              <w:rPr>
                <w:rFonts w:ascii="Times New Roman" w:hAnsi="Times New Roman"/>
                <w:b/>
                <w:sz w:val="24"/>
                <w:szCs w:val="24"/>
              </w:rPr>
            </w:pPr>
            <w:r w:rsidRPr="00565021">
              <w:rPr>
                <w:rFonts w:ascii="Times New Roman" w:hAnsi="Times New Roman"/>
                <w:b/>
                <w:sz w:val="24"/>
                <w:szCs w:val="24"/>
              </w:rPr>
              <w:t>Время приема</w:t>
            </w:r>
          </w:p>
        </w:tc>
      </w:tr>
      <w:tr w:rsidR="0080145E" w:rsidRPr="00565021" w:rsidTr="00565021">
        <w:tc>
          <w:tcPr>
            <w:tcW w:w="2093" w:type="dxa"/>
          </w:tcPr>
          <w:p w:rsidR="0080145E" w:rsidRPr="00565021" w:rsidRDefault="0080145E" w:rsidP="00565021">
            <w:pPr>
              <w:pStyle w:val="ListParagraph"/>
              <w:spacing w:after="0" w:line="240" w:lineRule="auto"/>
              <w:ind w:left="0"/>
              <w:jc w:val="center"/>
              <w:rPr>
                <w:rFonts w:ascii="Times New Roman" w:hAnsi="Times New Roman"/>
                <w:sz w:val="24"/>
                <w:szCs w:val="24"/>
              </w:rPr>
            </w:pPr>
            <w:r w:rsidRPr="00565021">
              <w:rPr>
                <w:rFonts w:ascii="Times New Roman" w:hAnsi="Times New Roman"/>
                <w:sz w:val="24"/>
                <w:szCs w:val="24"/>
              </w:rPr>
              <w:t xml:space="preserve">Понедельник </w:t>
            </w:r>
          </w:p>
        </w:tc>
        <w:tc>
          <w:tcPr>
            <w:tcW w:w="2835" w:type="dxa"/>
          </w:tcPr>
          <w:p w:rsidR="0080145E" w:rsidRPr="00565021" w:rsidRDefault="0080145E" w:rsidP="00565021">
            <w:pPr>
              <w:pStyle w:val="ListParagraph"/>
              <w:spacing w:after="0" w:line="240" w:lineRule="auto"/>
              <w:ind w:left="0"/>
              <w:jc w:val="center"/>
              <w:rPr>
                <w:rFonts w:ascii="Times New Roman" w:hAnsi="Times New Roman"/>
                <w:sz w:val="24"/>
                <w:szCs w:val="24"/>
              </w:rPr>
            </w:pPr>
            <w:r w:rsidRPr="00565021">
              <w:rPr>
                <w:rFonts w:ascii="Times New Roman" w:hAnsi="Times New Roman"/>
                <w:sz w:val="24"/>
                <w:szCs w:val="24"/>
              </w:rPr>
              <w:t>Выходной</w:t>
            </w:r>
          </w:p>
        </w:tc>
      </w:tr>
      <w:tr w:rsidR="0080145E" w:rsidRPr="00565021" w:rsidTr="00565021">
        <w:tc>
          <w:tcPr>
            <w:tcW w:w="2093" w:type="dxa"/>
          </w:tcPr>
          <w:p w:rsidR="0080145E" w:rsidRPr="00565021" w:rsidRDefault="0080145E" w:rsidP="00565021">
            <w:pPr>
              <w:pStyle w:val="ListParagraph"/>
              <w:spacing w:after="0" w:line="240" w:lineRule="auto"/>
              <w:ind w:left="0"/>
              <w:jc w:val="center"/>
              <w:rPr>
                <w:rFonts w:ascii="Times New Roman" w:hAnsi="Times New Roman"/>
                <w:sz w:val="24"/>
                <w:szCs w:val="24"/>
              </w:rPr>
            </w:pPr>
            <w:r w:rsidRPr="00565021">
              <w:rPr>
                <w:rFonts w:ascii="Times New Roman" w:hAnsi="Times New Roman"/>
                <w:sz w:val="24"/>
                <w:szCs w:val="24"/>
              </w:rPr>
              <w:t xml:space="preserve">Вторник </w:t>
            </w:r>
          </w:p>
        </w:tc>
        <w:tc>
          <w:tcPr>
            <w:tcW w:w="2835" w:type="dxa"/>
            <w:vMerge w:val="restart"/>
          </w:tcPr>
          <w:p w:rsidR="0080145E" w:rsidRPr="00565021" w:rsidRDefault="0080145E" w:rsidP="00565021">
            <w:pPr>
              <w:spacing w:after="0" w:line="240" w:lineRule="auto"/>
              <w:jc w:val="center"/>
              <w:rPr>
                <w:sz w:val="24"/>
                <w:szCs w:val="24"/>
              </w:rPr>
            </w:pPr>
            <w:r w:rsidRPr="00565021">
              <w:rPr>
                <w:sz w:val="24"/>
                <w:szCs w:val="24"/>
              </w:rPr>
              <w:t>С</w:t>
            </w:r>
          </w:p>
          <w:p w:rsidR="0080145E" w:rsidRPr="00565021" w:rsidRDefault="0080145E" w:rsidP="00565021">
            <w:pPr>
              <w:spacing w:after="0" w:line="240" w:lineRule="auto"/>
              <w:jc w:val="center"/>
              <w:rPr>
                <w:rFonts w:ascii="Times New Roman" w:hAnsi="Times New Roman"/>
                <w:sz w:val="24"/>
                <w:szCs w:val="24"/>
              </w:rPr>
            </w:pPr>
            <w:r w:rsidRPr="00565021">
              <w:rPr>
                <w:rFonts w:ascii="Times New Roman" w:hAnsi="Times New Roman"/>
                <w:sz w:val="24"/>
                <w:szCs w:val="24"/>
              </w:rPr>
              <w:t>09.00 – 17.00</w:t>
            </w:r>
          </w:p>
          <w:p w:rsidR="0080145E" w:rsidRPr="00565021" w:rsidRDefault="0080145E" w:rsidP="00565021">
            <w:pPr>
              <w:spacing w:after="0" w:line="240" w:lineRule="auto"/>
              <w:jc w:val="center"/>
              <w:rPr>
                <w:rFonts w:ascii="Times New Roman" w:hAnsi="Times New Roman"/>
                <w:sz w:val="24"/>
                <w:szCs w:val="24"/>
              </w:rPr>
            </w:pPr>
            <w:r w:rsidRPr="00565021">
              <w:rPr>
                <w:rFonts w:ascii="Times New Roman" w:hAnsi="Times New Roman"/>
                <w:sz w:val="24"/>
                <w:szCs w:val="24"/>
              </w:rPr>
              <w:t xml:space="preserve"> (обед с 12.00 – 13.00) </w:t>
            </w:r>
          </w:p>
        </w:tc>
      </w:tr>
      <w:tr w:rsidR="0080145E" w:rsidRPr="00565021" w:rsidTr="00565021">
        <w:tc>
          <w:tcPr>
            <w:tcW w:w="2093" w:type="dxa"/>
          </w:tcPr>
          <w:p w:rsidR="0080145E" w:rsidRPr="00565021" w:rsidRDefault="0080145E" w:rsidP="00565021">
            <w:pPr>
              <w:pStyle w:val="ListParagraph"/>
              <w:spacing w:after="0" w:line="240" w:lineRule="auto"/>
              <w:ind w:left="0"/>
              <w:jc w:val="center"/>
              <w:rPr>
                <w:rFonts w:ascii="Times New Roman" w:hAnsi="Times New Roman"/>
                <w:sz w:val="24"/>
                <w:szCs w:val="24"/>
              </w:rPr>
            </w:pPr>
            <w:r w:rsidRPr="00565021">
              <w:rPr>
                <w:rFonts w:ascii="Times New Roman" w:hAnsi="Times New Roman"/>
                <w:sz w:val="24"/>
                <w:szCs w:val="24"/>
              </w:rPr>
              <w:t xml:space="preserve">Среда </w:t>
            </w:r>
          </w:p>
        </w:tc>
        <w:tc>
          <w:tcPr>
            <w:tcW w:w="2835" w:type="dxa"/>
            <w:vMerge/>
          </w:tcPr>
          <w:p w:rsidR="0080145E" w:rsidRPr="00565021" w:rsidRDefault="0080145E" w:rsidP="00565021">
            <w:pPr>
              <w:pStyle w:val="ListParagraph"/>
              <w:spacing w:after="0" w:line="240" w:lineRule="auto"/>
              <w:ind w:left="0"/>
              <w:jc w:val="center"/>
              <w:rPr>
                <w:rFonts w:ascii="Times New Roman" w:hAnsi="Times New Roman"/>
                <w:sz w:val="24"/>
                <w:szCs w:val="24"/>
              </w:rPr>
            </w:pPr>
          </w:p>
        </w:tc>
      </w:tr>
      <w:tr w:rsidR="0080145E" w:rsidRPr="00565021" w:rsidTr="00565021">
        <w:tc>
          <w:tcPr>
            <w:tcW w:w="2093" w:type="dxa"/>
          </w:tcPr>
          <w:p w:rsidR="0080145E" w:rsidRPr="00565021" w:rsidRDefault="0080145E" w:rsidP="00565021">
            <w:pPr>
              <w:pStyle w:val="ListParagraph"/>
              <w:spacing w:after="0" w:line="240" w:lineRule="auto"/>
              <w:ind w:left="0"/>
              <w:jc w:val="center"/>
              <w:rPr>
                <w:rFonts w:ascii="Times New Roman" w:hAnsi="Times New Roman"/>
                <w:sz w:val="24"/>
                <w:szCs w:val="24"/>
              </w:rPr>
            </w:pPr>
            <w:r w:rsidRPr="00565021">
              <w:rPr>
                <w:rFonts w:ascii="Times New Roman" w:hAnsi="Times New Roman"/>
                <w:sz w:val="24"/>
                <w:szCs w:val="24"/>
              </w:rPr>
              <w:t xml:space="preserve">Четверг </w:t>
            </w:r>
          </w:p>
        </w:tc>
        <w:tc>
          <w:tcPr>
            <w:tcW w:w="2835" w:type="dxa"/>
            <w:vMerge/>
          </w:tcPr>
          <w:p w:rsidR="0080145E" w:rsidRPr="00565021" w:rsidRDefault="0080145E" w:rsidP="00565021">
            <w:pPr>
              <w:pStyle w:val="ListParagraph"/>
              <w:spacing w:after="0" w:line="240" w:lineRule="auto"/>
              <w:ind w:left="0"/>
              <w:jc w:val="center"/>
              <w:rPr>
                <w:rFonts w:ascii="Times New Roman" w:hAnsi="Times New Roman"/>
                <w:sz w:val="24"/>
                <w:szCs w:val="24"/>
              </w:rPr>
            </w:pPr>
          </w:p>
        </w:tc>
      </w:tr>
      <w:tr w:rsidR="0080145E" w:rsidRPr="00565021" w:rsidTr="00565021">
        <w:tc>
          <w:tcPr>
            <w:tcW w:w="2093" w:type="dxa"/>
          </w:tcPr>
          <w:p w:rsidR="0080145E" w:rsidRPr="00565021" w:rsidRDefault="0080145E" w:rsidP="00565021">
            <w:pPr>
              <w:pStyle w:val="ListParagraph"/>
              <w:spacing w:after="0" w:line="240" w:lineRule="auto"/>
              <w:ind w:left="0"/>
              <w:jc w:val="center"/>
              <w:rPr>
                <w:rFonts w:ascii="Times New Roman" w:hAnsi="Times New Roman"/>
                <w:sz w:val="24"/>
                <w:szCs w:val="24"/>
              </w:rPr>
            </w:pPr>
            <w:r w:rsidRPr="00565021">
              <w:rPr>
                <w:rFonts w:ascii="Times New Roman" w:hAnsi="Times New Roman"/>
                <w:sz w:val="24"/>
                <w:szCs w:val="24"/>
              </w:rPr>
              <w:t xml:space="preserve">Пятница </w:t>
            </w:r>
          </w:p>
        </w:tc>
        <w:tc>
          <w:tcPr>
            <w:tcW w:w="2835" w:type="dxa"/>
            <w:vMerge/>
          </w:tcPr>
          <w:p w:rsidR="0080145E" w:rsidRPr="00565021" w:rsidRDefault="0080145E" w:rsidP="00565021">
            <w:pPr>
              <w:pStyle w:val="ListParagraph"/>
              <w:spacing w:after="0" w:line="240" w:lineRule="auto"/>
              <w:ind w:left="0"/>
              <w:jc w:val="center"/>
              <w:rPr>
                <w:rFonts w:ascii="Times New Roman" w:hAnsi="Times New Roman"/>
                <w:sz w:val="24"/>
                <w:szCs w:val="24"/>
              </w:rPr>
            </w:pPr>
          </w:p>
        </w:tc>
      </w:tr>
      <w:tr w:rsidR="0080145E" w:rsidRPr="00565021" w:rsidTr="00565021">
        <w:tc>
          <w:tcPr>
            <w:tcW w:w="2093" w:type="dxa"/>
          </w:tcPr>
          <w:p w:rsidR="0080145E" w:rsidRPr="00565021" w:rsidRDefault="0080145E" w:rsidP="00565021">
            <w:pPr>
              <w:pStyle w:val="ListParagraph"/>
              <w:spacing w:after="0" w:line="240" w:lineRule="auto"/>
              <w:ind w:left="0"/>
              <w:jc w:val="center"/>
              <w:rPr>
                <w:rFonts w:ascii="Times New Roman" w:hAnsi="Times New Roman"/>
                <w:sz w:val="24"/>
                <w:szCs w:val="24"/>
              </w:rPr>
            </w:pPr>
            <w:r w:rsidRPr="00565021">
              <w:rPr>
                <w:rFonts w:ascii="Times New Roman" w:hAnsi="Times New Roman"/>
                <w:sz w:val="24"/>
                <w:szCs w:val="24"/>
              </w:rPr>
              <w:t xml:space="preserve">Суббота </w:t>
            </w:r>
          </w:p>
        </w:tc>
        <w:tc>
          <w:tcPr>
            <w:tcW w:w="2835" w:type="dxa"/>
            <w:vMerge/>
          </w:tcPr>
          <w:p w:rsidR="0080145E" w:rsidRPr="00565021" w:rsidRDefault="0080145E" w:rsidP="00565021">
            <w:pPr>
              <w:pStyle w:val="ListParagraph"/>
              <w:spacing w:after="0" w:line="240" w:lineRule="auto"/>
              <w:ind w:left="0"/>
              <w:jc w:val="center"/>
              <w:rPr>
                <w:rFonts w:ascii="Times New Roman" w:hAnsi="Times New Roman"/>
                <w:sz w:val="24"/>
                <w:szCs w:val="24"/>
              </w:rPr>
            </w:pPr>
          </w:p>
        </w:tc>
      </w:tr>
      <w:tr w:rsidR="0080145E" w:rsidRPr="00565021" w:rsidTr="00565021">
        <w:tc>
          <w:tcPr>
            <w:tcW w:w="2093" w:type="dxa"/>
          </w:tcPr>
          <w:p w:rsidR="0080145E" w:rsidRPr="00565021" w:rsidRDefault="0080145E" w:rsidP="00565021">
            <w:pPr>
              <w:pStyle w:val="ListParagraph"/>
              <w:spacing w:after="0" w:line="240" w:lineRule="auto"/>
              <w:ind w:left="0"/>
              <w:jc w:val="center"/>
              <w:rPr>
                <w:rFonts w:ascii="Times New Roman" w:hAnsi="Times New Roman"/>
                <w:sz w:val="24"/>
                <w:szCs w:val="24"/>
              </w:rPr>
            </w:pPr>
            <w:r w:rsidRPr="00565021">
              <w:rPr>
                <w:rFonts w:ascii="Times New Roman" w:hAnsi="Times New Roman"/>
                <w:sz w:val="24"/>
                <w:szCs w:val="24"/>
              </w:rPr>
              <w:t xml:space="preserve">Воскресенье </w:t>
            </w:r>
          </w:p>
        </w:tc>
        <w:tc>
          <w:tcPr>
            <w:tcW w:w="2835" w:type="dxa"/>
            <w:vMerge/>
          </w:tcPr>
          <w:p w:rsidR="0080145E" w:rsidRPr="00565021" w:rsidRDefault="0080145E" w:rsidP="00565021">
            <w:pPr>
              <w:pStyle w:val="ListParagraph"/>
              <w:spacing w:after="0" w:line="240" w:lineRule="auto"/>
              <w:ind w:left="0"/>
              <w:jc w:val="center"/>
              <w:rPr>
                <w:rFonts w:ascii="Times New Roman" w:hAnsi="Times New Roman"/>
                <w:sz w:val="24"/>
                <w:szCs w:val="24"/>
              </w:rPr>
            </w:pPr>
          </w:p>
        </w:tc>
      </w:tr>
    </w:tbl>
    <w:p w:rsidR="0080145E" w:rsidRPr="00EC3CEB" w:rsidRDefault="0080145E" w:rsidP="0084761F">
      <w:pPr>
        <w:pStyle w:val="ListParagraph"/>
        <w:ind w:left="0"/>
        <w:jc w:val="center"/>
        <w:rPr>
          <w:rFonts w:ascii="Times New Roman" w:hAnsi="Times New Roman"/>
          <w:b/>
          <w:sz w:val="24"/>
          <w:szCs w:val="24"/>
        </w:rPr>
      </w:pPr>
    </w:p>
    <w:p w:rsidR="0080145E" w:rsidRPr="00EC3CEB" w:rsidRDefault="0080145E" w:rsidP="0084761F">
      <w:pPr>
        <w:pStyle w:val="ListParagraph"/>
        <w:ind w:left="0"/>
        <w:jc w:val="center"/>
        <w:rPr>
          <w:rFonts w:ascii="Times New Roman" w:hAnsi="Times New Roman"/>
          <w:b/>
          <w:sz w:val="24"/>
          <w:szCs w:val="24"/>
        </w:rPr>
      </w:pPr>
      <w:r w:rsidRPr="00EC3CEB">
        <w:rPr>
          <w:rFonts w:ascii="Times New Roman" w:hAnsi="Times New Roman"/>
          <w:b/>
          <w:sz w:val="24"/>
          <w:szCs w:val="24"/>
        </w:rPr>
        <w:t>Клуб «Сибиряк», Иркутская область, Мамско-Чуйский район,</w:t>
      </w:r>
    </w:p>
    <w:p w:rsidR="0080145E" w:rsidRPr="00EC3CEB" w:rsidRDefault="0080145E" w:rsidP="0084761F">
      <w:pPr>
        <w:pStyle w:val="ListParagraph"/>
        <w:ind w:left="0"/>
        <w:jc w:val="center"/>
        <w:rPr>
          <w:rFonts w:ascii="Times New Roman" w:hAnsi="Times New Roman"/>
          <w:b/>
          <w:sz w:val="24"/>
          <w:szCs w:val="24"/>
        </w:rPr>
      </w:pPr>
      <w:r w:rsidRPr="00EC3CEB">
        <w:rPr>
          <w:rFonts w:ascii="Times New Roman" w:hAnsi="Times New Roman"/>
          <w:b/>
          <w:sz w:val="24"/>
          <w:szCs w:val="24"/>
        </w:rPr>
        <w:t>п. Луговский, ул. Школьная, 1.</w:t>
      </w:r>
    </w:p>
    <w:tbl>
      <w:tblPr>
        <w:tblW w:w="0" w:type="auto"/>
        <w:tblInd w:w="1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93"/>
        <w:gridCol w:w="2835"/>
      </w:tblGrid>
      <w:tr w:rsidR="0080145E" w:rsidRPr="00565021" w:rsidTr="00565021">
        <w:tc>
          <w:tcPr>
            <w:tcW w:w="2093" w:type="dxa"/>
          </w:tcPr>
          <w:p w:rsidR="0080145E" w:rsidRPr="00565021" w:rsidRDefault="0080145E" w:rsidP="00565021">
            <w:pPr>
              <w:pStyle w:val="ListParagraph"/>
              <w:spacing w:after="0" w:line="240" w:lineRule="auto"/>
              <w:ind w:left="0"/>
              <w:jc w:val="center"/>
              <w:rPr>
                <w:rFonts w:ascii="Times New Roman" w:hAnsi="Times New Roman"/>
                <w:b/>
                <w:sz w:val="24"/>
                <w:szCs w:val="24"/>
              </w:rPr>
            </w:pPr>
            <w:r w:rsidRPr="00565021">
              <w:rPr>
                <w:rFonts w:ascii="Times New Roman" w:hAnsi="Times New Roman"/>
                <w:b/>
                <w:sz w:val="24"/>
                <w:szCs w:val="24"/>
              </w:rPr>
              <w:t>День недели</w:t>
            </w:r>
          </w:p>
        </w:tc>
        <w:tc>
          <w:tcPr>
            <w:tcW w:w="2835" w:type="dxa"/>
          </w:tcPr>
          <w:p w:rsidR="0080145E" w:rsidRPr="00565021" w:rsidRDefault="0080145E" w:rsidP="00565021">
            <w:pPr>
              <w:pStyle w:val="ListParagraph"/>
              <w:spacing w:after="0" w:line="240" w:lineRule="auto"/>
              <w:ind w:left="0"/>
              <w:jc w:val="center"/>
              <w:rPr>
                <w:rFonts w:ascii="Times New Roman" w:hAnsi="Times New Roman"/>
                <w:b/>
                <w:sz w:val="24"/>
                <w:szCs w:val="24"/>
              </w:rPr>
            </w:pPr>
            <w:r w:rsidRPr="00565021">
              <w:rPr>
                <w:rFonts w:ascii="Times New Roman" w:hAnsi="Times New Roman"/>
                <w:b/>
                <w:sz w:val="24"/>
                <w:szCs w:val="24"/>
              </w:rPr>
              <w:t>Время приема</w:t>
            </w:r>
          </w:p>
        </w:tc>
      </w:tr>
      <w:tr w:rsidR="0080145E" w:rsidRPr="00565021" w:rsidTr="00565021">
        <w:tc>
          <w:tcPr>
            <w:tcW w:w="2093" w:type="dxa"/>
          </w:tcPr>
          <w:p w:rsidR="0080145E" w:rsidRPr="00565021" w:rsidRDefault="0080145E" w:rsidP="00565021">
            <w:pPr>
              <w:pStyle w:val="ListParagraph"/>
              <w:spacing w:after="0" w:line="240" w:lineRule="auto"/>
              <w:ind w:left="0"/>
              <w:jc w:val="center"/>
              <w:rPr>
                <w:rFonts w:ascii="Times New Roman" w:hAnsi="Times New Roman"/>
                <w:sz w:val="24"/>
                <w:szCs w:val="24"/>
              </w:rPr>
            </w:pPr>
            <w:r w:rsidRPr="00565021">
              <w:rPr>
                <w:rFonts w:ascii="Times New Roman" w:hAnsi="Times New Roman"/>
                <w:sz w:val="24"/>
                <w:szCs w:val="24"/>
              </w:rPr>
              <w:t xml:space="preserve">Понедельник </w:t>
            </w:r>
          </w:p>
        </w:tc>
        <w:tc>
          <w:tcPr>
            <w:tcW w:w="2835" w:type="dxa"/>
          </w:tcPr>
          <w:p w:rsidR="0080145E" w:rsidRPr="00565021" w:rsidRDefault="0080145E" w:rsidP="00565021">
            <w:pPr>
              <w:pStyle w:val="ListParagraph"/>
              <w:spacing w:after="0" w:line="240" w:lineRule="auto"/>
              <w:ind w:left="0"/>
              <w:jc w:val="center"/>
              <w:rPr>
                <w:rFonts w:ascii="Times New Roman" w:hAnsi="Times New Roman"/>
                <w:sz w:val="24"/>
                <w:szCs w:val="24"/>
              </w:rPr>
            </w:pPr>
            <w:r w:rsidRPr="00565021">
              <w:rPr>
                <w:rFonts w:ascii="Times New Roman" w:hAnsi="Times New Roman"/>
                <w:sz w:val="24"/>
                <w:szCs w:val="24"/>
              </w:rPr>
              <w:t>Выходной</w:t>
            </w:r>
          </w:p>
        </w:tc>
      </w:tr>
      <w:tr w:rsidR="0080145E" w:rsidRPr="00565021" w:rsidTr="00565021">
        <w:tc>
          <w:tcPr>
            <w:tcW w:w="2093" w:type="dxa"/>
          </w:tcPr>
          <w:p w:rsidR="0080145E" w:rsidRPr="00565021" w:rsidRDefault="0080145E" w:rsidP="00565021">
            <w:pPr>
              <w:pStyle w:val="ListParagraph"/>
              <w:spacing w:after="0" w:line="240" w:lineRule="auto"/>
              <w:ind w:left="0"/>
              <w:jc w:val="center"/>
              <w:rPr>
                <w:rFonts w:ascii="Times New Roman" w:hAnsi="Times New Roman"/>
                <w:sz w:val="24"/>
                <w:szCs w:val="24"/>
              </w:rPr>
            </w:pPr>
            <w:r w:rsidRPr="00565021">
              <w:rPr>
                <w:rFonts w:ascii="Times New Roman" w:hAnsi="Times New Roman"/>
                <w:sz w:val="24"/>
                <w:szCs w:val="24"/>
              </w:rPr>
              <w:t xml:space="preserve">Вторник </w:t>
            </w:r>
          </w:p>
        </w:tc>
        <w:tc>
          <w:tcPr>
            <w:tcW w:w="2835" w:type="dxa"/>
            <w:vMerge w:val="restart"/>
          </w:tcPr>
          <w:p w:rsidR="0080145E" w:rsidRPr="00565021" w:rsidRDefault="0080145E" w:rsidP="00565021">
            <w:pPr>
              <w:spacing w:after="0" w:line="240" w:lineRule="auto"/>
              <w:jc w:val="center"/>
              <w:rPr>
                <w:sz w:val="24"/>
                <w:szCs w:val="24"/>
              </w:rPr>
            </w:pPr>
            <w:r w:rsidRPr="00565021">
              <w:rPr>
                <w:sz w:val="24"/>
                <w:szCs w:val="24"/>
              </w:rPr>
              <w:t>С</w:t>
            </w:r>
          </w:p>
          <w:p w:rsidR="0080145E" w:rsidRPr="00565021" w:rsidRDefault="0080145E" w:rsidP="00565021">
            <w:pPr>
              <w:spacing w:after="0" w:line="240" w:lineRule="auto"/>
              <w:jc w:val="center"/>
              <w:rPr>
                <w:rFonts w:ascii="Times New Roman" w:hAnsi="Times New Roman"/>
                <w:sz w:val="24"/>
                <w:szCs w:val="24"/>
              </w:rPr>
            </w:pPr>
            <w:r w:rsidRPr="00565021">
              <w:rPr>
                <w:rFonts w:ascii="Times New Roman" w:hAnsi="Times New Roman"/>
                <w:sz w:val="24"/>
                <w:szCs w:val="24"/>
              </w:rPr>
              <w:t xml:space="preserve">09.00 – 17.00 (обед с 12.00 – 13.00) </w:t>
            </w:r>
          </w:p>
        </w:tc>
      </w:tr>
      <w:tr w:rsidR="0080145E" w:rsidRPr="00565021" w:rsidTr="00565021">
        <w:tc>
          <w:tcPr>
            <w:tcW w:w="2093" w:type="dxa"/>
          </w:tcPr>
          <w:p w:rsidR="0080145E" w:rsidRPr="00565021" w:rsidRDefault="0080145E" w:rsidP="00565021">
            <w:pPr>
              <w:pStyle w:val="ListParagraph"/>
              <w:spacing w:after="0" w:line="240" w:lineRule="auto"/>
              <w:ind w:left="0"/>
              <w:jc w:val="center"/>
              <w:rPr>
                <w:rFonts w:ascii="Times New Roman" w:hAnsi="Times New Roman"/>
                <w:sz w:val="24"/>
                <w:szCs w:val="24"/>
              </w:rPr>
            </w:pPr>
            <w:r w:rsidRPr="00565021">
              <w:rPr>
                <w:rFonts w:ascii="Times New Roman" w:hAnsi="Times New Roman"/>
                <w:sz w:val="24"/>
                <w:szCs w:val="24"/>
              </w:rPr>
              <w:t xml:space="preserve">Среда </w:t>
            </w:r>
          </w:p>
        </w:tc>
        <w:tc>
          <w:tcPr>
            <w:tcW w:w="2835" w:type="dxa"/>
            <w:vMerge/>
          </w:tcPr>
          <w:p w:rsidR="0080145E" w:rsidRPr="00565021" w:rsidRDefault="0080145E" w:rsidP="00565021">
            <w:pPr>
              <w:pStyle w:val="ListParagraph"/>
              <w:spacing w:after="0" w:line="240" w:lineRule="auto"/>
              <w:ind w:left="0"/>
              <w:jc w:val="center"/>
              <w:rPr>
                <w:rFonts w:ascii="Times New Roman" w:hAnsi="Times New Roman"/>
                <w:sz w:val="24"/>
                <w:szCs w:val="24"/>
              </w:rPr>
            </w:pPr>
          </w:p>
        </w:tc>
      </w:tr>
      <w:tr w:rsidR="0080145E" w:rsidRPr="00565021" w:rsidTr="00565021">
        <w:tc>
          <w:tcPr>
            <w:tcW w:w="2093" w:type="dxa"/>
          </w:tcPr>
          <w:p w:rsidR="0080145E" w:rsidRPr="00565021" w:rsidRDefault="0080145E" w:rsidP="00565021">
            <w:pPr>
              <w:pStyle w:val="ListParagraph"/>
              <w:spacing w:after="0" w:line="240" w:lineRule="auto"/>
              <w:ind w:left="0"/>
              <w:jc w:val="center"/>
              <w:rPr>
                <w:rFonts w:ascii="Times New Roman" w:hAnsi="Times New Roman"/>
                <w:sz w:val="24"/>
                <w:szCs w:val="24"/>
              </w:rPr>
            </w:pPr>
            <w:r w:rsidRPr="00565021">
              <w:rPr>
                <w:rFonts w:ascii="Times New Roman" w:hAnsi="Times New Roman"/>
                <w:sz w:val="24"/>
                <w:szCs w:val="24"/>
              </w:rPr>
              <w:t xml:space="preserve">Четверг </w:t>
            </w:r>
          </w:p>
        </w:tc>
        <w:tc>
          <w:tcPr>
            <w:tcW w:w="2835" w:type="dxa"/>
            <w:vMerge/>
          </w:tcPr>
          <w:p w:rsidR="0080145E" w:rsidRPr="00565021" w:rsidRDefault="0080145E" w:rsidP="00565021">
            <w:pPr>
              <w:pStyle w:val="ListParagraph"/>
              <w:spacing w:after="0" w:line="240" w:lineRule="auto"/>
              <w:ind w:left="0"/>
              <w:jc w:val="center"/>
              <w:rPr>
                <w:rFonts w:ascii="Times New Roman" w:hAnsi="Times New Roman"/>
                <w:sz w:val="24"/>
                <w:szCs w:val="24"/>
              </w:rPr>
            </w:pPr>
          </w:p>
        </w:tc>
      </w:tr>
      <w:tr w:rsidR="0080145E" w:rsidRPr="00565021" w:rsidTr="00565021">
        <w:tc>
          <w:tcPr>
            <w:tcW w:w="2093" w:type="dxa"/>
          </w:tcPr>
          <w:p w:rsidR="0080145E" w:rsidRPr="00565021" w:rsidRDefault="0080145E" w:rsidP="00565021">
            <w:pPr>
              <w:pStyle w:val="ListParagraph"/>
              <w:spacing w:after="0" w:line="240" w:lineRule="auto"/>
              <w:ind w:left="0"/>
              <w:jc w:val="center"/>
              <w:rPr>
                <w:rFonts w:ascii="Times New Roman" w:hAnsi="Times New Roman"/>
                <w:sz w:val="24"/>
                <w:szCs w:val="24"/>
              </w:rPr>
            </w:pPr>
            <w:r w:rsidRPr="00565021">
              <w:rPr>
                <w:rFonts w:ascii="Times New Roman" w:hAnsi="Times New Roman"/>
                <w:sz w:val="24"/>
                <w:szCs w:val="24"/>
              </w:rPr>
              <w:t xml:space="preserve">Пятница </w:t>
            </w:r>
          </w:p>
        </w:tc>
        <w:tc>
          <w:tcPr>
            <w:tcW w:w="2835" w:type="dxa"/>
            <w:vMerge/>
          </w:tcPr>
          <w:p w:rsidR="0080145E" w:rsidRPr="00565021" w:rsidRDefault="0080145E" w:rsidP="00565021">
            <w:pPr>
              <w:pStyle w:val="ListParagraph"/>
              <w:spacing w:after="0" w:line="240" w:lineRule="auto"/>
              <w:ind w:left="0"/>
              <w:jc w:val="center"/>
              <w:rPr>
                <w:rFonts w:ascii="Times New Roman" w:hAnsi="Times New Roman"/>
                <w:sz w:val="24"/>
                <w:szCs w:val="24"/>
              </w:rPr>
            </w:pPr>
          </w:p>
        </w:tc>
      </w:tr>
      <w:tr w:rsidR="0080145E" w:rsidRPr="00565021" w:rsidTr="00565021">
        <w:tc>
          <w:tcPr>
            <w:tcW w:w="2093" w:type="dxa"/>
          </w:tcPr>
          <w:p w:rsidR="0080145E" w:rsidRPr="00565021" w:rsidRDefault="0080145E" w:rsidP="00565021">
            <w:pPr>
              <w:pStyle w:val="ListParagraph"/>
              <w:spacing w:after="0" w:line="240" w:lineRule="auto"/>
              <w:ind w:left="0"/>
              <w:jc w:val="center"/>
              <w:rPr>
                <w:rFonts w:ascii="Times New Roman" w:hAnsi="Times New Roman"/>
                <w:sz w:val="24"/>
                <w:szCs w:val="24"/>
              </w:rPr>
            </w:pPr>
            <w:r w:rsidRPr="00565021">
              <w:rPr>
                <w:rFonts w:ascii="Times New Roman" w:hAnsi="Times New Roman"/>
                <w:sz w:val="24"/>
                <w:szCs w:val="24"/>
              </w:rPr>
              <w:t xml:space="preserve">Суббота </w:t>
            </w:r>
          </w:p>
        </w:tc>
        <w:tc>
          <w:tcPr>
            <w:tcW w:w="2835" w:type="dxa"/>
            <w:vMerge/>
          </w:tcPr>
          <w:p w:rsidR="0080145E" w:rsidRPr="00565021" w:rsidRDefault="0080145E" w:rsidP="00565021">
            <w:pPr>
              <w:pStyle w:val="ListParagraph"/>
              <w:spacing w:after="0" w:line="240" w:lineRule="auto"/>
              <w:ind w:left="0"/>
              <w:jc w:val="center"/>
              <w:rPr>
                <w:rFonts w:ascii="Times New Roman" w:hAnsi="Times New Roman"/>
                <w:sz w:val="24"/>
                <w:szCs w:val="24"/>
              </w:rPr>
            </w:pPr>
          </w:p>
        </w:tc>
      </w:tr>
      <w:tr w:rsidR="0080145E" w:rsidRPr="00565021" w:rsidTr="00565021">
        <w:tc>
          <w:tcPr>
            <w:tcW w:w="2093" w:type="dxa"/>
          </w:tcPr>
          <w:p w:rsidR="0080145E" w:rsidRPr="00565021" w:rsidRDefault="0080145E" w:rsidP="00565021">
            <w:pPr>
              <w:pStyle w:val="ListParagraph"/>
              <w:spacing w:after="0" w:line="240" w:lineRule="auto"/>
              <w:ind w:left="0"/>
              <w:jc w:val="center"/>
              <w:rPr>
                <w:rFonts w:ascii="Times New Roman" w:hAnsi="Times New Roman"/>
                <w:sz w:val="24"/>
                <w:szCs w:val="24"/>
              </w:rPr>
            </w:pPr>
            <w:r w:rsidRPr="00565021">
              <w:rPr>
                <w:rFonts w:ascii="Times New Roman" w:hAnsi="Times New Roman"/>
                <w:sz w:val="24"/>
                <w:szCs w:val="24"/>
              </w:rPr>
              <w:t xml:space="preserve">Воскресенье </w:t>
            </w:r>
          </w:p>
        </w:tc>
        <w:tc>
          <w:tcPr>
            <w:tcW w:w="2835" w:type="dxa"/>
            <w:vMerge/>
          </w:tcPr>
          <w:p w:rsidR="0080145E" w:rsidRPr="00565021" w:rsidRDefault="0080145E" w:rsidP="00565021">
            <w:pPr>
              <w:pStyle w:val="ListParagraph"/>
              <w:spacing w:after="0" w:line="240" w:lineRule="auto"/>
              <w:ind w:left="0"/>
              <w:jc w:val="center"/>
              <w:rPr>
                <w:rFonts w:ascii="Times New Roman" w:hAnsi="Times New Roman"/>
                <w:sz w:val="24"/>
                <w:szCs w:val="24"/>
              </w:rPr>
            </w:pPr>
          </w:p>
        </w:tc>
      </w:tr>
    </w:tbl>
    <w:p w:rsidR="0080145E" w:rsidRPr="00EC3CEB" w:rsidRDefault="0080145E" w:rsidP="0084761F">
      <w:pPr>
        <w:pStyle w:val="ListParagraph"/>
        <w:ind w:left="0"/>
        <w:jc w:val="center"/>
        <w:rPr>
          <w:rFonts w:ascii="Times New Roman" w:hAnsi="Times New Roman"/>
          <w:b/>
          <w:sz w:val="24"/>
          <w:szCs w:val="24"/>
        </w:rPr>
      </w:pPr>
    </w:p>
    <w:p w:rsidR="0080145E" w:rsidRPr="00EC3CEB" w:rsidRDefault="0080145E" w:rsidP="0084761F">
      <w:pPr>
        <w:pStyle w:val="ListParagraph"/>
        <w:ind w:left="0"/>
        <w:jc w:val="center"/>
        <w:rPr>
          <w:rFonts w:ascii="Times New Roman" w:hAnsi="Times New Roman"/>
          <w:b/>
          <w:sz w:val="24"/>
          <w:szCs w:val="24"/>
        </w:rPr>
      </w:pPr>
      <w:r w:rsidRPr="00EC3CEB">
        <w:rPr>
          <w:rFonts w:ascii="Times New Roman" w:hAnsi="Times New Roman"/>
          <w:b/>
          <w:sz w:val="24"/>
          <w:szCs w:val="24"/>
          <w:lang w:val="en-US"/>
        </w:rPr>
        <w:t>II</w:t>
      </w:r>
      <w:r w:rsidRPr="00EC3CEB">
        <w:rPr>
          <w:rFonts w:ascii="Times New Roman" w:hAnsi="Times New Roman"/>
          <w:b/>
          <w:sz w:val="24"/>
          <w:szCs w:val="24"/>
        </w:rPr>
        <w:t>. Стандарт предоставления муниципальной услуги</w:t>
      </w:r>
    </w:p>
    <w:p w:rsidR="0080145E" w:rsidRPr="00EC3CEB" w:rsidRDefault="0080145E" w:rsidP="0084761F">
      <w:pPr>
        <w:pStyle w:val="ListParagraph"/>
        <w:numPr>
          <w:ilvl w:val="0"/>
          <w:numId w:val="4"/>
        </w:numPr>
        <w:jc w:val="center"/>
        <w:rPr>
          <w:rFonts w:ascii="Times New Roman" w:hAnsi="Times New Roman"/>
          <w:b/>
          <w:sz w:val="24"/>
          <w:szCs w:val="24"/>
        </w:rPr>
      </w:pPr>
      <w:r w:rsidRPr="00EC3CEB">
        <w:rPr>
          <w:rFonts w:ascii="Times New Roman" w:hAnsi="Times New Roman"/>
          <w:b/>
          <w:sz w:val="24"/>
          <w:szCs w:val="24"/>
        </w:rPr>
        <w:t>Общие положения.</w:t>
      </w:r>
    </w:p>
    <w:p w:rsidR="0080145E" w:rsidRDefault="0080145E" w:rsidP="004A0D87">
      <w:pPr>
        <w:spacing w:after="0" w:line="240" w:lineRule="auto"/>
        <w:jc w:val="both"/>
        <w:rPr>
          <w:rFonts w:ascii="Times New Roman" w:hAnsi="Times New Roman"/>
          <w:sz w:val="24"/>
          <w:szCs w:val="24"/>
        </w:rPr>
      </w:pPr>
      <w:r w:rsidRPr="00EC3CEB">
        <w:rPr>
          <w:rFonts w:ascii="Times New Roman" w:hAnsi="Times New Roman"/>
          <w:sz w:val="24"/>
          <w:szCs w:val="24"/>
        </w:rPr>
        <w:t>Настоящий Стандарт распространяется на муниципальную услугу в организации культурно-досуговой деятельности, предоставляемую населению Мамско-Чуйского района Муниципальным казенным учреждением культуры Районный культурно-досуговым центром «Победа».</w:t>
      </w:r>
    </w:p>
    <w:p w:rsidR="0080145E" w:rsidRPr="00EC3CEB" w:rsidRDefault="0080145E" w:rsidP="004A0D87">
      <w:pPr>
        <w:spacing w:after="0" w:line="240" w:lineRule="auto"/>
        <w:jc w:val="both"/>
        <w:rPr>
          <w:rFonts w:ascii="Times New Roman" w:hAnsi="Times New Roman"/>
          <w:sz w:val="24"/>
          <w:szCs w:val="24"/>
        </w:rPr>
      </w:pPr>
    </w:p>
    <w:p w:rsidR="0080145E" w:rsidRPr="00EC3CEB" w:rsidRDefault="0080145E" w:rsidP="0084761F">
      <w:pPr>
        <w:pStyle w:val="ListParagraph"/>
        <w:numPr>
          <w:ilvl w:val="0"/>
          <w:numId w:val="4"/>
        </w:numPr>
        <w:jc w:val="center"/>
        <w:rPr>
          <w:rFonts w:ascii="Times New Roman" w:hAnsi="Times New Roman"/>
          <w:b/>
          <w:sz w:val="24"/>
          <w:szCs w:val="24"/>
        </w:rPr>
      </w:pPr>
      <w:r w:rsidRPr="00EC3CEB">
        <w:rPr>
          <w:rFonts w:ascii="Times New Roman" w:hAnsi="Times New Roman"/>
          <w:b/>
          <w:sz w:val="24"/>
          <w:szCs w:val="24"/>
        </w:rPr>
        <w:t>Муниципальную услугу в организации культурно-досуговой деятельности осуществляют:</w:t>
      </w:r>
    </w:p>
    <w:p w:rsidR="0080145E" w:rsidRPr="00EC3CEB" w:rsidRDefault="0080145E" w:rsidP="0084761F">
      <w:pPr>
        <w:jc w:val="both"/>
        <w:rPr>
          <w:rFonts w:ascii="Times New Roman" w:hAnsi="Times New Roman"/>
          <w:sz w:val="24"/>
          <w:szCs w:val="24"/>
        </w:rPr>
      </w:pPr>
      <w:r w:rsidRPr="00EC3CEB">
        <w:rPr>
          <w:rFonts w:ascii="Times New Roman" w:hAnsi="Times New Roman"/>
          <w:sz w:val="24"/>
          <w:szCs w:val="24"/>
        </w:rPr>
        <w:t>- МКУК Районный культурно-досуговый центр «Победа»: 666811, Иркутская область¸ Мамско-Чуйский район, п. Мама, ул. Советская, 19, в том числе филиалы:</w:t>
      </w:r>
    </w:p>
    <w:p w:rsidR="0080145E" w:rsidRPr="00EC3CEB" w:rsidRDefault="0080145E" w:rsidP="0084761F">
      <w:pPr>
        <w:jc w:val="both"/>
        <w:rPr>
          <w:rFonts w:ascii="Times New Roman" w:hAnsi="Times New Roman"/>
          <w:sz w:val="24"/>
          <w:szCs w:val="24"/>
        </w:rPr>
      </w:pPr>
      <w:r w:rsidRPr="00EC3CEB">
        <w:rPr>
          <w:rFonts w:ascii="Times New Roman" w:hAnsi="Times New Roman"/>
          <w:sz w:val="24"/>
          <w:szCs w:val="24"/>
        </w:rPr>
        <w:t>- филиал №1 клуб «Витим», 666830, Иркутская область, Мамско-Чуйский район, п. Витимский, ул. Советская, 11.</w:t>
      </w:r>
    </w:p>
    <w:p w:rsidR="0080145E" w:rsidRPr="00EC3CEB" w:rsidRDefault="0080145E" w:rsidP="0084761F">
      <w:pPr>
        <w:jc w:val="both"/>
        <w:rPr>
          <w:rFonts w:ascii="Times New Roman" w:hAnsi="Times New Roman"/>
          <w:sz w:val="24"/>
          <w:szCs w:val="24"/>
        </w:rPr>
      </w:pPr>
      <w:r w:rsidRPr="00EC3CEB">
        <w:rPr>
          <w:rFonts w:ascii="Times New Roman" w:hAnsi="Times New Roman"/>
          <w:sz w:val="24"/>
          <w:szCs w:val="24"/>
        </w:rPr>
        <w:t>- филиал №2 клуб «Юность», 666833, Иркутская область, Мамско-Чуйский район, п. Колотовка, ул. Советская, 1.</w:t>
      </w:r>
    </w:p>
    <w:p w:rsidR="0080145E" w:rsidRPr="00EC3CEB" w:rsidRDefault="0080145E" w:rsidP="0084761F">
      <w:pPr>
        <w:jc w:val="both"/>
        <w:rPr>
          <w:rFonts w:ascii="Times New Roman" w:hAnsi="Times New Roman"/>
          <w:sz w:val="24"/>
          <w:szCs w:val="24"/>
        </w:rPr>
      </w:pPr>
      <w:r w:rsidRPr="00EC3CEB">
        <w:rPr>
          <w:rFonts w:ascii="Times New Roman" w:hAnsi="Times New Roman"/>
          <w:sz w:val="24"/>
          <w:szCs w:val="24"/>
        </w:rPr>
        <w:t>- филиал №3 клуб «Сибиряк», 666810, Иркутская область, Мамско-Чуйский район, п. Луговский, ул. Школьная, 1.</w:t>
      </w:r>
    </w:p>
    <w:p w:rsidR="0080145E" w:rsidRPr="00EC3CEB" w:rsidRDefault="0080145E" w:rsidP="0084761F">
      <w:pPr>
        <w:pStyle w:val="ListParagraph"/>
        <w:numPr>
          <w:ilvl w:val="0"/>
          <w:numId w:val="4"/>
        </w:numPr>
        <w:jc w:val="center"/>
        <w:rPr>
          <w:rFonts w:ascii="Times New Roman" w:hAnsi="Times New Roman"/>
          <w:b/>
          <w:sz w:val="24"/>
          <w:szCs w:val="24"/>
        </w:rPr>
      </w:pPr>
      <w:r w:rsidRPr="00EC3CEB">
        <w:rPr>
          <w:rFonts w:ascii="Times New Roman" w:hAnsi="Times New Roman"/>
          <w:b/>
          <w:sz w:val="24"/>
          <w:szCs w:val="24"/>
        </w:rPr>
        <w:t>Результат предоставления муниципальной услуги.</w:t>
      </w:r>
    </w:p>
    <w:p w:rsidR="0080145E" w:rsidRPr="00EC3CEB" w:rsidRDefault="0080145E" w:rsidP="0084761F">
      <w:pPr>
        <w:pStyle w:val="ListParagraph"/>
        <w:ind w:left="0"/>
        <w:jc w:val="both"/>
        <w:rPr>
          <w:rFonts w:ascii="Times New Roman" w:hAnsi="Times New Roman"/>
          <w:sz w:val="24"/>
          <w:szCs w:val="24"/>
        </w:rPr>
      </w:pPr>
      <w:r w:rsidRPr="00EC3CEB">
        <w:rPr>
          <w:rFonts w:ascii="Times New Roman" w:hAnsi="Times New Roman"/>
          <w:sz w:val="24"/>
          <w:szCs w:val="24"/>
        </w:rPr>
        <w:t>Конечным результатом предоставления муниципальной услуги могут являться:</w:t>
      </w:r>
    </w:p>
    <w:p w:rsidR="0080145E" w:rsidRPr="00EC3CEB" w:rsidRDefault="0080145E" w:rsidP="0084761F">
      <w:pPr>
        <w:pStyle w:val="ListParagraph"/>
        <w:ind w:left="0"/>
        <w:jc w:val="both"/>
        <w:rPr>
          <w:rFonts w:ascii="Times New Roman" w:hAnsi="Times New Roman"/>
          <w:sz w:val="24"/>
          <w:szCs w:val="24"/>
        </w:rPr>
      </w:pPr>
      <w:r w:rsidRPr="00EC3CEB">
        <w:rPr>
          <w:rFonts w:ascii="Times New Roman" w:hAnsi="Times New Roman"/>
          <w:sz w:val="24"/>
          <w:szCs w:val="24"/>
        </w:rPr>
        <w:t>- организация досуга жителей на базе культурно-досугового учреждения;</w:t>
      </w:r>
    </w:p>
    <w:p w:rsidR="0080145E" w:rsidRPr="00EC3CEB" w:rsidRDefault="0080145E" w:rsidP="0084761F">
      <w:pPr>
        <w:pStyle w:val="ListParagraph"/>
        <w:ind w:left="0"/>
        <w:jc w:val="both"/>
        <w:rPr>
          <w:rFonts w:ascii="Times New Roman" w:hAnsi="Times New Roman"/>
          <w:sz w:val="24"/>
          <w:szCs w:val="24"/>
        </w:rPr>
      </w:pPr>
      <w:r w:rsidRPr="00EC3CEB">
        <w:rPr>
          <w:rFonts w:ascii="Times New Roman" w:hAnsi="Times New Roman"/>
          <w:sz w:val="24"/>
          <w:szCs w:val="24"/>
        </w:rPr>
        <w:t>- проведение культурно-массовых мероприятий;</w:t>
      </w:r>
    </w:p>
    <w:p w:rsidR="0080145E" w:rsidRDefault="0080145E" w:rsidP="0084761F">
      <w:pPr>
        <w:pStyle w:val="ListParagraph"/>
        <w:ind w:left="0"/>
        <w:jc w:val="both"/>
        <w:rPr>
          <w:rFonts w:ascii="Times New Roman" w:hAnsi="Times New Roman"/>
          <w:sz w:val="24"/>
          <w:szCs w:val="24"/>
        </w:rPr>
      </w:pPr>
      <w:r w:rsidRPr="00EC3CEB">
        <w:rPr>
          <w:rFonts w:ascii="Times New Roman" w:hAnsi="Times New Roman"/>
          <w:sz w:val="24"/>
          <w:szCs w:val="24"/>
        </w:rPr>
        <w:t>- развитие творческих способностей в клубных формированиях учреждения культуры.</w:t>
      </w:r>
    </w:p>
    <w:p w:rsidR="0080145E" w:rsidRPr="00EC3CEB" w:rsidRDefault="0080145E" w:rsidP="0084761F">
      <w:pPr>
        <w:pStyle w:val="ListParagraph"/>
        <w:ind w:left="0"/>
        <w:jc w:val="both"/>
        <w:rPr>
          <w:rFonts w:ascii="Times New Roman" w:hAnsi="Times New Roman"/>
          <w:b/>
          <w:sz w:val="24"/>
          <w:szCs w:val="24"/>
        </w:rPr>
      </w:pPr>
    </w:p>
    <w:p w:rsidR="0080145E" w:rsidRPr="00EC3CEB" w:rsidRDefault="0080145E" w:rsidP="0084761F">
      <w:pPr>
        <w:pStyle w:val="ListParagraph"/>
        <w:numPr>
          <w:ilvl w:val="0"/>
          <w:numId w:val="4"/>
        </w:numPr>
        <w:jc w:val="center"/>
        <w:rPr>
          <w:rFonts w:ascii="Times New Roman" w:hAnsi="Times New Roman"/>
          <w:b/>
          <w:sz w:val="24"/>
          <w:szCs w:val="24"/>
        </w:rPr>
      </w:pPr>
      <w:r w:rsidRPr="00EC3CEB">
        <w:rPr>
          <w:rFonts w:ascii="Times New Roman" w:hAnsi="Times New Roman"/>
          <w:b/>
          <w:sz w:val="24"/>
          <w:szCs w:val="24"/>
        </w:rPr>
        <w:t>Сроки ожидания при предоставлении муниципальной услуги.</w:t>
      </w:r>
    </w:p>
    <w:p w:rsidR="0080145E" w:rsidRPr="00EC3CEB" w:rsidRDefault="0080145E" w:rsidP="0084761F">
      <w:pPr>
        <w:pStyle w:val="ListParagraph"/>
        <w:numPr>
          <w:ilvl w:val="0"/>
          <w:numId w:val="12"/>
        </w:numPr>
        <w:rPr>
          <w:rFonts w:ascii="Times New Roman" w:hAnsi="Times New Roman"/>
          <w:sz w:val="24"/>
          <w:szCs w:val="24"/>
        </w:rPr>
      </w:pPr>
      <w:r w:rsidRPr="00EC3CEB">
        <w:rPr>
          <w:rFonts w:ascii="Times New Roman" w:hAnsi="Times New Roman"/>
          <w:sz w:val="24"/>
          <w:szCs w:val="24"/>
        </w:rPr>
        <w:t>Максимальное время ожидания при обращении для предоставления муниципальной услуги не должно превышать 30 дней.</w:t>
      </w:r>
    </w:p>
    <w:p w:rsidR="0080145E" w:rsidRDefault="0080145E" w:rsidP="0084761F">
      <w:pPr>
        <w:pStyle w:val="ListParagraph"/>
        <w:numPr>
          <w:ilvl w:val="0"/>
          <w:numId w:val="12"/>
        </w:numPr>
        <w:rPr>
          <w:rFonts w:ascii="Times New Roman" w:hAnsi="Times New Roman"/>
          <w:sz w:val="24"/>
          <w:szCs w:val="24"/>
        </w:rPr>
      </w:pPr>
      <w:r w:rsidRPr="00EC3CEB">
        <w:rPr>
          <w:rFonts w:ascii="Times New Roman" w:hAnsi="Times New Roman"/>
          <w:sz w:val="24"/>
          <w:szCs w:val="24"/>
        </w:rPr>
        <w:t>Максимальное время ожидания для получения консультации не должно превышать 30 минут.</w:t>
      </w:r>
    </w:p>
    <w:p w:rsidR="0080145E" w:rsidRPr="00EC3CEB" w:rsidRDefault="0080145E" w:rsidP="004A0D87">
      <w:pPr>
        <w:pStyle w:val="ListParagraph"/>
        <w:ind w:left="360"/>
        <w:rPr>
          <w:rFonts w:ascii="Times New Roman" w:hAnsi="Times New Roman"/>
          <w:sz w:val="24"/>
          <w:szCs w:val="24"/>
        </w:rPr>
      </w:pPr>
    </w:p>
    <w:p w:rsidR="0080145E" w:rsidRPr="00EC3CEB" w:rsidRDefault="0080145E" w:rsidP="004A0D87">
      <w:pPr>
        <w:pStyle w:val="ListParagraph"/>
        <w:numPr>
          <w:ilvl w:val="0"/>
          <w:numId w:val="4"/>
        </w:numPr>
        <w:jc w:val="center"/>
        <w:rPr>
          <w:rFonts w:ascii="Times New Roman" w:hAnsi="Times New Roman"/>
          <w:b/>
          <w:sz w:val="24"/>
          <w:szCs w:val="24"/>
        </w:rPr>
      </w:pPr>
      <w:r w:rsidRPr="00EC3CEB">
        <w:rPr>
          <w:rFonts w:ascii="Times New Roman" w:hAnsi="Times New Roman"/>
          <w:b/>
          <w:sz w:val="24"/>
          <w:szCs w:val="24"/>
        </w:rPr>
        <w:t>Правовые основания для предоставления муниципальной услуги.</w:t>
      </w:r>
    </w:p>
    <w:p w:rsidR="0080145E" w:rsidRPr="00EC3CEB" w:rsidRDefault="0080145E" w:rsidP="0084761F">
      <w:pPr>
        <w:rPr>
          <w:rFonts w:ascii="Times New Roman" w:hAnsi="Times New Roman"/>
          <w:sz w:val="24"/>
          <w:szCs w:val="24"/>
        </w:rPr>
      </w:pPr>
      <w:r w:rsidRPr="00EC3CEB">
        <w:rPr>
          <w:rFonts w:ascii="Times New Roman" w:hAnsi="Times New Roman"/>
          <w:sz w:val="24"/>
          <w:szCs w:val="24"/>
        </w:rPr>
        <w:t>Правовыми основаниями для предоставления муниципальной услуги являются:</w:t>
      </w:r>
    </w:p>
    <w:p w:rsidR="0080145E" w:rsidRPr="00EC3CEB" w:rsidRDefault="0080145E" w:rsidP="0084761F">
      <w:pPr>
        <w:pStyle w:val="ListParagraph"/>
        <w:ind w:left="0"/>
        <w:jc w:val="both"/>
        <w:rPr>
          <w:rFonts w:ascii="Times New Roman" w:hAnsi="Times New Roman"/>
          <w:sz w:val="24"/>
          <w:szCs w:val="24"/>
        </w:rPr>
      </w:pPr>
      <w:r w:rsidRPr="00EC3CEB">
        <w:rPr>
          <w:rFonts w:ascii="Times New Roman" w:hAnsi="Times New Roman"/>
          <w:sz w:val="24"/>
          <w:szCs w:val="24"/>
        </w:rPr>
        <w:t>- Конституция Российской Федерации;</w:t>
      </w:r>
    </w:p>
    <w:p w:rsidR="0080145E" w:rsidRPr="00EC3CEB" w:rsidRDefault="0080145E" w:rsidP="0084761F">
      <w:pPr>
        <w:pStyle w:val="ListParagraph"/>
        <w:ind w:left="0"/>
        <w:jc w:val="both"/>
        <w:rPr>
          <w:rFonts w:ascii="Times New Roman" w:hAnsi="Times New Roman"/>
          <w:sz w:val="24"/>
          <w:szCs w:val="24"/>
        </w:rPr>
      </w:pPr>
      <w:r w:rsidRPr="00EC3CEB">
        <w:rPr>
          <w:rFonts w:ascii="Times New Roman" w:hAnsi="Times New Roman"/>
          <w:sz w:val="24"/>
          <w:szCs w:val="24"/>
        </w:rPr>
        <w:t>- Федеральный законом от 9 октября 1992 года № 3621-1 «основы законодательства Российской Федерации о культуре»;</w:t>
      </w:r>
    </w:p>
    <w:p w:rsidR="0080145E" w:rsidRPr="00EC3CEB" w:rsidRDefault="0080145E" w:rsidP="0084761F">
      <w:pPr>
        <w:pStyle w:val="ListParagraph"/>
        <w:ind w:left="0"/>
        <w:jc w:val="both"/>
        <w:rPr>
          <w:rFonts w:ascii="Times New Roman" w:hAnsi="Times New Roman"/>
          <w:sz w:val="24"/>
          <w:szCs w:val="24"/>
        </w:rPr>
      </w:pPr>
      <w:r w:rsidRPr="00EC3CEB">
        <w:rPr>
          <w:rFonts w:ascii="Times New Roman" w:hAnsi="Times New Roman"/>
          <w:sz w:val="24"/>
          <w:szCs w:val="24"/>
        </w:rPr>
        <w:t>- Федеральный закон от 1 декабря 2014 года № 419 – 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80145E" w:rsidRPr="00EC3CEB" w:rsidRDefault="0080145E" w:rsidP="0084761F">
      <w:pPr>
        <w:pStyle w:val="ListParagraph"/>
        <w:ind w:left="0"/>
        <w:jc w:val="both"/>
        <w:rPr>
          <w:rFonts w:ascii="Times New Roman" w:hAnsi="Times New Roman"/>
          <w:sz w:val="24"/>
          <w:szCs w:val="24"/>
        </w:rPr>
      </w:pPr>
      <w:r w:rsidRPr="00EC3CEB">
        <w:rPr>
          <w:rFonts w:ascii="Times New Roman" w:hAnsi="Times New Roman"/>
          <w:sz w:val="24"/>
          <w:szCs w:val="24"/>
        </w:rPr>
        <w:t>- Кодекс Российской Федерации об администрации правонарушений;</w:t>
      </w:r>
    </w:p>
    <w:p w:rsidR="0080145E" w:rsidRPr="00EC3CEB" w:rsidRDefault="0080145E" w:rsidP="0084761F">
      <w:pPr>
        <w:pStyle w:val="ListParagraph"/>
        <w:ind w:left="0"/>
        <w:jc w:val="both"/>
        <w:rPr>
          <w:rFonts w:ascii="Times New Roman" w:hAnsi="Times New Roman"/>
          <w:sz w:val="24"/>
          <w:szCs w:val="24"/>
        </w:rPr>
      </w:pPr>
      <w:r w:rsidRPr="00EC3CEB">
        <w:rPr>
          <w:rFonts w:ascii="Times New Roman" w:hAnsi="Times New Roman"/>
          <w:sz w:val="24"/>
          <w:szCs w:val="24"/>
        </w:rPr>
        <w:t>- Устав Муниципального казенного учреждения культуры Районного культурно-досугового центра «Победа»;</w:t>
      </w:r>
    </w:p>
    <w:p w:rsidR="0080145E" w:rsidRPr="00EC3CEB" w:rsidRDefault="0080145E" w:rsidP="0084761F">
      <w:pPr>
        <w:pStyle w:val="ListParagraph"/>
        <w:ind w:left="0"/>
        <w:jc w:val="both"/>
        <w:rPr>
          <w:rFonts w:ascii="Times New Roman" w:hAnsi="Times New Roman"/>
          <w:sz w:val="24"/>
          <w:szCs w:val="24"/>
        </w:rPr>
      </w:pPr>
      <w:r w:rsidRPr="00EC3CEB">
        <w:rPr>
          <w:rFonts w:ascii="Times New Roman" w:hAnsi="Times New Roman"/>
          <w:sz w:val="24"/>
          <w:szCs w:val="24"/>
        </w:rPr>
        <w:t>- Локальные акты Муниципального казенного учреждения культуры Районного культурно-досугового центра «Победа», регламентирующие культурно-досуговую деятельность;</w:t>
      </w:r>
    </w:p>
    <w:p w:rsidR="0080145E" w:rsidRPr="00EC3CEB" w:rsidRDefault="0080145E" w:rsidP="0084761F">
      <w:pPr>
        <w:pStyle w:val="ListParagraph"/>
        <w:ind w:left="0"/>
        <w:jc w:val="both"/>
        <w:rPr>
          <w:rFonts w:ascii="Times New Roman" w:hAnsi="Times New Roman"/>
          <w:sz w:val="24"/>
          <w:szCs w:val="24"/>
        </w:rPr>
      </w:pPr>
      <w:r w:rsidRPr="00EC3CEB">
        <w:rPr>
          <w:rFonts w:ascii="Times New Roman" w:hAnsi="Times New Roman"/>
          <w:sz w:val="24"/>
          <w:szCs w:val="24"/>
        </w:rPr>
        <w:t>- Иные нормативные правовые акты Российской Федерации;</w:t>
      </w:r>
    </w:p>
    <w:p w:rsidR="0080145E" w:rsidRDefault="0080145E" w:rsidP="0084761F">
      <w:pPr>
        <w:pStyle w:val="ListParagraph"/>
        <w:ind w:left="0"/>
        <w:jc w:val="both"/>
        <w:rPr>
          <w:rFonts w:ascii="Times New Roman" w:hAnsi="Times New Roman"/>
          <w:sz w:val="24"/>
          <w:szCs w:val="24"/>
        </w:rPr>
      </w:pPr>
      <w:r w:rsidRPr="00EC3CEB">
        <w:rPr>
          <w:rFonts w:ascii="Times New Roman" w:hAnsi="Times New Roman"/>
          <w:sz w:val="24"/>
          <w:szCs w:val="24"/>
        </w:rPr>
        <w:t>- Настоящий административный регламент.</w:t>
      </w:r>
    </w:p>
    <w:p w:rsidR="0080145E" w:rsidRPr="00EC3CEB" w:rsidRDefault="0080145E" w:rsidP="0084761F">
      <w:pPr>
        <w:pStyle w:val="ListParagraph"/>
        <w:ind w:left="0"/>
        <w:jc w:val="both"/>
        <w:rPr>
          <w:rFonts w:ascii="Times New Roman" w:hAnsi="Times New Roman"/>
          <w:sz w:val="24"/>
          <w:szCs w:val="24"/>
        </w:rPr>
      </w:pPr>
    </w:p>
    <w:p w:rsidR="0080145E" w:rsidRDefault="0080145E" w:rsidP="0084761F">
      <w:pPr>
        <w:pStyle w:val="ListParagraph"/>
        <w:numPr>
          <w:ilvl w:val="0"/>
          <w:numId w:val="4"/>
        </w:numPr>
        <w:jc w:val="center"/>
        <w:rPr>
          <w:rFonts w:ascii="Times New Roman" w:hAnsi="Times New Roman"/>
          <w:b/>
          <w:sz w:val="24"/>
          <w:szCs w:val="24"/>
        </w:rPr>
      </w:pPr>
      <w:r w:rsidRPr="00EC3CEB">
        <w:rPr>
          <w:rFonts w:ascii="Times New Roman" w:hAnsi="Times New Roman"/>
          <w:b/>
          <w:sz w:val="24"/>
          <w:szCs w:val="24"/>
        </w:rPr>
        <w:t xml:space="preserve">Порядок информирования о стандарте предоставления </w:t>
      </w:r>
    </w:p>
    <w:p w:rsidR="0080145E" w:rsidRPr="00EC3CEB" w:rsidRDefault="0080145E" w:rsidP="0084761F">
      <w:pPr>
        <w:pStyle w:val="ListParagraph"/>
        <w:numPr>
          <w:ilvl w:val="0"/>
          <w:numId w:val="4"/>
        </w:numPr>
        <w:jc w:val="center"/>
        <w:rPr>
          <w:rFonts w:ascii="Times New Roman" w:hAnsi="Times New Roman"/>
          <w:b/>
          <w:sz w:val="24"/>
          <w:szCs w:val="24"/>
        </w:rPr>
      </w:pPr>
      <w:r w:rsidRPr="00EC3CEB">
        <w:rPr>
          <w:rFonts w:ascii="Times New Roman" w:hAnsi="Times New Roman"/>
          <w:b/>
          <w:sz w:val="24"/>
          <w:szCs w:val="24"/>
        </w:rPr>
        <w:t>муниципальной услуги.</w:t>
      </w:r>
    </w:p>
    <w:p w:rsidR="0080145E" w:rsidRPr="00EC3CEB" w:rsidRDefault="0080145E" w:rsidP="0084761F">
      <w:pPr>
        <w:pStyle w:val="ListParagraph"/>
        <w:numPr>
          <w:ilvl w:val="0"/>
          <w:numId w:val="13"/>
        </w:numPr>
        <w:jc w:val="both"/>
        <w:rPr>
          <w:rFonts w:ascii="Times New Roman" w:hAnsi="Times New Roman"/>
          <w:sz w:val="24"/>
          <w:szCs w:val="24"/>
        </w:rPr>
      </w:pPr>
      <w:r w:rsidRPr="00EC3CEB">
        <w:rPr>
          <w:rFonts w:ascii="Times New Roman" w:hAnsi="Times New Roman"/>
          <w:sz w:val="24"/>
          <w:szCs w:val="24"/>
        </w:rPr>
        <w:t>Информация о порядке предоставления муниципальной услуги выдается:</w:t>
      </w:r>
    </w:p>
    <w:p w:rsidR="0080145E" w:rsidRPr="00EC3CEB" w:rsidRDefault="0080145E" w:rsidP="0084761F">
      <w:pPr>
        <w:pStyle w:val="ListParagraph"/>
        <w:jc w:val="both"/>
        <w:rPr>
          <w:rFonts w:ascii="Times New Roman" w:hAnsi="Times New Roman"/>
          <w:sz w:val="24"/>
          <w:szCs w:val="24"/>
        </w:rPr>
      </w:pPr>
      <w:r w:rsidRPr="00EC3CEB">
        <w:rPr>
          <w:rFonts w:ascii="Times New Roman" w:hAnsi="Times New Roman"/>
          <w:sz w:val="24"/>
          <w:szCs w:val="24"/>
        </w:rPr>
        <w:t>- в Муниципальном казенном учреждении культуры Районном культурно-досуговом центре «Победа», и непосредственно в его филиалах.</w:t>
      </w:r>
    </w:p>
    <w:p w:rsidR="0080145E" w:rsidRPr="00EC3CEB" w:rsidRDefault="0080145E" w:rsidP="0084761F">
      <w:pPr>
        <w:pStyle w:val="ListParagraph"/>
        <w:numPr>
          <w:ilvl w:val="0"/>
          <w:numId w:val="16"/>
        </w:numPr>
        <w:jc w:val="both"/>
        <w:rPr>
          <w:rFonts w:ascii="Times New Roman" w:hAnsi="Times New Roman"/>
          <w:sz w:val="24"/>
          <w:szCs w:val="24"/>
        </w:rPr>
      </w:pPr>
      <w:r w:rsidRPr="00EC3CEB">
        <w:rPr>
          <w:rFonts w:ascii="Times New Roman" w:hAnsi="Times New Roman"/>
          <w:sz w:val="24"/>
          <w:szCs w:val="24"/>
        </w:rPr>
        <w:t>С использованием средств телефонной связи, электронного информирования, вычислительной и электронной техники;</w:t>
      </w:r>
    </w:p>
    <w:p w:rsidR="0080145E" w:rsidRPr="00EC3CEB" w:rsidRDefault="0080145E" w:rsidP="0084761F">
      <w:pPr>
        <w:pStyle w:val="ListParagraph"/>
        <w:numPr>
          <w:ilvl w:val="0"/>
          <w:numId w:val="16"/>
        </w:numPr>
        <w:jc w:val="both"/>
        <w:rPr>
          <w:rFonts w:ascii="Times New Roman" w:hAnsi="Times New Roman"/>
          <w:sz w:val="24"/>
          <w:szCs w:val="24"/>
        </w:rPr>
      </w:pPr>
      <w:r w:rsidRPr="00EC3CEB">
        <w:rPr>
          <w:rFonts w:ascii="Times New Roman" w:hAnsi="Times New Roman"/>
          <w:sz w:val="24"/>
          <w:szCs w:val="24"/>
        </w:rPr>
        <w:t>Через публикацию в средствах массовой информации, издания информационных материалов (брошюр, буклетов и т.д.).</w:t>
      </w:r>
    </w:p>
    <w:p w:rsidR="0080145E" w:rsidRPr="00EC3CEB" w:rsidRDefault="0080145E" w:rsidP="0084761F">
      <w:pPr>
        <w:pStyle w:val="ListParagraph"/>
        <w:numPr>
          <w:ilvl w:val="0"/>
          <w:numId w:val="13"/>
        </w:numPr>
        <w:jc w:val="both"/>
        <w:rPr>
          <w:rFonts w:ascii="Times New Roman" w:hAnsi="Times New Roman"/>
          <w:sz w:val="24"/>
          <w:szCs w:val="24"/>
        </w:rPr>
      </w:pPr>
      <w:r w:rsidRPr="00EC3CEB">
        <w:rPr>
          <w:rFonts w:ascii="Times New Roman" w:hAnsi="Times New Roman"/>
          <w:sz w:val="24"/>
          <w:szCs w:val="24"/>
        </w:rPr>
        <w:t>Информация о процедуре предоставления муниципальной услуги сообщается по номерам телефонов для справок (консультаций), а также размещается в информационно-телекоммуникационных сетях общего пользования, публикуется в средствах массовой информации, на информационных стендах, и в раздаточных информационных материалах (например: афишах, брошюрах, буклетах и т.п.).</w:t>
      </w:r>
    </w:p>
    <w:p w:rsidR="0080145E" w:rsidRPr="00EC3CEB" w:rsidRDefault="0080145E" w:rsidP="0084761F">
      <w:pPr>
        <w:pStyle w:val="ListParagraph"/>
        <w:numPr>
          <w:ilvl w:val="0"/>
          <w:numId w:val="13"/>
        </w:numPr>
        <w:jc w:val="both"/>
        <w:rPr>
          <w:rFonts w:ascii="Times New Roman" w:hAnsi="Times New Roman"/>
          <w:sz w:val="24"/>
          <w:szCs w:val="24"/>
        </w:rPr>
      </w:pPr>
      <w:r w:rsidRPr="00EC3CEB">
        <w:rPr>
          <w:rFonts w:ascii="Times New Roman" w:hAnsi="Times New Roman"/>
          <w:sz w:val="24"/>
          <w:szCs w:val="24"/>
        </w:rPr>
        <w:t>Информация размещается на информационных стендах в помещении, предназначенном для приема документов для предоставления муниципальной услуги путем извлечения из законодательных нормативных правовых актов, содержащих нормы, регулирующие деятельность по оказанию муниципальной услуги.</w:t>
      </w:r>
    </w:p>
    <w:p w:rsidR="0080145E" w:rsidRPr="00EC3CEB" w:rsidRDefault="0080145E" w:rsidP="0084761F">
      <w:pPr>
        <w:pStyle w:val="ListParagraph"/>
        <w:numPr>
          <w:ilvl w:val="0"/>
          <w:numId w:val="13"/>
        </w:numPr>
        <w:jc w:val="both"/>
        <w:rPr>
          <w:rFonts w:ascii="Times New Roman" w:hAnsi="Times New Roman"/>
          <w:sz w:val="24"/>
          <w:szCs w:val="24"/>
        </w:rPr>
      </w:pPr>
      <w:r w:rsidRPr="00EC3CEB">
        <w:rPr>
          <w:rFonts w:ascii="Times New Roman" w:hAnsi="Times New Roman"/>
          <w:sz w:val="24"/>
          <w:szCs w:val="24"/>
        </w:rPr>
        <w:t>При ответах на телефонные звонки и устные обращения специалисты МКУК РКДЦ «Победа» подробно и в вежливой (корректной) форме информируют обратившихся граждан по интересующим их вопросам. Ответ на телефонный звонок должен начинаться с информации о наименовании учреждения МКУК РКДЦ «Победа», в который позвонил гражданин, Фамилии, имени, отчестве и должности специалиста, принявшего телефонный звонок.</w:t>
      </w:r>
    </w:p>
    <w:p w:rsidR="0080145E" w:rsidRPr="00EC3CEB" w:rsidRDefault="0080145E" w:rsidP="0084761F">
      <w:pPr>
        <w:pStyle w:val="ListParagraph"/>
        <w:numPr>
          <w:ilvl w:val="0"/>
          <w:numId w:val="13"/>
        </w:numPr>
        <w:jc w:val="both"/>
        <w:rPr>
          <w:rFonts w:ascii="Times New Roman" w:hAnsi="Times New Roman"/>
          <w:sz w:val="24"/>
          <w:szCs w:val="24"/>
        </w:rPr>
      </w:pPr>
      <w:r w:rsidRPr="00EC3CEB">
        <w:rPr>
          <w:rFonts w:ascii="Times New Roman" w:hAnsi="Times New Roman"/>
          <w:sz w:val="24"/>
          <w:szCs w:val="24"/>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80145E" w:rsidRPr="00EC3CEB" w:rsidRDefault="0080145E" w:rsidP="0084761F">
      <w:pPr>
        <w:pStyle w:val="ListParagraph"/>
        <w:numPr>
          <w:ilvl w:val="0"/>
          <w:numId w:val="13"/>
        </w:numPr>
        <w:jc w:val="both"/>
        <w:rPr>
          <w:rFonts w:ascii="Times New Roman" w:hAnsi="Times New Roman"/>
          <w:sz w:val="24"/>
          <w:szCs w:val="24"/>
        </w:rPr>
      </w:pPr>
      <w:r w:rsidRPr="00EC3CEB">
        <w:rPr>
          <w:rFonts w:ascii="Times New Roman" w:hAnsi="Times New Roman"/>
          <w:sz w:val="24"/>
          <w:szCs w:val="24"/>
        </w:rPr>
        <w:t>Заявители, обратившиеся за предоставлением услуги, в обязательном порядке информируются специалистом:</w:t>
      </w:r>
    </w:p>
    <w:p w:rsidR="0080145E" w:rsidRPr="00EC3CEB" w:rsidRDefault="0080145E" w:rsidP="0084761F">
      <w:pPr>
        <w:pStyle w:val="ListParagraph"/>
        <w:jc w:val="both"/>
        <w:rPr>
          <w:rFonts w:ascii="Times New Roman" w:hAnsi="Times New Roman"/>
          <w:sz w:val="24"/>
          <w:szCs w:val="24"/>
        </w:rPr>
      </w:pPr>
      <w:r w:rsidRPr="00EC3CEB">
        <w:rPr>
          <w:rFonts w:ascii="Times New Roman" w:hAnsi="Times New Roman"/>
          <w:sz w:val="24"/>
          <w:szCs w:val="24"/>
        </w:rPr>
        <w:t>- о порядке предоставления муниципальной услуги;</w:t>
      </w:r>
    </w:p>
    <w:p w:rsidR="0080145E" w:rsidRPr="00EC3CEB" w:rsidRDefault="0080145E" w:rsidP="0084761F">
      <w:pPr>
        <w:pStyle w:val="ListParagraph"/>
        <w:jc w:val="both"/>
        <w:rPr>
          <w:rFonts w:ascii="Times New Roman" w:hAnsi="Times New Roman"/>
          <w:sz w:val="24"/>
          <w:szCs w:val="24"/>
        </w:rPr>
      </w:pPr>
      <w:r w:rsidRPr="00EC3CEB">
        <w:rPr>
          <w:rFonts w:ascii="Times New Roman" w:hAnsi="Times New Roman"/>
          <w:sz w:val="24"/>
          <w:szCs w:val="24"/>
        </w:rPr>
        <w:t xml:space="preserve">- об отказе в предоставлении муниципальной услуги. </w:t>
      </w:r>
    </w:p>
    <w:p w:rsidR="0080145E" w:rsidRPr="00EC3CEB" w:rsidRDefault="0080145E" w:rsidP="007C7ACD">
      <w:pPr>
        <w:jc w:val="center"/>
        <w:rPr>
          <w:rFonts w:ascii="Times New Roman" w:hAnsi="Times New Roman"/>
          <w:sz w:val="24"/>
          <w:szCs w:val="24"/>
        </w:rPr>
      </w:pPr>
      <w:r w:rsidRPr="00EC3CEB">
        <w:rPr>
          <w:rFonts w:ascii="Times New Roman" w:hAnsi="Times New Roman"/>
          <w:b/>
          <w:sz w:val="24"/>
          <w:szCs w:val="24"/>
        </w:rPr>
        <w:t>7. Основания для отказа в предоставлении муниципальной услуги.</w:t>
      </w:r>
    </w:p>
    <w:p w:rsidR="0080145E" w:rsidRPr="00EC3CEB" w:rsidRDefault="0080145E" w:rsidP="007C7ACD">
      <w:pPr>
        <w:jc w:val="both"/>
        <w:rPr>
          <w:rFonts w:ascii="Times New Roman" w:hAnsi="Times New Roman"/>
          <w:sz w:val="24"/>
          <w:szCs w:val="24"/>
        </w:rPr>
      </w:pPr>
      <w:r w:rsidRPr="00EC3CEB">
        <w:rPr>
          <w:rFonts w:ascii="Times New Roman" w:hAnsi="Times New Roman"/>
          <w:sz w:val="24"/>
          <w:szCs w:val="24"/>
        </w:rPr>
        <w:t>В предоставлении муниципальной может быть отказано на следующих основаниях:</w:t>
      </w:r>
    </w:p>
    <w:p w:rsidR="0080145E" w:rsidRPr="00EC3CEB" w:rsidRDefault="0080145E" w:rsidP="007C7ACD">
      <w:pPr>
        <w:pStyle w:val="ListParagraph"/>
        <w:numPr>
          <w:ilvl w:val="0"/>
          <w:numId w:val="22"/>
        </w:numPr>
        <w:jc w:val="both"/>
        <w:rPr>
          <w:rFonts w:ascii="Times New Roman" w:hAnsi="Times New Roman"/>
          <w:sz w:val="24"/>
          <w:szCs w:val="24"/>
        </w:rPr>
      </w:pPr>
      <w:r w:rsidRPr="00EC3CEB">
        <w:rPr>
          <w:rFonts w:ascii="Times New Roman" w:hAnsi="Times New Roman"/>
          <w:sz w:val="24"/>
          <w:szCs w:val="24"/>
        </w:rPr>
        <w:t>Нахождение пользователей услуги в состоянии алкогольного, наркотического, токсического опьянения;</w:t>
      </w:r>
    </w:p>
    <w:p w:rsidR="0080145E" w:rsidRPr="00EC3CEB" w:rsidRDefault="0080145E" w:rsidP="007C7ACD">
      <w:pPr>
        <w:pStyle w:val="ListParagraph"/>
        <w:numPr>
          <w:ilvl w:val="0"/>
          <w:numId w:val="22"/>
        </w:numPr>
        <w:jc w:val="both"/>
        <w:rPr>
          <w:rFonts w:ascii="Times New Roman" w:hAnsi="Times New Roman"/>
          <w:sz w:val="24"/>
          <w:szCs w:val="24"/>
        </w:rPr>
      </w:pPr>
      <w:r w:rsidRPr="00EC3CEB">
        <w:rPr>
          <w:rFonts w:ascii="Times New Roman" w:hAnsi="Times New Roman"/>
          <w:sz w:val="24"/>
          <w:szCs w:val="24"/>
        </w:rPr>
        <w:t>Нахождение пользователя услуги в социально-неадекватном состоянии (враждебный настрой, агрессивность и т.д.).</w:t>
      </w:r>
    </w:p>
    <w:p w:rsidR="0080145E" w:rsidRPr="00EC3CEB" w:rsidRDefault="0080145E" w:rsidP="007C7ACD">
      <w:pPr>
        <w:ind w:left="360"/>
        <w:jc w:val="center"/>
        <w:rPr>
          <w:rFonts w:ascii="Times New Roman" w:hAnsi="Times New Roman"/>
          <w:b/>
          <w:sz w:val="24"/>
          <w:szCs w:val="24"/>
        </w:rPr>
      </w:pPr>
      <w:r w:rsidRPr="00EC3CEB">
        <w:rPr>
          <w:rFonts w:ascii="Times New Roman" w:hAnsi="Times New Roman"/>
          <w:b/>
          <w:sz w:val="24"/>
          <w:szCs w:val="24"/>
        </w:rPr>
        <w:t>8. Сведения о стоимости предоставления муниципальной услуги.</w:t>
      </w:r>
    </w:p>
    <w:p w:rsidR="0080145E" w:rsidRPr="00EC3CEB" w:rsidRDefault="0080145E" w:rsidP="007C7ACD">
      <w:pPr>
        <w:jc w:val="both"/>
        <w:rPr>
          <w:rFonts w:ascii="Times New Roman" w:hAnsi="Times New Roman"/>
          <w:sz w:val="24"/>
          <w:szCs w:val="24"/>
        </w:rPr>
      </w:pPr>
      <w:r w:rsidRPr="00EC3CEB">
        <w:rPr>
          <w:rFonts w:ascii="Times New Roman" w:hAnsi="Times New Roman"/>
          <w:sz w:val="24"/>
          <w:szCs w:val="24"/>
        </w:rPr>
        <w:t>1. Муниципальная услуга может быть платной (оплата входных билетов через билетные кассы учреждений) или свободной (на основании пригласительных билетов или свободного посещения мероприятия пользователями услуги).</w:t>
      </w:r>
    </w:p>
    <w:p w:rsidR="0080145E" w:rsidRPr="00EC3CEB" w:rsidRDefault="0080145E" w:rsidP="007C7ACD">
      <w:pPr>
        <w:jc w:val="both"/>
        <w:rPr>
          <w:rFonts w:ascii="Times New Roman" w:hAnsi="Times New Roman"/>
          <w:sz w:val="24"/>
          <w:szCs w:val="24"/>
        </w:rPr>
      </w:pPr>
      <w:r w:rsidRPr="00EC3CEB">
        <w:rPr>
          <w:rFonts w:ascii="Times New Roman" w:hAnsi="Times New Roman"/>
          <w:sz w:val="24"/>
          <w:szCs w:val="24"/>
        </w:rPr>
        <w:t>2. Предоставление муниципальной услуги в организации культурно-досуговой деятельности осуществляется в соответствии с социальными и коммерческими заказами от населения.</w:t>
      </w:r>
    </w:p>
    <w:p w:rsidR="0080145E" w:rsidRPr="00EC3CEB" w:rsidRDefault="0080145E" w:rsidP="007C7ACD">
      <w:pPr>
        <w:jc w:val="both"/>
        <w:rPr>
          <w:rFonts w:ascii="Times New Roman" w:hAnsi="Times New Roman"/>
          <w:sz w:val="24"/>
          <w:szCs w:val="24"/>
        </w:rPr>
      </w:pPr>
      <w:r w:rsidRPr="00EC3CEB">
        <w:rPr>
          <w:rFonts w:ascii="Times New Roman" w:hAnsi="Times New Roman"/>
          <w:sz w:val="24"/>
          <w:szCs w:val="24"/>
        </w:rPr>
        <w:t>3. Оплата услуг в сфере обеспечения населения муниципальной услуги творческими самодеятельными коллективами, студиями, клубными формированиями определяется Положением о платных услугах, утвержденным руководителем учреждения и согласованным с администрацией Мамско-Чуйского района.</w:t>
      </w:r>
    </w:p>
    <w:p w:rsidR="0080145E" w:rsidRPr="00EC3CEB" w:rsidRDefault="0080145E" w:rsidP="007C7ACD">
      <w:pPr>
        <w:jc w:val="center"/>
        <w:rPr>
          <w:rFonts w:ascii="Times New Roman" w:hAnsi="Times New Roman"/>
          <w:b/>
          <w:sz w:val="24"/>
          <w:szCs w:val="24"/>
        </w:rPr>
      </w:pPr>
      <w:r w:rsidRPr="00EC3CEB">
        <w:rPr>
          <w:rFonts w:ascii="Times New Roman" w:hAnsi="Times New Roman"/>
          <w:b/>
          <w:sz w:val="24"/>
          <w:szCs w:val="24"/>
        </w:rPr>
        <w:t>9. Требования к оборудованию мест оказания муниципальной услуги.</w:t>
      </w:r>
    </w:p>
    <w:p w:rsidR="0080145E" w:rsidRPr="00EC3CEB" w:rsidRDefault="0080145E" w:rsidP="007C7ACD">
      <w:pPr>
        <w:pStyle w:val="ListParagraph"/>
        <w:numPr>
          <w:ilvl w:val="0"/>
          <w:numId w:val="24"/>
        </w:numPr>
        <w:jc w:val="both"/>
        <w:rPr>
          <w:rFonts w:ascii="Times New Roman" w:hAnsi="Times New Roman"/>
          <w:sz w:val="24"/>
          <w:szCs w:val="24"/>
        </w:rPr>
      </w:pPr>
      <w:r w:rsidRPr="00EC3CEB">
        <w:rPr>
          <w:rFonts w:ascii="Times New Roman" w:hAnsi="Times New Roman"/>
          <w:sz w:val="24"/>
          <w:szCs w:val="24"/>
        </w:rPr>
        <w:t xml:space="preserve">Прием заявителей Мамско-Чуйского района для оказания муниципальной услуги осуществляется согласно графику работы МКУК РКДЦ «Победа», указанному в пункте </w:t>
      </w:r>
      <w:r w:rsidRPr="00EC3CEB">
        <w:rPr>
          <w:rFonts w:ascii="Times New Roman" w:hAnsi="Times New Roman"/>
          <w:sz w:val="24"/>
          <w:szCs w:val="24"/>
          <w:lang w:val="en-US"/>
        </w:rPr>
        <w:t>I</w:t>
      </w:r>
      <w:r w:rsidRPr="00EC3CEB">
        <w:rPr>
          <w:rFonts w:ascii="Times New Roman" w:hAnsi="Times New Roman"/>
          <w:sz w:val="24"/>
          <w:szCs w:val="24"/>
        </w:rPr>
        <w:t>.5 настоящего Административного регламента.</w:t>
      </w:r>
    </w:p>
    <w:p w:rsidR="0080145E" w:rsidRPr="00EC3CEB" w:rsidRDefault="0080145E" w:rsidP="007C7ACD">
      <w:pPr>
        <w:pStyle w:val="ListParagraph"/>
        <w:numPr>
          <w:ilvl w:val="0"/>
          <w:numId w:val="24"/>
        </w:numPr>
        <w:jc w:val="both"/>
        <w:rPr>
          <w:rFonts w:ascii="Times New Roman" w:hAnsi="Times New Roman"/>
          <w:sz w:val="24"/>
          <w:szCs w:val="24"/>
        </w:rPr>
      </w:pPr>
      <w:r w:rsidRPr="00EC3CEB">
        <w:rPr>
          <w:rFonts w:ascii="Times New Roman" w:hAnsi="Times New Roman"/>
          <w:sz w:val="24"/>
          <w:szCs w:val="24"/>
        </w:rPr>
        <w:t>Помещения, выделенные для предоставления муниципальной услуги, должны:</w:t>
      </w:r>
    </w:p>
    <w:p w:rsidR="0080145E" w:rsidRPr="00EC3CEB" w:rsidRDefault="0080145E" w:rsidP="007C7ACD">
      <w:pPr>
        <w:pStyle w:val="ListParagraph"/>
        <w:numPr>
          <w:ilvl w:val="0"/>
          <w:numId w:val="25"/>
        </w:numPr>
        <w:jc w:val="both"/>
        <w:rPr>
          <w:rFonts w:ascii="Times New Roman" w:hAnsi="Times New Roman"/>
          <w:sz w:val="24"/>
          <w:szCs w:val="24"/>
        </w:rPr>
      </w:pPr>
      <w:r w:rsidRPr="00EC3CEB">
        <w:rPr>
          <w:rFonts w:ascii="Times New Roman" w:hAnsi="Times New Roman"/>
          <w:sz w:val="24"/>
          <w:szCs w:val="24"/>
        </w:rPr>
        <w:t>Соответствовать санитарно-эпидемиологическим правилам;</w:t>
      </w:r>
    </w:p>
    <w:p w:rsidR="0080145E" w:rsidRPr="00EC3CEB" w:rsidRDefault="0080145E" w:rsidP="007C7ACD">
      <w:pPr>
        <w:pStyle w:val="ListParagraph"/>
        <w:numPr>
          <w:ilvl w:val="0"/>
          <w:numId w:val="25"/>
        </w:numPr>
        <w:jc w:val="both"/>
        <w:rPr>
          <w:rFonts w:ascii="Times New Roman" w:hAnsi="Times New Roman"/>
          <w:sz w:val="24"/>
          <w:szCs w:val="24"/>
        </w:rPr>
      </w:pPr>
      <w:r w:rsidRPr="00EC3CEB">
        <w:rPr>
          <w:rFonts w:ascii="Times New Roman" w:hAnsi="Times New Roman"/>
          <w:sz w:val="24"/>
          <w:szCs w:val="24"/>
        </w:rPr>
        <w:t>Быть обеспечены коммунальными услугами;</w:t>
      </w:r>
    </w:p>
    <w:p w:rsidR="0080145E" w:rsidRPr="00EC3CEB" w:rsidRDefault="0080145E" w:rsidP="007C7ACD">
      <w:pPr>
        <w:pStyle w:val="ListParagraph"/>
        <w:numPr>
          <w:ilvl w:val="0"/>
          <w:numId w:val="25"/>
        </w:numPr>
        <w:jc w:val="both"/>
        <w:rPr>
          <w:rFonts w:ascii="Times New Roman" w:hAnsi="Times New Roman"/>
          <w:sz w:val="24"/>
          <w:szCs w:val="24"/>
        </w:rPr>
      </w:pPr>
      <w:r w:rsidRPr="00EC3CEB">
        <w:rPr>
          <w:rFonts w:ascii="Times New Roman" w:hAnsi="Times New Roman"/>
          <w:sz w:val="24"/>
          <w:szCs w:val="24"/>
        </w:rPr>
        <w:t>Быть оснащены средствами пожаротушения и оповещения о возникновении чрезвычайной ситуации.</w:t>
      </w:r>
    </w:p>
    <w:p w:rsidR="0080145E" w:rsidRPr="00EC3CEB" w:rsidRDefault="0080145E" w:rsidP="007C7ACD">
      <w:pPr>
        <w:pStyle w:val="ListParagraph"/>
        <w:numPr>
          <w:ilvl w:val="0"/>
          <w:numId w:val="24"/>
        </w:numPr>
        <w:jc w:val="both"/>
        <w:rPr>
          <w:rFonts w:ascii="Times New Roman" w:hAnsi="Times New Roman"/>
          <w:sz w:val="24"/>
          <w:szCs w:val="24"/>
        </w:rPr>
      </w:pPr>
      <w:r w:rsidRPr="00EC3CEB">
        <w:rPr>
          <w:rFonts w:ascii="Times New Roman" w:hAnsi="Times New Roman"/>
          <w:sz w:val="24"/>
          <w:szCs w:val="24"/>
        </w:rPr>
        <w:t>Места для проведения личного приема граждан оборудуются стульями, столами, обеспечиваются канцелярскими принадлежностями для написания письменных обращений, информационными стендами.</w:t>
      </w:r>
    </w:p>
    <w:p w:rsidR="0080145E" w:rsidRPr="00EC3CEB" w:rsidRDefault="0080145E" w:rsidP="007C7ACD">
      <w:pPr>
        <w:pStyle w:val="ListParagraph"/>
        <w:numPr>
          <w:ilvl w:val="0"/>
          <w:numId w:val="24"/>
        </w:numPr>
        <w:jc w:val="both"/>
        <w:rPr>
          <w:rFonts w:ascii="Times New Roman" w:hAnsi="Times New Roman"/>
          <w:sz w:val="24"/>
          <w:szCs w:val="24"/>
        </w:rPr>
      </w:pPr>
      <w:r w:rsidRPr="00EC3CEB">
        <w:rPr>
          <w:rFonts w:ascii="Times New Roman" w:hAnsi="Times New Roman"/>
          <w:sz w:val="24"/>
          <w:szCs w:val="24"/>
        </w:rPr>
        <w:t>Для ожидания заявителям отводится специальное место, оборудованное стульями.</w:t>
      </w:r>
    </w:p>
    <w:p w:rsidR="0080145E" w:rsidRPr="00EC3CEB" w:rsidRDefault="0080145E" w:rsidP="007C7ACD">
      <w:pPr>
        <w:pStyle w:val="ListParagraph"/>
        <w:numPr>
          <w:ilvl w:val="0"/>
          <w:numId w:val="24"/>
        </w:numPr>
        <w:jc w:val="both"/>
        <w:rPr>
          <w:rFonts w:ascii="Times New Roman" w:hAnsi="Times New Roman"/>
          <w:sz w:val="24"/>
          <w:szCs w:val="24"/>
        </w:rPr>
      </w:pPr>
      <w:r w:rsidRPr="00EC3CEB">
        <w:rPr>
          <w:rFonts w:ascii="Times New Roman" w:hAnsi="Times New Roman"/>
          <w:sz w:val="24"/>
          <w:szCs w:val="24"/>
        </w:rPr>
        <w:t>В местах предоставления муниципальной услуги предусматривается оборудование мест общественного пользования (туалетов).</w:t>
      </w:r>
    </w:p>
    <w:p w:rsidR="0080145E" w:rsidRPr="00EC3CEB" w:rsidRDefault="0080145E" w:rsidP="00854F62">
      <w:pPr>
        <w:pStyle w:val="ListParagraph"/>
        <w:numPr>
          <w:ilvl w:val="0"/>
          <w:numId w:val="24"/>
        </w:numPr>
        <w:jc w:val="both"/>
        <w:rPr>
          <w:rFonts w:ascii="Times New Roman" w:hAnsi="Times New Roman"/>
          <w:sz w:val="24"/>
          <w:szCs w:val="24"/>
        </w:rPr>
      </w:pPr>
      <w:r w:rsidRPr="00EC3CEB">
        <w:rPr>
          <w:rFonts w:ascii="Times New Roman" w:hAnsi="Times New Roman"/>
          <w:sz w:val="24"/>
          <w:szCs w:val="24"/>
        </w:rPr>
        <w:t>По размерам и состоянию помещения должны отвечать требованиям санитарных норм и правил, безопасности труда, правил противопожарной безопасности и быть защищены от воздействия различных факторов, отрицательно влияющих на здоровье персонала и населения и на качество предоставляемых услуг (повышенная температура воздуха, влажность воздуха, запыленность, загрязненность, шум, вибрация и т.д.).</w:t>
      </w:r>
    </w:p>
    <w:p w:rsidR="0080145E" w:rsidRPr="00EC3CEB" w:rsidRDefault="0080145E" w:rsidP="004A0D87">
      <w:pPr>
        <w:pStyle w:val="ListParagraph"/>
        <w:numPr>
          <w:ilvl w:val="0"/>
          <w:numId w:val="24"/>
        </w:numPr>
        <w:spacing w:after="0" w:line="240" w:lineRule="auto"/>
        <w:jc w:val="both"/>
        <w:rPr>
          <w:rFonts w:ascii="Times New Roman" w:hAnsi="Times New Roman"/>
          <w:sz w:val="24"/>
          <w:szCs w:val="24"/>
        </w:rPr>
      </w:pPr>
      <w:r w:rsidRPr="00EC3CEB">
        <w:rPr>
          <w:rFonts w:ascii="Times New Roman" w:hAnsi="Times New Roman"/>
          <w:sz w:val="24"/>
          <w:szCs w:val="24"/>
        </w:rPr>
        <w:t xml:space="preserve">Культурно-досуговым учреждением </w:t>
      </w:r>
      <w:r w:rsidRPr="00EC3CEB">
        <w:rPr>
          <w:rFonts w:ascii="Times New Roman" w:hAnsi="Times New Roman"/>
          <w:sz w:val="24"/>
          <w:szCs w:val="24"/>
          <w:lang w:eastAsia="ru-RU"/>
        </w:rPr>
        <w:t>в соответствии с требованиями, установленными законодательными и иными нормативными правовыми актами, обеспечивается создание инвалидам следующих условий доступности объектов:</w:t>
      </w:r>
    </w:p>
    <w:p w:rsidR="0080145E" w:rsidRPr="00EC3CEB" w:rsidRDefault="0080145E" w:rsidP="004A0D87">
      <w:pPr>
        <w:spacing w:after="0" w:line="240" w:lineRule="auto"/>
        <w:jc w:val="both"/>
        <w:rPr>
          <w:rFonts w:ascii="Times New Roman" w:hAnsi="Times New Roman"/>
          <w:sz w:val="24"/>
          <w:szCs w:val="24"/>
          <w:lang w:eastAsia="ru-RU"/>
        </w:rPr>
      </w:pPr>
      <w:r w:rsidRPr="00EC3CEB">
        <w:rPr>
          <w:rFonts w:ascii="Times New Roman" w:hAnsi="Times New Roman"/>
          <w:sz w:val="24"/>
          <w:szCs w:val="24"/>
          <w:lang w:eastAsia="ru-RU"/>
        </w:rPr>
        <w:t>- возможность беспрепятственного входа в указанные объекты и выхода из них;</w:t>
      </w:r>
    </w:p>
    <w:p w:rsidR="0080145E" w:rsidRPr="00EC3CEB" w:rsidRDefault="0080145E" w:rsidP="004A0D87">
      <w:pPr>
        <w:spacing w:after="0" w:line="240" w:lineRule="auto"/>
        <w:jc w:val="both"/>
        <w:rPr>
          <w:rFonts w:ascii="Times New Roman" w:hAnsi="Times New Roman"/>
          <w:sz w:val="24"/>
          <w:szCs w:val="24"/>
          <w:lang w:eastAsia="ru-RU"/>
        </w:rPr>
      </w:pPr>
      <w:r w:rsidRPr="00EC3CEB">
        <w:rPr>
          <w:rFonts w:ascii="Times New Roman" w:hAnsi="Times New Roman"/>
          <w:sz w:val="24"/>
          <w:szCs w:val="24"/>
          <w:lang w:eastAsia="ru-RU"/>
        </w:rPr>
        <w:t>- возможность самостоятельного передвижения по объекту в целях доступа к месту предоставления услуги, в том числе с использованием помощи персонала, предоставляющего услуги, ассистивных и вспомогательных технологий, мнемосхем, рельефных стрелок и надписей, выполненных рельефно-точечным шрифтом, а также сменного кресла-коляски;</w:t>
      </w:r>
    </w:p>
    <w:p w:rsidR="0080145E" w:rsidRPr="00EC3CEB" w:rsidRDefault="0080145E" w:rsidP="004A0D87">
      <w:pPr>
        <w:spacing w:after="0" w:line="240" w:lineRule="auto"/>
        <w:jc w:val="both"/>
        <w:rPr>
          <w:rFonts w:ascii="Times New Roman" w:hAnsi="Times New Roman"/>
          <w:sz w:val="24"/>
          <w:szCs w:val="24"/>
          <w:lang w:eastAsia="ru-RU"/>
        </w:rPr>
      </w:pPr>
      <w:r w:rsidRPr="00EC3CEB">
        <w:rPr>
          <w:rFonts w:ascii="Times New Roman" w:hAnsi="Times New Roman"/>
          <w:sz w:val="24"/>
          <w:szCs w:val="24"/>
          <w:lang w:eastAsia="ru-RU"/>
        </w:rPr>
        <w:t>-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персонала объекта;</w:t>
      </w:r>
    </w:p>
    <w:p w:rsidR="0080145E" w:rsidRPr="00EC3CEB" w:rsidRDefault="0080145E" w:rsidP="004A0D87">
      <w:pPr>
        <w:spacing w:after="0" w:line="240" w:lineRule="auto"/>
        <w:jc w:val="both"/>
        <w:rPr>
          <w:rFonts w:ascii="Times New Roman" w:hAnsi="Times New Roman"/>
          <w:sz w:val="24"/>
          <w:szCs w:val="24"/>
          <w:lang w:eastAsia="ru-RU"/>
        </w:rPr>
      </w:pPr>
      <w:r w:rsidRPr="00EC3CEB">
        <w:rPr>
          <w:rFonts w:ascii="Times New Roman" w:hAnsi="Times New Roman"/>
          <w:sz w:val="24"/>
          <w:szCs w:val="24"/>
          <w:lang w:eastAsia="ru-RU"/>
        </w:rPr>
        <w:t>- сопровождение инвалидов, имеющих стойкие нарушения функции зрения, при передвижении по территории объекта;</w:t>
      </w:r>
    </w:p>
    <w:p w:rsidR="0080145E" w:rsidRPr="00EC3CEB" w:rsidRDefault="0080145E" w:rsidP="004A0D87">
      <w:pPr>
        <w:spacing w:after="0" w:line="240" w:lineRule="auto"/>
        <w:jc w:val="both"/>
        <w:rPr>
          <w:rFonts w:ascii="Times New Roman" w:hAnsi="Times New Roman"/>
          <w:sz w:val="24"/>
          <w:szCs w:val="24"/>
          <w:lang w:eastAsia="ru-RU"/>
        </w:rPr>
      </w:pPr>
      <w:r w:rsidRPr="00EC3CEB">
        <w:rPr>
          <w:rFonts w:ascii="Times New Roman" w:hAnsi="Times New Roman"/>
          <w:sz w:val="24"/>
          <w:szCs w:val="24"/>
          <w:lang w:eastAsia="ru-RU"/>
        </w:rPr>
        <w:t>- проведение инструктажа сотрудников, осуществляющих первичный контакт с получателями услуги, по вопросам ознакомления инвалидов с размещением и планировкой помещений, последовательностью действий и маршрутом передвижения при получении услуги;</w:t>
      </w:r>
    </w:p>
    <w:p w:rsidR="0080145E" w:rsidRPr="00EC3CEB" w:rsidRDefault="0080145E" w:rsidP="004A0D87">
      <w:pPr>
        <w:spacing w:after="0" w:line="240" w:lineRule="auto"/>
        <w:jc w:val="both"/>
        <w:rPr>
          <w:rFonts w:ascii="Times New Roman" w:hAnsi="Times New Roman"/>
          <w:sz w:val="24"/>
          <w:szCs w:val="24"/>
          <w:lang w:eastAsia="ru-RU"/>
        </w:rPr>
      </w:pPr>
      <w:r w:rsidRPr="00EC3CEB">
        <w:rPr>
          <w:rFonts w:ascii="Times New Roman" w:hAnsi="Times New Roman"/>
          <w:sz w:val="24"/>
          <w:szCs w:val="24"/>
          <w:lang w:eastAsia="ru-RU"/>
        </w:rPr>
        <w:t>- содействие инвалиду при входе в здание и выходе из него, информирование его о доступных маршрутах общественного транспорта;</w:t>
      </w:r>
    </w:p>
    <w:p w:rsidR="0080145E" w:rsidRPr="00EC3CEB" w:rsidRDefault="0080145E" w:rsidP="004A0D87">
      <w:pPr>
        <w:spacing w:after="0" w:line="240" w:lineRule="auto"/>
        <w:jc w:val="both"/>
        <w:rPr>
          <w:rFonts w:ascii="Times New Roman" w:hAnsi="Times New Roman"/>
          <w:sz w:val="24"/>
          <w:szCs w:val="24"/>
          <w:lang w:eastAsia="ru-RU"/>
        </w:rPr>
      </w:pPr>
      <w:r w:rsidRPr="00EC3CEB">
        <w:rPr>
          <w:rFonts w:ascii="Times New Roman" w:hAnsi="Times New Roman"/>
          <w:sz w:val="24"/>
          <w:szCs w:val="24"/>
          <w:lang w:eastAsia="ru-RU"/>
        </w:rPr>
        <w:t>- надлежащее размещение носителей информации о порядке предоставления услуги, ее оформлении в доступной для инвалидов форме с учетом ограничений их жизнедеятельности, в том числе дублирование необходимой для получения услуги звуковой и зрительной информации (надписей, знаков и иной текстовой и графической информации в формате рельефной графики и знаками, выполненными рельефно-точечным шрифтом Брайля и на контрастном фоне);</w:t>
      </w:r>
    </w:p>
    <w:p w:rsidR="0080145E" w:rsidRPr="00EC3CEB" w:rsidRDefault="0080145E" w:rsidP="004A0D87">
      <w:pPr>
        <w:spacing w:after="0" w:line="240" w:lineRule="auto"/>
        <w:jc w:val="both"/>
        <w:rPr>
          <w:rFonts w:ascii="Times New Roman" w:hAnsi="Times New Roman"/>
          <w:sz w:val="24"/>
          <w:szCs w:val="24"/>
          <w:lang w:eastAsia="ru-RU"/>
        </w:rPr>
      </w:pPr>
      <w:r w:rsidRPr="00EC3CEB">
        <w:rPr>
          <w:rFonts w:ascii="Times New Roman" w:hAnsi="Times New Roman"/>
          <w:sz w:val="24"/>
          <w:szCs w:val="24"/>
          <w:lang w:eastAsia="ru-RU"/>
        </w:rPr>
        <w:t xml:space="preserve">- обеспечение допуска на объект, в котором предоставляются услуги или к месту предоставления услуги собаки-проводника при наличии документа, подтверждающего ее специальное обучение, выданного по </w:t>
      </w:r>
      <w:hyperlink r:id="rId5" w:anchor="block_1000" w:history="1">
        <w:r w:rsidRPr="00EC3CEB">
          <w:rPr>
            <w:rFonts w:ascii="Times New Roman" w:hAnsi="Times New Roman"/>
            <w:color w:val="0000FF"/>
            <w:sz w:val="24"/>
            <w:szCs w:val="24"/>
            <w:u w:val="single"/>
            <w:lang w:eastAsia="ru-RU"/>
          </w:rPr>
          <w:t>форме</w:t>
        </w:r>
      </w:hyperlink>
      <w:r w:rsidRPr="00EC3CEB">
        <w:rPr>
          <w:rFonts w:ascii="Times New Roman" w:hAnsi="Times New Roman"/>
          <w:sz w:val="24"/>
          <w:szCs w:val="24"/>
          <w:lang w:eastAsia="ru-RU"/>
        </w:rPr>
        <w:t xml:space="preserve">, утвержденной </w:t>
      </w:r>
      <w:hyperlink r:id="rId6" w:history="1">
        <w:r w:rsidRPr="00EC3CEB">
          <w:rPr>
            <w:rFonts w:ascii="Times New Roman" w:hAnsi="Times New Roman"/>
            <w:color w:val="0000FF"/>
            <w:sz w:val="24"/>
            <w:szCs w:val="24"/>
            <w:u w:val="single"/>
            <w:lang w:eastAsia="ru-RU"/>
          </w:rPr>
          <w:t>приказом</w:t>
        </w:r>
      </w:hyperlink>
      <w:r w:rsidRPr="00EC3CEB">
        <w:rPr>
          <w:rFonts w:ascii="Times New Roman" w:hAnsi="Times New Roman"/>
          <w:sz w:val="24"/>
          <w:szCs w:val="24"/>
          <w:lang w:eastAsia="ru-RU"/>
        </w:rPr>
        <w:t xml:space="preserve"> Министерства труда и социальной защиты Российской Федерации от 22.06.2015 N 386н (зарегистрирован в Минюсте России 21.07.2015, регистрационный N 38115).</w:t>
      </w:r>
    </w:p>
    <w:p w:rsidR="0080145E" w:rsidRPr="00EC3CEB" w:rsidRDefault="0080145E" w:rsidP="004A0D87">
      <w:pPr>
        <w:spacing w:after="0" w:line="240" w:lineRule="auto"/>
        <w:jc w:val="both"/>
        <w:rPr>
          <w:rFonts w:ascii="Times New Roman" w:hAnsi="Times New Roman"/>
          <w:sz w:val="24"/>
          <w:szCs w:val="24"/>
          <w:lang w:eastAsia="ru-RU"/>
        </w:rPr>
      </w:pPr>
      <w:r w:rsidRPr="00EC3CEB">
        <w:rPr>
          <w:rFonts w:ascii="Times New Roman" w:hAnsi="Times New Roman"/>
          <w:sz w:val="24"/>
          <w:szCs w:val="24"/>
          <w:lang w:eastAsia="ru-RU"/>
        </w:rPr>
        <w:t>- оказание инвалидам необходимой помощи в доступной для них форме, оформлении документов, установленных регламентом (порядком) предоставления услуги, совершении других необходимых для получения услуги действий;</w:t>
      </w:r>
    </w:p>
    <w:p w:rsidR="0080145E" w:rsidRPr="00EC3CEB" w:rsidRDefault="0080145E" w:rsidP="004A0D87">
      <w:pPr>
        <w:spacing w:after="0" w:line="240" w:lineRule="auto"/>
        <w:jc w:val="both"/>
        <w:rPr>
          <w:rFonts w:ascii="Times New Roman" w:hAnsi="Times New Roman"/>
          <w:sz w:val="24"/>
          <w:szCs w:val="24"/>
          <w:lang w:eastAsia="ru-RU"/>
        </w:rPr>
      </w:pPr>
      <w:r w:rsidRPr="00EC3CEB">
        <w:rPr>
          <w:rFonts w:ascii="Times New Roman" w:hAnsi="Times New Roman"/>
          <w:sz w:val="24"/>
          <w:szCs w:val="24"/>
          <w:lang w:eastAsia="ru-RU"/>
        </w:rPr>
        <w:t>- предоставление инвалидам по слуху, при необходимости, услуги с использованием русского жестового языка, включая обеспечение допуска сурдопереводчика, тифлосурдопереводчика;</w:t>
      </w:r>
    </w:p>
    <w:p w:rsidR="0080145E" w:rsidRPr="00EC3CEB" w:rsidRDefault="0080145E" w:rsidP="004A0D87">
      <w:pPr>
        <w:spacing w:after="0" w:line="240" w:lineRule="auto"/>
        <w:jc w:val="both"/>
        <w:rPr>
          <w:rFonts w:ascii="Times New Roman" w:hAnsi="Times New Roman"/>
          <w:sz w:val="24"/>
          <w:szCs w:val="24"/>
          <w:lang w:eastAsia="ru-RU"/>
        </w:rPr>
      </w:pPr>
      <w:r w:rsidRPr="00EC3CEB">
        <w:rPr>
          <w:rFonts w:ascii="Times New Roman" w:hAnsi="Times New Roman"/>
          <w:sz w:val="24"/>
          <w:szCs w:val="24"/>
          <w:lang w:eastAsia="ru-RU"/>
        </w:rPr>
        <w:t>- предоставление инвалидам по зрению, при необходимости, услуги скрытого прямого тифлокомментирования, проводимого профессиональным тифлокомментатором, включая обеспечение доступа тифлокомментатора;</w:t>
      </w:r>
    </w:p>
    <w:p w:rsidR="0080145E" w:rsidRPr="00EC3CEB" w:rsidRDefault="0080145E" w:rsidP="004A0D87">
      <w:pPr>
        <w:spacing w:after="0" w:line="240" w:lineRule="auto"/>
        <w:jc w:val="both"/>
        <w:rPr>
          <w:rFonts w:ascii="Times New Roman" w:hAnsi="Times New Roman"/>
          <w:sz w:val="24"/>
          <w:szCs w:val="24"/>
          <w:lang w:eastAsia="ru-RU"/>
        </w:rPr>
      </w:pPr>
      <w:r w:rsidRPr="00EC3CEB">
        <w:rPr>
          <w:rFonts w:ascii="Times New Roman" w:hAnsi="Times New Roman"/>
          <w:sz w:val="24"/>
          <w:szCs w:val="24"/>
          <w:lang w:eastAsia="ru-RU"/>
        </w:rPr>
        <w:t>- наличие аудиоконтура,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w:t>
      </w:r>
    </w:p>
    <w:p w:rsidR="0080145E" w:rsidRPr="00EC3CEB" w:rsidRDefault="0080145E" w:rsidP="004A0D87">
      <w:pPr>
        <w:spacing w:after="0" w:line="240" w:lineRule="auto"/>
        <w:jc w:val="both"/>
        <w:rPr>
          <w:rFonts w:ascii="Times New Roman" w:hAnsi="Times New Roman"/>
          <w:sz w:val="24"/>
          <w:szCs w:val="24"/>
          <w:lang w:eastAsia="ru-RU"/>
        </w:rPr>
      </w:pPr>
      <w:r w:rsidRPr="00EC3CEB">
        <w:rPr>
          <w:rFonts w:ascii="Times New Roman" w:hAnsi="Times New Roman"/>
          <w:sz w:val="24"/>
          <w:szCs w:val="24"/>
          <w:lang w:eastAsia="ru-RU"/>
        </w:rPr>
        <w:t>- размещение помещений, в которых предоставляется услуга, преимущественно на нижних этажах зданий;</w:t>
      </w:r>
    </w:p>
    <w:p w:rsidR="0080145E" w:rsidRPr="00EC3CEB" w:rsidRDefault="0080145E" w:rsidP="004A0D87">
      <w:pPr>
        <w:spacing w:after="0" w:line="240" w:lineRule="auto"/>
        <w:jc w:val="both"/>
        <w:rPr>
          <w:rFonts w:ascii="Times New Roman" w:hAnsi="Times New Roman"/>
          <w:sz w:val="24"/>
          <w:szCs w:val="24"/>
          <w:lang w:eastAsia="ru-RU"/>
        </w:rPr>
      </w:pPr>
      <w:r w:rsidRPr="00EC3CEB">
        <w:rPr>
          <w:rFonts w:ascii="Times New Roman" w:hAnsi="Times New Roman"/>
          <w:sz w:val="24"/>
          <w:szCs w:val="24"/>
          <w:lang w:eastAsia="ru-RU"/>
        </w:rPr>
        <w:t>- условия доступа для инвалидов в операционно-кассовые залы организаций культуры и возможности получения услуг при реконструкции, адаптации всех элементов оборудования для обслуживания (в том числе, окон касс, проходов);</w:t>
      </w:r>
    </w:p>
    <w:p w:rsidR="0080145E" w:rsidRPr="00EC3CEB" w:rsidRDefault="0080145E" w:rsidP="004A0D87">
      <w:pPr>
        <w:spacing w:after="0" w:line="240" w:lineRule="auto"/>
        <w:jc w:val="both"/>
        <w:rPr>
          <w:rFonts w:ascii="Times New Roman" w:hAnsi="Times New Roman"/>
          <w:sz w:val="24"/>
          <w:szCs w:val="24"/>
          <w:lang w:eastAsia="ru-RU"/>
        </w:rPr>
      </w:pPr>
      <w:r w:rsidRPr="00EC3CEB">
        <w:rPr>
          <w:rFonts w:ascii="Times New Roman" w:hAnsi="Times New Roman"/>
          <w:sz w:val="24"/>
          <w:szCs w:val="24"/>
          <w:lang w:eastAsia="ru-RU"/>
        </w:rPr>
        <w:t>- условия доступа к иным помещениям: вестибюль, кассовый вестибюль, гардероб, санузлы, буфеты, фойе, коридоры и кулуары, зрительные залы (театральные, концертные залы, кинозалы), выставочные (экспозиционные) залы и помещения, мастерские, студии, комнаты звукозаписи, зоны расположения лифтов;</w:t>
      </w:r>
    </w:p>
    <w:p w:rsidR="0080145E" w:rsidRPr="00EC3CEB" w:rsidRDefault="0080145E" w:rsidP="004A0D87">
      <w:pPr>
        <w:spacing w:after="0" w:line="240" w:lineRule="auto"/>
        <w:jc w:val="both"/>
        <w:rPr>
          <w:rFonts w:ascii="Times New Roman" w:hAnsi="Times New Roman"/>
          <w:sz w:val="24"/>
          <w:szCs w:val="24"/>
          <w:lang w:eastAsia="ru-RU"/>
        </w:rPr>
      </w:pPr>
      <w:r w:rsidRPr="00EC3CEB">
        <w:rPr>
          <w:rFonts w:ascii="Times New Roman" w:hAnsi="Times New Roman"/>
          <w:sz w:val="24"/>
          <w:szCs w:val="24"/>
          <w:lang w:eastAsia="ru-RU"/>
        </w:rPr>
        <w:t>- создание инклюзивных творческих коллективов, осуществляющих деятельность на базах культурно-досуговых учреждений;</w:t>
      </w:r>
    </w:p>
    <w:p w:rsidR="0080145E" w:rsidRPr="00EC3CEB" w:rsidRDefault="0080145E" w:rsidP="004A0D87">
      <w:pPr>
        <w:spacing w:after="0" w:line="240" w:lineRule="auto"/>
        <w:jc w:val="both"/>
        <w:rPr>
          <w:rFonts w:ascii="Times New Roman" w:hAnsi="Times New Roman"/>
          <w:sz w:val="24"/>
          <w:szCs w:val="24"/>
          <w:lang w:eastAsia="ru-RU"/>
        </w:rPr>
      </w:pPr>
      <w:r w:rsidRPr="00EC3CEB">
        <w:rPr>
          <w:rFonts w:ascii="Times New Roman" w:hAnsi="Times New Roman"/>
          <w:sz w:val="24"/>
          <w:szCs w:val="24"/>
          <w:lang w:eastAsia="ru-RU"/>
        </w:rPr>
        <w:t>- предоставление инвалидам для получения услуги возможности направить заявление в электронном виде путем заполнения специальной интерактивной формы на сайтах организаций культуры в информационно-телекоммуникационной сети "Интернет" с обеспечением идентификации получателя;</w:t>
      </w:r>
    </w:p>
    <w:p w:rsidR="0080145E" w:rsidRPr="00EC3CEB" w:rsidRDefault="0080145E" w:rsidP="004A0D87">
      <w:pPr>
        <w:spacing w:after="0" w:line="240" w:lineRule="auto"/>
        <w:jc w:val="both"/>
        <w:rPr>
          <w:rFonts w:ascii="Times New Roman" w:hAnsi="Times New Roman"/>
          <w:sz w:val="24"/>
          <w:szCs w:val="24"/>
          <w:lang w:eastAsia="ru-RU"/>
        </w:rPr>
      </w:pPr>
      <w:r w:rsidRPr="00EC3CEB">
        <w:rPr>
          <w:rFonts w:ascii="Times New Roman" w:hAnsi="Times New Roman"/>
          <w:sz w:val="24"/>
          <w:szCs w:val="24"/>
          <w:lang w:eastAsia="ru-RU"/>
        </w:rPr>
        <w:t>- размещение доступной информации для обеспечения уровня доступности сайтов в информационно-телекоммуникационной сети "Интернет" организаций культуры с учетом требований национальных стандартов;</w:t>
      </w:r>
    </w:p>
    <w:p w:rsidR="0080145E" w:rsidRPr="00EC3CEB" w:rsidRDefault="0080145E" w:rsidP="004A0D87">
      <w:pPr>
        <w:spacing w:after="0" w:line="240" w:lineRule="auto"/>
        <w:jc w:val="both"/>
        <w:rPr>
          <w:rFonts w:ascii="Times New Roman" w:hAnsi="Times New Roman"/>
          <w:sz w:val="24"/>
          <w:szCs w:val="24"/>
          <w:lang w:eastAsia="ru-RU"/>
        </w:rPr>
      </w:pPr>
      <w:r w:rsidRPr="00EC3CEB">
        <w:rPr>
          <w:rFonts w:ascii="Times New Roman" w:hAnsi="Times New Roman"/>
          <w:sz w:val="24"/>
          <w:szCs w:val="24"/>
          <w:lang w:eastAsia="ru-RU"/>
        </w:rPr>
        <w:t>- другие условия обеспечения доступности, предусмотренные административным регламентом представления услуг:</w:t>
      </w:r>
    </w:p>
    <w:p w:rsidR="0080145E" w:rsidRPr="00EC3CEB" w:rsidRDefault="0080145E" w:rsidP="004A0D87">
      <w:pPr>
        <w:spacing w:after="0" w:line="240" w:lineRule="auto"/>
        <w:jc w:val="both"/>
        <w:rPr>
          <w:rFonts w:ascii="Times New Roman" w:hAnsi="Times New Roman"/>
          <w:sz w:val="24"/>
          <w:szCs w:val="24"/>
          <w:lang w:eastAsia="ru-RU"/>
        </w:rPr>
      </w:pPr>
      <w:r w:rsidRPr="00EC3CEB">
        <w:rPr>
          <w:rFonts w:ascii="Times New Roman" w:hAnsi="Times New Roman"/>
          <w:sz w:val="24"/>
          <w:szCs w:val="24"/>
          <w:lang w:eastAsia="ru-RU"/>
        </w:rPr>
        <w:t>- обеспечение инвалидов не менее 5% мест в театральных и концертных залах (3% в кинозалах), но не менее двух мест при предоставлении услуг по показу спектаклей, концертных программ, кинофильмов и цирковых представлений для инвалидов (в том числе, при выделении зон специализированного обслуживания инвалидов в здании);</w:t>
      </w:r>
    </w:p>
    <w:p w:rsidR="0080145E" w:rsidRPr="00EC3CEB" w:rsidRDefault="0080145E" w:rsidP="004A0D87">
      <w:pPr>
        <w:spacing w:after="0" w:line="240" w:lineRule="auto"/>
        <w:jc w:val="both"/>
        <w:rPr>
          <w:rFonts w:ascii="Times New Roman" w:hAnsi="Times New Roman"/>
          <w:sz w:val="24"/>
          <w:szCs w:val="24"/>
          <w:lang w:eastAsia="ru-RU"/>
        </w:rPr>
      </w:pPr>
      <w:r w:rsidRPr="00EC3CEB">
        <w:rPr>
          <w:rFonts w:ascii="Times New Roman" w:hAnsi="Times New Roman"/>
          <w:sz w:val="24"/>
          <w:szCs w:val="24"/>
          <w:lang w:eastAsia="ru-RU"/>
        </w:rPr>
        <w:t>- коллективный доступ группы инвалидов (далее - специальная группа) к объектам и мероприятиям, проводимым организациями культуры, при условии предварительного согласования с организатором посещения специальной группы - реабилитационной организацией, общественным объединением инвалидов или органом социальной защиты населения (далее - организатор).</w:t>
      </w:r>
    </w:p>
    <w:p w:rsidR="0080145E" w:rsidRDefault="0080145E" w:rsidP="004A0D87">
      <w:pPr>
        <w:pStyle w:val="ListParagraph"/>
        <w:tabs>
          <w:tab w:val="left" w:pos="993"/>
          <w:tab w:val="left" w:pos="1134"/>
          <w:tab w:val="left" w:pos="2410"/>
          <w:tab w:val="left" w:pos="3969"/>
          <w:tab w:val="left" w:pos="5670"/>
        </w:tabs>
        <w:spacing w:after="0" w:line="240" w:lineRule="auto"/>
        <w:ind w:left="0"/>
        <w:jc w:val="both"/>
        <w:rPr>
          <w:rFonts w:ascii="Times New Roman" w:hAnsi="Times New Roman"/>
          <w:sz w:val="24"/>
          <w:szCs w:val="24"/>
        </w:rPr>
      </w:pPr>
      <w:r w:rsidRPr="00EC3CEB">
        <w:rPr>
          <w:rFonts w:ascii="Times New Roman" w:hAnsi="Times New Roman"/>
          <w:sz w:val="24"/>
          <w:szCs w:val="24"/>
        </w:rPr>
        <w:t>В случае невозможности полностью приспособить объект с учетом потребности инвалида ему обеспечивается доступ к месту предоставления муниципальной услуги, либо когда это возможно, ее предоставление по месту жительства инвалида или в дистанционном режиме.</w:t>
      </w:r>
    </w:p>
    <w:p w:rsidR="0080145E" w:rsidRPr="00EC3CEB" w:rsidRDefault="0080145E" w:rsidP="004A0D87">
      <w:pPr>
        <w:pStyle w:val="ListParagraph"/>
        <w:tabs>
          <w:tab w:val="left" w:pos="993"/>
          <w:tab w:val="left" w:pos="1134"/>
          <w:tab w:val="left" w:pos="2410"/>
          <w:tab w:val="left" w:pos="3969"/>
          <w:tab w:val="left" w:pos="5670"/>
        </w:tabs>
        <w:spacing w:after="0" w:line="240" w:lineRule="auto"/>
        <w:ind w:left="0"/>
        <w:jc w:val="both"/>
        <w:rPr>
          <w:rFonts w:ascii="Times New Roman" w:hAnsi="Times New Roman"/>
          <w:sz w:val="24"/>
          <w:szCs w:val="24"/>
        </w:rPr>
      </w:pPr>
    </w:p>
    <w:p w:rsidR="0080145E" w:rsidRDefault="0080145E" w:rsidP="004A0D87">
      <w:pPr>
        <w:spacing w:after="0" w:line="240" w:lineRule="auto"/>
        <w:ind w:left="357"/>
        <w:jc w:val="center"/>
        <w:rPr>
          <w:rFonts w:ascii="Times New Roman" w:hAnsi="Times New Roman"/>
          <w:b/>
          <w:sz w:val="24"/>
          <w:szCs w:val="24"/>
        </w:rPr>
      </w:pPr>
      <w:r w:rsidRPr="00EC3CEB">
        <w:rPr>
          <w:rFonts w:ascii="Times New Roman" w:hAnsi="Times New Roman"/>
          <w:b/>
          <w:sz w:val="24"/>
          <w:szCs w:val="24"/>
        </w:rPr>
        <w:t xml:space="preserve">10. Показатели доступности и качества муниципальной услуги, </w:t>
      </w:r>
    </w:p>
    <w:p w:rsidR="0080145E" w:rsidRPr="00EC3CEB" w:rsidRDefault="0080145E" w:rsidP="004A0D87">
      <w:pPr>
        <w:spacing w:after="0" w:line="240" w:lineRule="auto"/>
        <w:ind w:left="357"/>
        <w:jc w:val="center"/>
        <w:rPr>
          <w:rFonts w:ascii="Times New Roman" w:hAnsi="Times New Roman"/>
          <w:b/>
          <w:sz w:val="24"/>
          <w:szCs w:val="24"/>
        </w:rPr>
      </w:pPr>
      <w:r w:rsidRPr="00EC3CEB">
        <w:rPr>
          <w:rFonts w:ascii="Times New Roman" w:hAnsi="Times New Roman"/>
          <w:b/>
          <w:sz w:val="24"/>
          <w:szCs w:val="24"/>
        </w:rPr>
        <w:t>порядок ее определения.</w:t>
      </w:r>
    </w:p>
    <w:p w:rsidR="0080145E" w:rsidRPr="00EC3CEB" w:rsidRDefault="0080145E" w:rsidP="004A0D87">
      <w:pPr>
        <w:spacing w:after="0" w:line="240" w:lineRule="auto"/>
        <w:jc w:val="both"/>
        <w:rPr>
          <w:rFonts w:ascii="Times New Roman" w:hAnsi="Times New Roman"/>
          <w:sz w:val="24"/>
          <w:szCs w:val="24"/>
        </w:rPr>
      </w:pPr>
      <w:r w:rsidRPr="00EC3CEB">
        <w:rPr>
          <w:rFonts w:ascii="Times New Roman" w:hAnsi="Times New Roman"/>
          <w:sz w:val="24"/>
          <w:szCs w:val="24"/>
        </w:rPr>
        <w:t>- Показатели доступности и качества муниципальной услуги определяются в обеспечении расширения общего и культурного кругозора и сферы общения населения, способствуя поднятию жизненного тонуса населения, содействуют мобилизации духовных, личностных, интеллектуальных ресурсов, отвлечению от трудных жизненных ситуаций и преодолению стрессовых ситуаций, снижении негативных проявлений в обществе, развитию творческого потенциала населения, повышению творческой активности населения, всестороннего духовного развития детей и подростков.</w:t>
      </w:r>
    </w:p>
    <w:p w:rsidR="0080145E" w:rsidRPr="00EC3CEB" w:rsidRDefault="0080145E" w:rsidP="004A0D87">
      <w:pPr>
        <w:spacing w:after="0" w:line="240" w:lineRule="auto"/>
        <w:jc w:val="both"/>
        <w:rPr>
          <w:rFonts w:ascii="Times New Roman" w:hAnsi="Times New Roman"/>
          <w:sz w:val="24"/>
          <w:szCs w:val="24"/>
        </w:rPr>
      </w:pPr>
      <w:r w:rsidRPr="00EC3CEB">
        <w:rPr>
          <w:rFonts w:ascii="Times New Roman" w:hAnsi="Times New Roman"/>
          <w:sz w:val="24"/>
          <w:szCs w:val="24"/>
        </w:rPr>
        <w:t xml:space="preserve">Оказание муниципальной услуги МКУК РКДЦ «Победа» населению осуществляется в соответствии с законодательством Российской Федерации и должно обеспечивать своевременный и необходимый объем, с учетом потребности населения. </w:t>
      </w:r>
    </w:p>
    <w:p w:rsidR="0080145E" w:rsidRPr="00EC3CEB" w:rsidRDefault="0080145E" w:rsidP="004A0D87">
      <w:pPr>
        <w:spacing w:after="0" w:line="240" w:lineRule="auto"/>
        <w:jc w:val="both"/>
        <w:rPr>
          <w:rFonts w:ascii="Times New Roman" w:hAnsi="Times New Roman"/>
          <w:sz w:val="24"/>
          <w:szCs w:val="24"/>
        </w:rPr>
      </w:pPr>
      <w:r w:rsidRPr="00EC3CEB">
        <w:rPr>
          <w:rFonts w:ascii="Times New Roman" w:hAnsi="Times New Roman"/>
          <w:sz w:val="24"/>
          <w:szCs w:val="24"/>
        </w:rPr>
        <w:t xml:space="preserve">Качество муниципальной услуги, связанное с организацией культурно-досуговой деятельности: отдыха и проведения досуга населения в учреждениях культуры должно обеспечивать комфортные условия, для этого каждое культурно-досуговое учреждение должно быть оснащено специальным оборудованием и аппаратурой ( в соответствии с назначением помещения), отвечающим требованиям Стандарта, техническим условиям нормативных документов и обеспечивающим надлежащее качество предоставляемой услуги соответствующих видов. </w:t>
      </w:r>
    </w:p>
    <w:p w:rsidR="0080145E" w:rsidRPr="00EC3CEB" w:rsidRDefault="0080145E" w:rsidP="007C7ACD">
      <w:pPr>
        <w:jc w:val="both"/>
        <w:rPr>
          <w:rFonts w:ascii="Times New Roman" w:hAnsi="Times New Roman"/>
          <w:sz w:val="24"/>
          <w:szCs w:val="24"/>
        </w:rPr>
      </w:pPr>
      <w:r w:rsidRPr="00EC3CEB">
        <w:rPr>
          <w:rFonts w:ascii="Times New Roman" w:hAnsi="Times New Roman"/>
          <w:sz w:val="24"/>
          <w:szCs w:val="24"/>
        </w:rPr>
        <w:t>Культурно-досуговое учреждение имеет следующее техническое оснащение:</w:t>
      </w:r>
    </w:p>
    <w:p w:rsidR="0080145E" w:rsidRPr="00EC3CEB" w:rsidRDefault="0080145E" w:rsidP="007C7ACD">
      <w:pPr>
        <w:pStyle w:val="ListParagraph"/>
        <w:numPr>
          <w:ilvl w:val="0"/>
          <w:numId w:val="17"/>
        </w:numPr>
        <w:jc w:val="both"/>
        <w:rPr>
          <w:rFonts w:ascii="Times New Roman" w:hAnsi="Times New Roman"/>
          <w:sz w:val="24"/>
          <w:szCs w:val="24"/>
        </w:rPr>
      </w:pPr>
      <w:r w:rsidRPr="00EC3CEB">
        <w:rPr>
          <w:rFonts w:ascii="Times New Roman" w:hAnsi="Times New Roman"/>
          <w:sz w:val="24"/>
          <w:szCs w:val="24"/>
        </w:rPr>
        <w:t>Зрительные залы:</w:t>
      </w:r>
    </w:p>
    <w:p w:rsidR="0080145E" w:rsidRPr="00EC3CEB" w:rsidRDefault="0080145E" w:rsidP="007C7ACD">
      <w:pPr>
        <w:pStyle w:val="ListParagraph"/>
        <w:numPr>
          <w:ilvl w:val="0"/>
          <w:numId w:val="18"/>
        </w:numPr>
        <w:jc w:val="both"/>
        <w:rPr>
          <w:rFonts w:ascii="Times New Roman" w:hAnsi="Times New Roman"/>
          <w:sz w:val="24"/>
          <w:szCs w:val="24"/>
        </w:rPr>
      </w:pPr>
      <w:r w:rsidRPr="00EC3CEB">
        <w:rPr>
          <w:rFonts w:ascii="Times New Roman" w:hAnsi="Times New Roman"/>
          <w:sz w:val="24"/>
          <w:szCs w:val="24"/>
        </w:rPr>
        <w:t>Световое оборудование;</w:t>
      </w:r>
    </w:p>
    <w:p w:rsidR="0080145E" w:rsidRPr="00EC3CEB" w:rsidRDefault="0080145E" w:rsidP="007C7ACD">
      <w:pPr>
        <w:pStyle w:val="ListParagraph"/>
        <w:numPr>
          <w:ilvl w:val="0"/>
          <w:numId w:val="18"/>
        </w:numPr>
        <w:jc w:val="both"/>
        <w:rPr>
          <w:rFonts w:ascii="Times New Roman" w:hAnsi="Times New Roman"/>
          <w:sz w:val="24"/>
          <w:szCs w:val="24"/>
        </w:rPr>
      </w:pPr>
      <w:r w:rsidRPr="00EC3CEB">
        <w:rPr>
          <w:rFonts w:ascii="Times New Roman" w:hAnsi="Times New Roman"/>
          <w:sz w:val="24"/>
          <w:szCs w:val="24"/>
        </w:rPr>
        <w:t>Звуковое оборудование;</w:t>
      </w:r>
    </w:p>
    <w:p w:rsidR="0080145E" w:rsidRPr="00EC3CEB" w:rsidRDefault="0080145E" w:rsidP="007C7ACD">
      <w:pPr>
        <w:pStyle w:val="ListParagraph"/>
        <w:numPr>
          <w:ilvl w:val="0"/>
          <w:numId w:val="18"/>
        </w:numPr>
        <w:jc w:val="both"/>
        <w:rPr>
          <w:rFonts w:ascii="Times New Roman" w:hAnsi="Times New Roman"/>
          <w:sz w:val="24"/>
          <w:szCs w:val="24"/>
        </w:rPr>
      </w:pPr>
      <w:r w:rsidRPr="00EC3CEB">
        <w:rPr>
          <w:rFonts w:ascii="Times New Roman" w:hAnsi="Times New Roman"/>
          <w:sz w:val="24"/>
          <w:szCs w:val="24"/>
        </w:rPr>
        <w:t>Систему приточно-вытяжной вентиляции.</w:t>
      </w:r>
    </w:p>
    <w:p w:rsidR="0080145E" w:rsidRPr="00EC3CEB" w:rsidRDefault="0080145E" w:rsidP="007C7ACD">
      <w:pPr>
        <w:pStyle w:val="ListParagraph"/>
        <w:numPr>
          <w:ilvl w:val="0"/>
          <w:numId w:val="17"/>
        </w:numPr>
        <w:jc w:val="both"/>
        <w:rPr>
          <w:rFonts w:ascii="Times New Roman" w:hAnsi="Times New Roman"/>
          <w:sz w:val="24"/>
          <w:szCs w:val="24"/>
        </w:rPr>
      </w:pPr>
      <w:r w:rsidRPr="00EC3CEB">
        <w:rPr>
          <w:rFonts w:ascii="Times New Roman" w:hAnsi="Times New Roman"/>
          <w:sz w:val="24"/>
          <w:szCs w:val="24"/>
        </w:rPr>
        <w:t>В фойе, репетиционных, вспомогательных (служебных) помещениях:</w:t>
      </w:r>
    </w:p>
    <w:p w:rsidR="0080145E" w:rsidRPr="00EC3CEB" w:rsidRDefault="0080145E" w:rsidP="007C7ACD">
      <w:pPr>
        <w:pStyle w:val="ListParagraph"/>
        <w:numPr>
          <w:ilvl w:val="0"/>
          <w:numId w:val="19"/>
        </w:numPr>
        <w:jc w:val="both"/>
        <w:rPr>
          <w:rFonts w:ascii="Times New Roman" w:hAnsi="Times New Roman"/>
          <w:sz w:val="24"/>
          <w:szCs w:val="24"/>
        </w:rPr>
      </w:pPr>
      <w:r w:rsidRPr="00EC3CEB">
        <w:rPr>
          <w:rFonts w:ascii="Times New Roman" w:hAnsi="Times New Roman"/>
          <w:sz w:val="24"/>
          <w:szCs w:val="24"/>
        </w:rPr>
        <w:t>Систему освещения;</w:t>
      </w:r>
    </w:p>
    <w:p w:rsidR="0080145E" w:rsidRPr="00EC3CEB" w:rsidRDefault="0080145E" w:rsidP="007C7ACD">
      <w:pPr>
        <w:pStyle w:val="ListParagraph"/>
        <w:numPr>
          <w:ilvl w:val="0"/>
          <w:numId w:val="19"/>
        </w:numPr>
        <w:jc w:val="both"/>
        <w:rPr>
          <w:rFonts w:ascii="Times New Roman" w:hAnsi="Times New Roman"/>
          <w:sz w:val="24"/>
          <w:szCs w:val="24"/>
        </w:rPr>
      </w:pPr>
      <w:r w:rsidRPr="00EC3CEB">
        <w:rPr>
          <w:rFonts w:ascii="Times New Roman" w:hAnsi="Times New Roman"/>
          <w:sz w:val="24"/>
          <w:szCs w:val="24"/>
        </w:rPr>
        <w:t>Теплоцентраль.</w:t>
      </w:r>
    </w:p>
    <w:p w:rsidR="0080145E" w:rsidRPr="00EC3CEB" w:rsidRDefault="0080145E" w:rsidP="007C7ACD">
      <w:pPr>
        <w:pStyle w:val="ListParagraph"/>
        <w:numPr>
          <w:ilvl w:val="0"/>
          <w:numId w:val="17"/>
        </w:numPr>
        <w:jc w:val="both"/>
        <w:rPr>
          <w:rFonts w:ascii="Times New Roman" w:hAnsi="Times New Roman"/>
          <w:sz w:val="24"/>
          <w:szCs w:val="24"/>
        </w:rPr>
      </w:pPr>
      <w:r w:rsidRPr="00EC3CEB">
        <w:rPr>
          <w:rFonts w:ascii="Times New Roman" w:hAnsi="Times New Roman"/>
          <w:sz w:val="24"/>
          <w:szCs w:val="24"/>
        </w:rPr>
        <w:t>Техническое помещение:</w:t>
      </w:r>
    </w:p>
    <w:p w:rsidR="0080145E" w:rsidRPr="00EC3CEB" w:rsidRDefault="0080145E" w:rsidP="007C7ACD">
      <w:pPr>
        <w:pStyle w:val="ListParagraph"/>
        <w:numPr>
          <w:ilvl w:val="0"/>
          <w:numId w:val="20"/>
        </w:numPr>
        <w:jc w:val="both"/>
        <w:rPr>
          <w:rFonts w:ascii="Times New Roman" w:hAnsi="Times New Roman"/>
          <w:sz w:val="24"/>
          <w:szCs w:val="24"/>
        </w:rPr>
      </w:pPr>
      <w:r w:rsidRPr="00EC3CEB">
        <w:rPr>
          <w:rFonts w:ascii="Times New Roman" w:hAnsi="Times New Roman"/>
          <w:sz w:val="24"/>
          <w:szCs w:val="24"/>
        </w:rPr>
        <w:t>Микшерские пульты;</w:t>
      </w:r>
    </w:p>
    <w:p w:rsidR="0080145E" w:rsidRPr="00EC3CEB" w:rsidRDefault="0080145E" w:rsidP="007C7ACD">
      <w:pPr>
        <w:pStyle w:val="ListParagraph"/>
        <w:numPr>
          <w:ilvl w:val="0"/>
          <w:numId w:val="20"/>
        </w:numPr>
        <w:jc w:val="both"/>
        <w:rPr>
          <w:rFonts w:ascii="Times New Roman" w:hAnsi="Times New Roman"/>
          <w:sz w:val="24"/>
          <w:szCs w:val="24"/>
        </w:rPr>
      </w:pPr>
      <w:r w:rsidRPr="00EC3CEB">
        <w:rPr>
          <w:rFonts w:ascii="Times New Roman" w:hAnsi="Times New Roman"/>
          <w:sz w:val="24"/>
          <w:szCs w:val="24"/>
        </w:rPr>
        <w:t>Кино  - и видеопрокатное оборудование;</w:t>
      </w:r>
    </w:p>
    <w:p w:rsidR="0080145E" w:rsidRPr="00EC3CEB" w:rsidRDefault="0080145E" w:rsidP="007C7ACD">
      <w:pPr>
        <w:pStyle w:val="ListParagraph"/>
        <w:numPr>
          <w:ilvl w:val="0"/>
          <w:numId w:val="20"/>
        </w:numPr>
        <w:jc w:val="both"/>
        <w:rPr>
          <w:rFonts w:ascii="Times New Roman" w:hAnsi="Times New Roman"/>
          <w:sz w:val="24"/>
          <w:szCs w:val="24"/>
        </w:rPr>
      </w:pPr>
      <w:r w:rsidRPr="00EC3CEB">
        <w:rPr>
          <w:rFonts w:ascii="Times New Roman" w:hAnsi="Times New Roman"/>
          <w:sz w:val="24"/>
          <w:szCs w:val="24"/>
        </w:rPr>
        <w:t>Щиты управления электроснабжением.</w:t>
      </w:r>
    </w:p>
    <w:p w:rsidR="0080145E" w:rsidRPr="00EC3CEB" w:rsidRDefault="0080145E" w:rsidP="007C7ACD">
      <w:pPr>
        <w:pStyle w:val="ListParagraph"/>
        <w:numPr>
          <w:ilvl w:val="0"/>
          <w:numId w:val="17"/>
        </w:numPr>
        <w:jc w:val="both"/>
        <w:rPr>
          <w:rFonts w:ascii="Times New Roman" w:hAnsi="Times New Roman"/>
          <w:sz w:val="24"/>
          <w:szCs w:val="24"/>
        </w:rPr>
      </w:pPr>
      <w:r w:rsidRPr="00EC3CEB">
        <w:rPr>
          <w:rFonts w:ascii="Times New Roman" w:hAnsi="Times New Roman"/>
          <w:sz w:val="24"/>
          <w:szCs w:val="24"/>
        </w:rPr>
        <w:t>И иное оснащение в зависимости от вида деятельности культурно-досугового учреждения.</w:t>
      </w:r>
    </w:p>
    <w:p w:rsidR="0080145E" w:rsidRPr="00EC3CEB" w:rsidRDefault="0080145E" w:rsidP="007C7ACD">
      <w:pPr>
        <w:jc w:val="both"/>
        <w:rPr>
          <w:rFonts w:ascii="Times New Roman" w:hAnsi="Times New Roman"/>
          <w:sz w:val="24"/>
          <w:szCs w:val="24"/>
        </w:rPr>
      </w:pPr>
      <w:r w:rsidRPr="00EC3CEB">
        <w:rPr>
          <w:rFonts w:ascii="Times New Roman" w:hAnsi="Times New Roman"/>
          <w:sz w:val="24"/>
          <w:szCs w:val="24"/>
        </w:rPr>
        <w:t>Специальное оборудование и аппаратуру ( в соответствии с назначением помещения) следует использовать строго по назначению в соответствии с эксплуатационными документами, содержать в технически исправном состоянии и систематически проверять.</w:t>
      </w:r>
    </w:p>
    <w:p w:rsidR="0080145E" w:rsidRPr="00EC3CEB" w:rsidRDefault="0080145E" w:rsidP="007C7ACD">
      <w:pPr>
        <w:jc w:val="both"/>
        <w:rPr>
          <w:rFonts w:ascii="Times New Roman" w:hAnsi="Times New Roman"/>
          <w:sz w:val="24"/>
          <w:szCs w:val="24"/>
        </w:rPr>
      </w:pPr>
      <w:r w:rsidRPr="00EC3CEB">
        <w:rPr>
          <w:rFonts w:ascii="Times New Roman" w:hAnsi="Times New Roman"/>
          <w:sz w:val="24"/>
          <w:szCs w:val="24"/>
        </w:rPr>
        <w:t>Неисправное специальное оборудование и аппаратура должны быть сняты с эксплуатации, заменены или отремонтированы (если они подлежат ремонту), а пригодность отремонтированных должна быть подтверждена их проверкой.</w:t>
      </w:r>
    </w:p>
    <w:p w:rsidR="0080145E" w:rsidRPr="00EC3CEB" w:rsidRDefault="0080145E" w:rsidP="007C7ACD">
      <w:pPr>
        <w:jc w:val="both"/>
        <w:rPr>
          <w:rFonts w:ascii="Times New Roman" w:hAnsi="Times New Roman"/>
          <w:sz w:val="24"/>
          <w:szCs w:val="24"/>
        </w:rPr>
      </w:pPr>
      <w:r w:rsidRPr="00EC3CEB">
        <w:rPr>
          <w:rFonts w:ascii="Times New Roman" w:hAnsi="Times New Roman"/>
          <w:sz w:val="24"/>
          <w:szCs w:val="24"/>
        </w:rPr>
        <w:t>Состояние электрического оборудования в культурно-досуговом учреждении определяется путем проведения визуального осмотра, замеров сопротивления изоляции (проверка качества изоляции проводов) и так далее.</w:t>
      </w:r>
    </w:p>
    <w:p w:rsidR="0080145E" w:rsidRPr="00EC3CEB" w:rsidRDefault="0080145E" w:rsidP="007C7ACD">
      <w:pPr>
        <w:jc w:val="both"/>
        <w:rPr>
          <w:rFonts w:ascii="Times New Roman" w:hAnsi="Times New Roman"/>
          <w:sz w:val="24"/>
          <w:szCs w:val="24"/>
        </w:rPr>
      </w:pPr>
      <w:r w:rsidRPr="00EC3CEB">
        <w:rPr>
          <w:rFonts w:ascii="Times New Roman" w:hAnsi="Times New Roman"/>
          <w:sz w:val="24"/>
          <w:szCs w:val="24"/>
        </w:rPr>
        <w:t>Содействие в повышении культурного уровня населения, в расширении кругозора, обеспечивается путем привлечения различных форм и методов организации досуга.</w:t>
      </w:r>
    </w:p>
    <w:p w:rsidR="0080145E" w:rsidRPr="00EC3CEB" w:rsidRDefault="0080145E" w:rsidP="007C7ACD">
      <w:pPr>
        <w:jc w:val="both"/>
        <w:rPr>
          <w:rFonts w:ascii="Times New Roman" w:hAnsi="Times New Roman"/>
          <w:sz w:val="24"/>
          <w:szCs w:val="24"/>
        </w:rPr>
      </w:pPr>
      <w:r w:rsidRPr="00EC3CEB">
        <w:rPr>
          <w:rFonts w:ascii="Times New Roman" w:hAnsi="Times New Roman"/>
          <w:sz w:val="24"/>
          <w:szCs w:val="24"/>
        </w:rPr>
        <w:t>Качество образования работников культуры должно обеспечиваться повышением их профессионального уровня, получением работниками званий и способствовать проявлению талантов.</w:t>
      </w:r>
    </w:p>
    <w:p w:rsidR="0080145E" w:rsidRPr="00EC3CEB" w:rsidRDefault="0080145E" w:rsidP="00854F62">
      <w:pPr>
        <w:jc w:val="center"/>
        <w:rPr>
          <w:rFonts w:ascii="Times New Roman" w:hAnsi="Times New Roman"/>
          <w:b/>
          <w:sz w:val="24"/>
          <w:szCs w:val="24"/>
        </w:rPr>
      </w:pPr>
      <w:r w:rsidRPr="00EC3CEB">
        <w:rPr>
          <w:rFonts w:ascii="Times New Roman" w:hAnsi="Times New Roman"/>
          <w:b/>
          <w:sz w:val="24"/>
          <w:szCs w:val="24"/>
        </w:rPr>
        <w:t>11. Критерии оценки качества муниципальной услуги.</w:t>
      </w:r>
    </w:p>
    <w:p w:rsidR="0080145E" w:rsidRPr="00EC3CEB" w:rsidRDefault="0080145E" w:rsidP="00854F62">
      <w:pPr>
        <w:jc w:val="both"/>
        <w:rPr>
          <w:rFonts w:ascii="Times New Roman" w:hAnsi="Times New Roman"/>
          <w:sz w:val="24"/>
          <w:szCs w:val="24"/>
        </w:rPr>
      </w:pPr>
      <w:r w:rsidRPr="00EC3CEB">
        <w:rPr>
          <w:rFonts w:ascii="Times New Roman" w:hAnsi="Times New Roman"/>
          <w:sz w:val="24"/>
          <w:szCs w:val="24"/>
        </w:rPr>
        <w:t>1. Критериями оценки качества муниципальной услуги являются:</w:t>
      </w:r>
    </w:p>
    <w:p w:rsidR="0080145E" w:rsidRPr="00EC3CEB" w:rsidRDefault="0080145E" w:rsidP="00854F62">
      <w:pPr>
        <w:jc w:val="both"/>
        <w:rPr>
          <w:rFonts w:ascii="Times New Roman" w:hAnsi="Times New Roman"/>
          <w:sz w:val="24"/>
          <w:szCs w:val="24"/>
        </w:rPr>
      </w:pPr>
      <w:r w:rsidRPr="00EC3CEB">
        <w:rPr>
          <w:rFonts w:ascii="Times New Roman" w:hAnsi="Times New Roman"/>
          <w:sz w:val="24"/>
          <w:szCs w:val="24"/>
        </w:rPr>
        <w:t>1.1. полнота предоставления услуги в соответствии с установленным настоящим Стандартом;</w:t>
      </w:r>
    </w:p>
    <w:p w:rsidR="0080145E" w:rsidRPr="00EC3CEB" w:rsidRDefault="0080145E" w:rsidP="00854F62">
      <w:pPr>
        <w:jc w:val="both"/>
        <w:rPr>
          <w:rFonts w:ascii="Times New Roman" w:hAnsi="Times New Roman"/>
          <w:sz w:val="24"/>
          <w:szCs w:val="24"/>
        </w:rPr>
      </w:pPr>
      <w:r w:rsidRPr="00EC3CEB">
        <w:rPr>
          <w:rFonts w:ascii="Times New Roman" w:hAnsi="Times New Roman"/>
          <w:sz w:val="24"/>
          <w:szCs w:val="24"/>
        </w:rPr>
        <w:t>1.2. Результативность: предоставление муниципальной услуги в организации культурно-досуговой деятельности оценивается по результатам оценки соответствия оказанной услуги Стандарту, изучения обращений граждан и опросов населения.</w:t>
      </w:r>
    </w:p>
    <w:p w:rsidR="0080145E" w:rsidRDefault="0080145E" w:rsidP="00854F62">
      <w:pPr>
        <w:jc w:val="both"/>
        <w:rPr>
          <w:rFonts w:ascii="Times New Roman" w:hAnsi="Times New Roman"/>
          <w:b/>
          <w:sz w:val="24"/>
          <w:szCs w:val="24"/>
        </w:rPr>
      </w:pPr>
      <w:r w:rsidRPr="00EC3CEB">
        <w:rPr>
          <w:rFonts w:ascii="Times New Roman" w:hAnsi="Times New Roman"/>
          <w:sz w:val="24"/>
          <w:szCs w:val="24"/>
        </w:rPr>
        <w:t>2. Качественное предоставление муниципальной услуги в организации культурно-досуговой деятельности характеризуют</w:t>
      </w:r>
      <w:r>
        <w:rPr>
          <w:rFonts w:ascii="Times New Roman" w:hAnsi="Times New Roman"/>
          <w:b/>
          <w:sz w:val="24"/>
          <w:szCs w:val="24"/>
        </w:rPr>
        <w:t>:</w:t>
      </w:r>
    </w:p>
    <w:p w:rsidR="0080145E" w:rsidRPr="00711E89" w:rsidRDefault="0080145E" w:rsidP="00EC3CEB">
      <w:pPr>
        <w:pStyle w:val="1"/>
        <w:numPr>
          <w:ilvl w:val="1"/>
          <w:numId w:val="12"/>
        </w:numPr>
        <w:tabs>
          <w:tab w:val="left" w:pos="1080"/>
        </w:tabs>
        <w:spacing w:after="0" w:line="240" w:lineRule="auto"/>
        <w:jc w:val="both"/>
        <w:rPr>
          <w:rFonts w:ascii="Times New Roman" w:hAnsi="Times New Roman"/>
          <w:color w:val="000000"/>
          <w:sz w:val="24"/>
          <w:szCs w:val="24"/>
        </w:rPr>
      </w:pPr>
      <w:r w:rsidRPr="00711E89">
        <w:rPr>
          <w:rFonts w:ascii="Times New Roman" w:hAnsi="Times New Roman"/>
          <w:color w:val="000000"/>
          <w:sz w:val="24"/>
          <w:szCs w:val="24"/>
        </w:rPr>
        <w:t>эстетичность, комфортность, социальная адресность, точность, своевременность, актуальность и безопасность культурно-досуговых услуг.</w:t>
      </w:r>
    </w:p>
    <w:p w:rsidR="0080145E" w:rsidRPr="00711E89" w:rsidRDefault="0080145E" w:rsidP="00EC3CEB">
      <w:pPr>
        <w:pStyle w:val="HTMLPreformatted"/>
        <w:numPr>
          <w:ilvl w:val="1"/>
          <w:numId w:val="12"/>
        </w:numPr>
        <w:jc w:val="both"/>
        <w:rPr>
          <w:rFonts w:ascii="Times New Roman" w:hAnsi="Times New Roman" w:cs="Times New Roman"/>
          <w:sz w:val="24"/>
          <w:szCs w:val="24"/>
        </w:rPr>
      </w:pPr>
      <w:r w:rsidRPr="00711E89">
        <w:rPr>
          <w:rFonts w:ascii="Times New Roman" w:hAnsi="Times New Roman" w:cs="Times New Roman"/>
          <w:sz w:val="24"/>
          <w:szCs w:val="24"/>
        </w:rPr>
        <w:t>точность и своевременность исполнения услуги: учреждение должно оказывать выбранный пользователем вид услуги в сроки, установленные действующими правилами оказания услуги или договором об оказании услуги.</w:t>
      </w:r>
    </w:p>
    <w:p w:rsidR="0080145E" w:rsidRPr="00711E89" w:rsidRDefault="0080145E" w:rsidP="00EC3CEB">
      <w:pPr>
        <w:pStyle w:val="HTMLPreformatted"/>
        <w:numPr>
          <w:ilvl w:val="1"/>
          <w:numId w:val="12"/>
        </w:numPr>
        <w:jc w:val="both"/>
        <w:rPr>
          <w:rFonts w:ascii="Times New Roman" w:hAnsi="Times New Roman" w:cs="Times New Roman"/>
          <w:sz w:val="24"/>
          <w:szCs w:val="24"/>
        </w:rPr>
      </w:pPr>
      <w:r w:rsidRPr="00711E89">
        <w:rPr>
          <w:rFonts w:ascii="Times New Roman" w:hAnsi="Times New Roman" w:cs="Times New Roman"/>
          <w:sz w:val="24"/>
          <w:szCs w:val="24"/>
        </w:rPr>
        <w:t>эстетичность и комфортность: оформление культурн</w:t>
      </w:r>
      <w:r>
        <w:rPr>
          <w:rFonts w:ascii="Times New Roman" w:hAnsi="Times New Roman" w:cs="Times New Roman"/>
          <w:sz w:val="24"/>
          <w:szCs w:val="24"/>
        </w:rPr>
        <w:t>о-досуговых  учреждений, мест ока</w:t>
      </w:r>
      <w:r w:rsidRPr="00711E89">
        <w:rPr>
          <w:rFonts w:ascii="Times New Roman" w:hAnsi="Times New Roman" w:cs="Times New Roman"/>
          <w:sz w:val="24"/>
          <w:szCs w:val="24"/>
        </w:rPr>
        <w:t>зания услуги и их интерьеров должно соотв</w:t>
      </w:r>
      <w:r>
        <w:rPr>
          <w:rFonts w:ascii="Times New Roman" w:hAnsi="Times New Roman" w:cs="Times New Roman"/>
          <w:sz w:val="24"/>
          <w:szCs w:val="24"/>
        </w:rPr>
        <w:t>етствовать информационно-композ</w:t>
      </w:r>
      <w:r w:rsidRPr="00711E89">
        <w:rPr>
          <w:rFonts w:ascii="Times New Roman" w:hAnsi="Times New Roman" w:cs="Times New Roman"/>
          <w:sz w:val="24"/>
          <w:szCs w:val="24"/>
        </w:rPr>
        <w:t>ционной целостности и гармоничности,</w:t>
      </w:r>
      <w:r>
        <w:rPr>
          <w:rFonts w:ascii="Times New Roman" w:hAnsi="Times New Roman" w:cs="Times New Roman"/>
          <w:sz w:val="24"/>
          <w:szCs w:val="24"/>
        </w:rPr>
        <w:t xml:space="preserve"> обеспечивать удобство и комфор</w:t>
      </w:r>
      <w:r w:rsidRPr="00711E89">
        <w:rPr>
          <w:rFonts w:ascii="Times New Roman" w:hAnsi="Times New Roman" w:cs="Times New Roman"/>
          <w:sz w:val="24"/>
          <w:szCs w:val="24"/>
        </w:rPr>
        <w:t>ность их использования пользователями услуг.</w:t>
      </w:r>
    </w:p>
    <w:p w:rsidR="0080145E" w:rsidRPr="00711E89" w:rsidRDefault="0080145E" w:rsidP="00EC3CEB">
      <w:pPr>
        <w:pStyle w:val="HTMLPreformatted"/>
        <w:numPr>
          <w:ilvl w:val="0"/>
          <w:numId w:val="12"/>
        </w:numPr>
        <w:jc w:val="both"/>
        <w:rPr>
          <w:rFonts w:ascii="Times New Roman" w:hAnsi="Times New Roman" w:cs="Times New Roman"/>
          <w:sz w:val="24"/>
          <w:szCs w:val="24"/>
        </w:rPr>
      </w:pPr>
      <w:r w:rsidRPr="00711E89">
        <w:rPr>
          <w:rFonts w:ascii="Times New Roman" w:hAnsi="Times New Roman" w:cs="Times New Roman"/>
          <w:sz w:val="24"/>
          <w:szCs w:val="24"/>
        </w:rPr>
        <w:t xml:space="preserve">Требования социальной адресности должны предусматривать: </w:t>
      </w:r>
    </w:p>
    <w:p w:rsidR="0080145E" w:rsidRPr="00711E89" w:rsidRDefault="0080145E" w:rsidP="00EC3CEB">
      <w:pPr>
        <w:pStyle w:val="HTMLPreformatted"/>
        <w:numPr>
          <w:ilvl w:val="1"/>
          <w:numId w:val="12"/>
        </w:numPr>
        <w:jc w:val="both"/>
        <w:rPr>
          <w:rFonts w:ascii="Times New Roman" w:hAnsi="Times New Roman" w:cs="Times New Roman"/>
          <w:sz w:val="24"/>
          <w:szCs w:val="24"/>
        </w:rPr>
      </w:pPr>
      <w:r w:rsidRPr="00711E89">
        <w:rPr>
          <w:rFonts w:ascii="Times New Roman" w:hAnsi="Times New Roman" w:cs="Times New Roman"/>
          <w:sz w:val="24"/>
          <w:szCs w:val="24"/>
        </w:rPr>
        <w:t>доступность и обеспеченность населения муниципальной  услугой,  различных групп пользователей;</w:t>
      </w:r>
    </w:p>
    <w:p w:rsidR="0080145E" w:rsidRPr="00711E89" w:rsidRDefault="0080145E" w:rsidP="00EC3CEB">
      <w:pPr>
        <w:pStyle w:val="1"/>
        <w:numPr>
          <w:ilvl w:val="1"/>
          <w:numId w:val="12"/>
        </w:numPr>
        <w:tabs>
          <w:tab w:val="left" w:pos="1080"/>
        </w:tabs>
        <w:spacing w:after="0" w:line="240" w:lineRule="auto"/>
        <w:jc w:val="both"/>
        <w:rPr>
          <w:rFonts w:ascii="Times New Roman" w:hAnsi="Times New Roman"/>
          <w:color w:val="000000"/>
          <w:sz w:val="24"/>
          <w:szCs w:val="24"/>
        </w:rPr>
      </w:pPr>
      <w:r w:rsidRPr="00711E89">
        <w:rPr>
          <w:rFonts w:ascii="Times New Roman" w:hAnsi="Times New Roman"/>
          <w:color w:val="000000"/>
          <w:sz w:val="24"/>
          <w:szCs w:val="24"/>
        </w:rPr>
        <w:t>создание условий для развития личности граждан Мамско-Чуйского района;</w:t>
      </w:r>
    </w:p>
    <w:p w:rsidR="0080145E" w:rsidRPr="00711E89" w:rsidRDefault="0080145E" w:rsidP="00EC3CEB">
      <w:pPr>
        <w:pStyle w:val="1"/>
        <w:numPr>
          <w:ilvl w:val="1"/>
          <w:numId w:val="12"/>
        </w:numPr>
        <w:tabs>
          <w:tab w:val="left" w:pos="1080"/>
        </w:tabs>
        <w:spacing w:after="0" w:line="240" w:lineRule="auto"/>
        <w:jc w:val="both"/>
        <w:rPr>
          <w:rFonts w:ascii="Times New Roman" w:hAnsi="Times New Roman"/>
          <w:color w:val="000000"/>
          <w:sz w:val="24"/>
          <w:szCs w:val="24"/>
        </w:rPr>
      </w:pPr>
      <w:r w:rsidRPr="00711E89">
        <w:rPr>
          <w:rFonts w:ascii="Times New Roman" w:hAnsi="Times New Roman"/>
          <w:color w:val="000000"/>
          <w:sz w:val="24"/>
          <w:szCs w:val="24"/>
        </w:rPr>
        <w:t>оптимальность использования ресурсов культурно-досугового учреждения;</w:t>
      </w:r>
    </w:p>
    <w:p w:rsidR="0080145E" w:rsidRPr="00711E89" w:rsidRDefault="0080145E" w:rsidP="00EC3CEB">
      <w:pPr>
        <w:pStyle w:val="1"/>
        <w:numPr>
          <w:ilvl w:val="1"/>
          <w:numId w:val="12"/>
        </w:numPr>
        <w:tabs>
          <w:tab w:val="left" w:pos="1080"/>
        </w:tabs>
        <w:spacing w:after="0" w:line="240" w:lineRule="auto"/>
        <w:jc w:val="both"/>
        <w:rPr>
          <w:rFonts w:ascii="Times New Roman" w:hAnsi="Times New Roman"/>
          <w:color w:val="000000"/>
          <w:sz w:val="24"/>
          <w:szCs w:val="24"/>
        </w:rPr>
      </w:pPr>
      <w:r w:rsidRPr="00711E89">
        <w:rPr>
          <w:rFonts w:ascii="Times New Roman" w:hAnsi="Times New Roman"/>
          <w:color w:val="000000"/>
          <w:sz w:val="24"/>
          <w:szCs w:val="24"/>
        </w:rPr>
        <w:t xml:space="preserve">удовлетворенность граждан Мамско-Чуйского района предоставлением муниципальной  услуги. </w:t>
      </w:r>
    </w:p>
    <w:p w:rsidR="0080145E" w:rsidRPr="00711E89" w:rsidRDefault="0080145E" w:rsidP="00EC3CEB">
      <w:pPr>
        <w:tabs>
          <w:tab w:val="left" w:pos="1080"/>
        </w:tabs>
        <w:spacing w:after="0" w:line="240" w:lineRule="auto"/>
        <w:jc w:val="both"/>
        <w:rPr>
          <w:rFonts w:ascii="Times New Roman" w:hAnsi="Times New Roman"/>
          <w:color w:val="000000"/>
          <w:sz w:val="24"/>
          <w:szCs w:val="24"/>
        </w:rPr>
      </w:pPr>
    </w:p>
    <w:p w:rsidR="0080145E" w:rsidRPr="00711E89" w:rsidRDefault="0080145E" w:rsidP="00EC3CEB">
      <w:pPr>
        <w:spacing w:line="240" w:lineRule="auto"/>
        <w:rPr>
          <w:rFonts w:ascii="Times New Roman" w:hAnsi="Times New Roman"/>
          <w:b/>
          <w:sz w:val="24"/>
          <w:szCs w:val="24"/>
        </w:rPr>
      </w:pPr>
      <w:r w:rsidRPr="00711E89">
        <w:rPr>
          <w:rFonts w:ascii="Times New Roman" w:hAnsi="Times New Roman"/>
          <w:sz w:val="24"/>
          <w:szCs w:val="24"/>
          <w:lang w:eastAsia="ru-RU" w:bidi="he-IL"/>
        </w:rPr>
        <w:t>4</w:t>
      </w:r>
      <w:r w:rsidRPr="00711E89">
        <w:rPr>
          <w:rFonts w:ascii="Times New Roman" w:hAnsi="Times New Roman"/>
          <w:b/>
          <w:sz w:val="24"/>
          <w:szCs w:val="24"/>
          <w:lang w:eastAsia="ru-RU" w:bidi="he-IL"/>
        </w:rPr>
        <w:t>. Система индикаторов качества услуги:</w:t>
      </w:r>
    </w:p>
    <w:tbl>
      <w:tblPr>
        <w:tblW w:w="7358" w:type="dxa"/>
        <w:jc w:val="center"/>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0"/>
        <w:gridCol w:w="2678"/>
      </w:tblGrid>
      <w:tr w:rsidR="0080145E" w:rsidRPr="00565021" w:rsidTr="00245DB1">
        <w:trPr>
          <w:jc w:val="center"/>
        </w:trPr>
        <w:tc>
          <w:tcPr>
            <w:tcW w:w="4680" w:type="dxa"/>
          </w:tcPr>
          <w:p w:rsidR="0080145E" w:rsidRPr="00565021" w:rsidRDefault="0080145E" w:rsidP="00245DB1">
            <w:pPr>
              <w:spacing w:after="0" w:line="240" w:lineRule="auto"/>
              <w:jc w:val="center"/>
              <w:rPr>
                <w:rFonts w:ascii="Times New Roman" w:hAnsi="Times New Roman"/>
                <w:sz w:val="24"/>
                <w:szCs w:val="24"/>
                <w:lang w:eastAsia="ru-RU"/>
              </w:rPr>
            </w:pPr>
            <w:r w:rsidRPr="00565021">
              <w:rPr>
                <w:rFonts w:ascii="Times New Roman" w:hAnsi="Times New Roman"/>
                <w:sz w:val="24"/>
                <w:szCs w:val="24"/>
                <w:lang w:eastAsia="ru-RU"/>
              </w:rPr>
              <w:t>Наименование показателей деятельности</w:t>
            </w:r>
          </w:p>
        </w:tc>
        <w:tc>
          <w:tcPr>
            <w:tcW w:w="2678" w:type="dxa"/>
          </w:tcPr>
          <w:p w:rsidR="0080145E" w:rsidRPr="00565021" w:rsidRDefault="0080145E" w:rsidP="00245DB1">
            <w:pPr>
              <w:spacing w:after="0" w:line="240" w:lineRule="auto"/>
              <w:jc w:val="center"/>
              <w:rPr>
                <w:rFonts w:ascii="Times New Roman" w:hAnsi="Times New Roman"/>
                <w:sz w:val="24"/>
                <w:szCs w:val="24"/>
                <w:lang w:eastAsia="ru-RU"/>
              </w:rPr>
            </w:pPr>
            <w:r w:rsidRPr="00565021">
              <w:rPr>
                <w:rFonts w:ascii="Times New Roman" w:hAnsi="Times New Roman"/>
                <w:sz w:val="24"/>
                <w:szCs w:val="24"/>
                <w:lang w:eastAsia="ru-RU"/>
              </w:rPr>
              <w:t>План</w:t>
            </w:r>
          </w:p>
        </w:tc>
      </w:tr>
      <w:tr w:rsidR="0080145E" w:rsidRPr="00565021" w:rsidTr="00245DB1">
        <w:trPr>
          <w:jc w:val="center"/>
        </w:trPr>
        <w:tc>
          <w:tcPr>
            <w:tcW w:w="4680" w:type="dxa"/>
          </w:tcPr>
          <w:p w:rsidR="0080145E" w:rsidRPr="00565021" w:rsidRDefault="0080145E" w:rsidP="00245DB1">
            <w:pPr>
              <w:spacing w:after="0" w:line="240" w:lineRule="auto"/>
              <w:rPr>
                <w:rFonts w:ascii="Times New Roman" w:hAnsi="Times New Roman"/>
                <w:sz w:val="24"/>
                <w:szCs w:val="24"/>
                <w:lang w:eastAsia="ru-RU"/>
              </w:rPr>
            </w:pPr>
            <w:r w:rsidRPr="00565021">
              <w:rPr>
                <w:rFonts w:ascii="Times New Roman" w:hAnsi="Times New Roman"/>
                <w:sz w:val="24"/>
                <w:szCs w:val="24"/>
                <w:lang w:eastAsia="ru-RU"/>
              </w:rPr>
              <w:t>Число клубных формирований в год.единиц</w:t>
            </w:r>
          </w:p>
        </w:tc>
        <w:tc>
          <w:tcPr>
            <w:tcW w:w="2678" w:type="dxa"/>
          </w:tcPr>
          <w:p w:rsidR="0080145E" w:rsidRPr="00565021" w:rsidRDefault="0080145E" w:rsidP="00245DB1">
            <w:pPr>
              <w:spacing w:after="0" w:line="240" w:lineRule="auto"/>
              <w:jc w:val="center"/>
              <w:rPr>
                <w:rFonts w:ascii="Times New Roman" w:hAnsi="Times New Roman"/>
                <w:sz w:val="24"/>
                <w:szCs w:val="24"/>
                <w:lang w:eastAsia="ru-RU"/>
              </w:rPr>
            </w:pPr>
            <w:r w:rsidRPr="00565021">
              <w:rPr>
                <w:rFonts w:ascii="Times New Roman" w:hAnsi="Times New Roman"/>
                <w:sz w:val="24"/>
                <w:szCs w:val="24"/>
                <w:lang w:eastAsia="ru-RU"/>
              </w:rPr>
              <w:t>32</w:t>
            </w:r>
          </w:p>
        </w:tc>
      </w:tr>
      <w:tr w:rsidR="0080145E" w:rsidRPr="00565021" w:rsidTr="00245DB1">
        <w:trPr>
          <w:jc w:val="center"/>
        </w:trPr>
        <w:tc>
          <w:tcPr>
            <w:tcW w:w="4680" w:type="dxa"/>
          </w:tcPr>
          <w:p w:rsidR="0080145E" w:rsidRPr="00565021" w:rsidRDefault="0080145E" w:rsidP="00245DB1">
            <w:pPr>
              <w:spacing w:after="0" w:line="240" w:lineRule="auto"/>
              <w:rPr>
                <w:rFonts w:ascii="Times New Roman" w:hAnsi="Times New Roman"/>
                <w:sz w:val="24"/>
                <w:szCs w:val="24"/>
                <w:lang w:eastAsia="ru-RU"/>
              </w:rPr>
            </w:pPr>
            <w:r w:rsidRPr="00565021">
              <w:rPr>
                <w:rFonts w:ascii="Times New Roman" w:hAnsi="Times New Roman"/>
                <w:sz w:val="24"/>
                <w:szCs w:val="24"/>
                <w:lang w:eastAsia="ru-RU"/>
              </w:rPr>
              <w:t>Число участников клубных формирований в год человек</w:t>
            </w:r>
          </w:p>
        </w:tc>
        <w:tc>
          <w:tcPr>
            <w:tcW w:w="2678" w:type="dxa"/>
          </w:tcPr>
          <w:p w:rsidR="0080145E" w:rsidRPr="00565021" w:rsidRDefault="0080145E" w:rsidP="00245DB1">
            <w:pPr>
              <w:spacing w:after="0" w:line="240" w:lineRule="auto"/>
              <w:jc w:val="center"/>
              <w:rPr>
                <w:rFonts w:ascii="Times New Roman" w:hAnsi="Times New Roman"/>
                <w:sz w:val="24"/>
                <w:szCs w:val="24"/>
                <w:lang w:eastAsia="ru-RU"/>
              </w:rPr>
            </w:pPr>
            <w:r w:rsidRPr="00565021">
              <w:rPr>
                <w:rFonts w:ascii="Times New Roman" w:hAnsi="Times New Roman"/>
                <w:sz w:val="24"/>
                <w:szCs w:val="24"/>
                <w:lang w:eastAsia="ru-RU"/>
              </w:rPr>
              <w:t>400</w:t>
            </w:r>
          </w:p>
        </w:tc>
      </w:tr>
      <w:tr w:rsidR="0080145E" w:rsidRPr="00565021" w:rsidTr="00245DB1">
        <w:trPr>
          <w:jc w:val="center"/>
        </w:trPr>
        <w:tc>
          <w:tcPr>
            <w:tcW w:w="4680" w:type="dxa"/>
          </w:tcPr>
          <w:p w:rsidR="0080145E" w:rsidRPr="00565021" w:rsidRDefault="0080145E" w:rsidP="00245DB1">
            <w:pPr>
              <w:spacing w:after="0" w:line="240" w:lineRule="auto"/>
              <w:rPr>
                <w:rFonts w:ascii="Times New Roman" w:hAnsi="Times New Roman"/>
                <w:sz w:val="24"/>
                <w:szCs w:val="24"/>
                <w:lang w:eastAsia="ru-RU"/>
              </w:rPr>
            </w:pPr>
            <w:r w:rsidRPr="00565021">
              <w:rPr>
                <w:rFonts w:ascii="Times New Roman" w:hAnsi="Times New Roman"/>
                <w:sz w:val="24"/>
                <w:szCs w:val="24"/>
                <w:lang w:eastAsia="ru-RU"/>
              </w:rPr>
              <w:t>Число культурно – досуговых мероприятий в год единиц</w:t>
            </w:r>
          </w:p>
        </w:tc>
        <w:tc>
          <w:tcPr>
            <w:tcW w:w="2678" w:type="dxa"/>
          </w:tcPr>
          <w:p w:rsidR="0080145E" w:rsidRPr="00565021" w:rsidRDefault="0080145E" w:rsidP="00245DB1">
            <w:pPr>
              <w:spacing w:after="0" w:line="240" w:lineRule="auto"/>
              <w:jc w:val="center"/>
              <w:rPr>
                <w:rFonts w:ascii="Times New Roman" w:hAnsi="Times New Roman"/>
                <w:sz w:val="24"/>
                <w:szCs w:val="24"/>
                <w:lang w:eastAsia="ru-RU"/>
              </w:rPr>
            </w:pPr>
            <w:r w:rsidRPr="00565021">
              <w:rPr>
                <w:rFonts w:ascii="Times New Roman" w:hAnsi="Times New Roman"/>
                <w:sz w:val="24"/>
                <w:szCs w:val="24"/>
                <w:lang w:eastAsia="ru-RU"/>
              </w:rPr>
              <w:t>1 500</w:t>
            </w:r>
          </w:p>
        </w:tc>
      </w:tr>
      <w:tr w:rsidR="0080145E" w:rsidRPr="00565021" w:rsidTr="00245DB1">
        <w:trPr>
          <w:jc w:val="center"/>
        </w:trPr>
        <w:tc>
          <w:tcPr>
            <w:tcW w:w="4680" w:type="dxa"/>
          </w:tcPr>
          <w:p w:rsidR="0080145E" w:rsidRPr="00565021" w:rsidRDefault="0080145E" w:rsidP="00245DB1">
            <w:pPr>
              <w:spacing w:after="0" w:line="240" w:lineRule="auto"/>
              <w:rPr>
                <w:rFonts w:ascii="Times New Roman" w:hAnsi="Times New Roman"/>
                <w:sz w:val="24"/>
                <w:szCs w:val="24"/>
                <w:lang w:eastAsia="ru-RU"/>
              </w:rPr>
            </w:pPr>
            <w:r w:rsidRPr="00565021">
              <w:rPr>
                <w:rFonts w:ascii="Times New Roman" w:hAnsi="Times New Roman"/>
                <w:sz w:val="24"/>
                <w:szCs w:val="24"/>
                <w:lang w:eastAsia="ru-RU"/>
              </w:rPr>
              <w:t>Число посетителей культурно – досуговых мероприятий на платной основе в год единиц</w:t>
            </w:r>
          </w:p>
        </w:tc>
        <w:tc>
          <w:tcPr>
            <w:tcW w:w="2678" w:type="dxa"/>
          </w:tcPr>
          <w:p w:rsidR="0080145E" w:rsidRPr="00565021" w:rsidRDefault="0080145E" w:rsidP="00245DB1">
            <w:pPr>
              <w:spacing w:after="0" w:line="240" w:lineRule="auto"/>
              <w:jc w:val="center"/>
              <w:rPr>
                <w:rFonts w:ascii="Times New Roman" w:hAnsi="Times New Roman"/>
                <w:sz w:val="24"/>
                <w:szCs w:val="24"/>
                <w:lang w:eastAsia="ru-RU"/>
              </w:rPr>
            </w:pPr>
            <w:r w:rsidRPr="00565021">
              <w:rPr>
                <w:rFonts w:ascii="Times New Roman" w:hAnsi="Times New Roman"/>
                <w:sz w:val="24"/>
                <w:szCs w:val="24"/>
                <w:lang w:eastAsia="ru-RU"/>
              </w:rPr>
              <w:t>16 000</w:t>
            </w:r>
          </w:p>
        </w:tc>
      </w:tr>
      <w:tr w:rsidR="0080145E" w:rsidRPr="00565021" w:rsidTr="00245DB1">
        <w:trPr>
          <w:jc w:val="center"/>
        </w:trPr>
        <w:tc>
          <w:tcPr>
            <w:tcW w:w="4680" w:type="dxa"/>
          </w:tcPr>
          <w:p w:rsidR="0080145E" w:rsidRPr="00565021" w:rsidRDefault="0080145E" w:rsidP="00245DB1">
            <w:pPr>
              <w:spacing w:after="0" w:line="240" w:lineRule="auto"/>
              <w:rPr>
                <w:rFonts w:ascii="Times New Roman" w:hAnsi="Times New Roman"/>
                <w:sz w:val="24"/>
                <w:szCs w:val="24"/>
                <w:lang w:eastAsia="ru-RU"/>
              </w:rPr>
            </w:pPr>
            <w:r w:rsidRPr="00565021">
              <w:rPr>
                <w:rFonts w:ascii="Times New Roman" w:hAnsi="Times New Roman"/>
                <w:sz w:val="24"/>
                <w:szCs w:val="24"/>
                <w:lang w:eastAsia="ru-RU"/>
              </w:rPr>
              <w:t>Охват населения услугами учреждений клубного типа:</w:t>
            </w:r>
          </w:p>
        </w:tc>
        <w:tc>
          <w:tcPr>
            <w:tcW w:w="2678" w:type="dxa"/>
          </w:tcPr>
          <w:p w:rsidR="0080145E" w:rsidRPr="00565021" w:rsidRDefault="0080145E" w:rsidP="00245DB1">
            <w:pPr>
              <w:spacing w:after="0" w:line="240" w:lineRule="auto"/>
              <w:jc w:val="center"/>
              <w:rPr>
                <w:rFonts w:ascii="Times New Roman" w:hAnsi="Times New Roman"/>
                <w:sz w:val="24"/>
                <w:szCs w:val="24"/>
                <w:lang w:eastAsia="ru-RU"/>
              </w:rPr>
            </w:pPr>
          </w:p>
        </w:tc>
      </w:tr>
      <w:tr w:rsidR="0080145E" w:rsidRPr="00565021" w:rsidTr="00245DB1">
        <w:trPr>
          <w:jc w:val="center"/>
        </w:trPr>
        <w:tc>
          <w:tcPr>
            <w:tcW w:w="4680" w:type="dxa"/>
          </w:tcPr>
          <w:p w:rsidR="0080145E" w:rsidRPr="00565021" w:rsidRDefault="0080145E" w:rsidP="00245DB1">
            <w:pPr>
              <w:spacing w:after="0" w:line="240" w:lineRule="auto"/>
              <w:rPr>
                <w:rFonts w:ascii="Times New Roman" w:hAnsi="Times New Roman"/>
                <w:sz w:val="24"/>
                <w:szCs w:val="24"/>
                <w:lang w:eastAsia="ru-RU"/>
              </w:rPr>
            </w:pPr>
            <w:r w:rsidRPr="00565021">
              <w:rPr>
                <w:rFonts w:ascii="Times New Roman" w:hAnsi="Times New Roman"/>
                <w:sz w:val="24"/>
                <w:szCs w:val="24"/>
                <w:lang w:eastAsia="ru-RU"/>
              </w:rPr>
              <w:t>По филиалам учреждения</w:t>
            </w:r>
          </w:p>
        </w:tc>
        <w:tc>
          <w:tcPr>
            <w:tcW w:w="2678" w:type="dxa"/>
          </w:tcPr>
          <w:p w:rsidR="0080145E" w:rsidRPr="00565021" w:rsidRDefault="0080145E" w:rsidP="00245DB1">
            <w:pPr>
              <w:spacing w:after="0" w:line="240" w:lineRule="auto"/>
              <w:jc w:val="center"/>
              <w:rPr>
                <w:rFonts w:ascii="Times New Roman" w:hAnsi="Times New Roman"/>
                <w:sz w:val="24"/>
                <w:szCs w:val="24"/>
                <w:lang w:eastAsia="ru-RU"/>
              </w:rPr>
            </w:pPr>
            <w:r w:rsidRPr="00565021">
              <w:rPr>
                <w:rFonts w:ascii="Times New Roman" w:hAnsi="Times New Roman"/>
                <w:sz w:val="24"/>
                <w:szCs w:val="24"/>
                <w:lang w:eastAsia="ru-RU"/>
              </w:rPr>
              <w:t>50%</w:t>
            </w:r>
          </w:p>
        </w:tc>
      </w:tr>
      <w:tr w:rsidR="0080145E" w:rsidRPr="00565021" w:rsidTr="00245DB1">
        <w:trPr>
          <w:jc w:val="center"/>
        </w:trPr>
        <w:tc>
          <w:tcPr>
            <w:tcW w:w="4680" w:type="dxa"/>
          </w:tcPr>
          <w:p w:rsidR="0080145E" w:rsidRPr="00565021" w:rsidRDefault="0080145E" w:rsidP="00245DB1">
            <w:pPr>
              <w:spacing w:after="0" w:line="240" w:lineRule="auto"/>
              <w:rPr>
                <w:rFonts w:ascii="Times New Roman" w:hAnsi="Times New Roman"/>
                <w:sz w:val="24"/>
                <w:szCs w:val="24"/>
                <w:lang w:eastAsia="ru-RU"/>
              </w:rPr>
            </w:pPr>
            <w:r w:rsidRPr="00565021">
              <w:rPr>
                <w:rFonts w:ascii="Times New Roman" w:hAnsi="Times New Roman"/>
                <w:sz w:val="24"/>
                <w:szCs w:val="24"/>
                <w:lang w:eastAsia="ru-RU"/>
              </w:rPr>
              <w:t>По РКДЦ  «Победа»</w:t>
            </w:r>
          </w:p>
        </w:tc>
        <w:tc>
          <w:tcPr>
            <w:tcW w:w="2678" w:type="dxa"/>
          </w:tcPr>
          <w:p w:rsidR="0080145E" w:rsidRPr="00565021" w:rsidRDefault="0080145E" w:rsidP="00245DB1">
            <w:pPr>
              <w:spacing w:after="0" w:line="240" w:lineRule="auto"/>
              <w:jc w:val="center"/>
              <w:rPr>
                <w:rFonts w:ascii="Times New Roman" w:hAnsi="Times New Roman"/>
                <w:sz w:val="24"/>
                <w:szCs w:val="24"/>
                <w:lang w:eastAsia="ru-RU"/>
              </w:rPr>
            </w:pPr>
            <w:r w:rsidRPr="00565021">
              <w:rPr>
                <w:rFonts w:ascii="Times New Roman" w:hAnsi="Times New Roman"/>
                <w:sz w:val="24"/>
                <w:szCs w:val="24"/>
                <w:lang w:eastAsia="ru-RU"/>
              </w:rPr>
              <w:t>55%</w:t>
            </w:r>
          </w:p>
        </w:tc>
      </w:tr>
      <w:tr w:rsidR="0080145E" w:rsidRPr="00565021" w:rsidTr="00245DB1">
        <w:trPr>
          <w:jc w:val="center"/>
        </w:trPr>
        <w:tc>
          <w:tcPr>
            <w:tcW w:w="4680" w:type="dxa"/>
          </w:tcPr>
          <w:p w:rsidR="0080145E" w:rsidRPr="00565021" w:rsidRDefault="0080145E" w:rsidP="00245DB1">
            <w:pPr>
              <w:spacing w:after="0" w:line="240" w:lineRule="auto"/>
              <w:rPr>
                <w:rFonts w:ascii="Times New Roman" w:hAnsi="Times New Roman"/>
                <w:sz w:val="24"/>
                <w:szCs w:val="24"/>
                <w:lang w:eastAsia="ru-RU"/>
              </w:rPr>
            </w:pPr>
            <w:r w:rsidRPr="00565021">
              <w:rPr>
                <w:rFonts w:ascii="Times New Roman" w:hAnsi="Times New Roman"/>
                <w:sz w:val="24"/>
                <w:szCs w:val="24"/>
                <w:lang w:eastAsia="ru-RU"/>
              </w:rPr>
              <w:t>Разнообразие тематической направленности проводимых  мероприятий</w:t>
            </w:r>
          </w:p>
        </w:tc>
        <w:tc>
          <w:tcPr>
            <w:tcW w:w="2678" w:type="dxa"/>
          </w:tcPr>
          <w:p w:rsidR="0080145E" w:rsidRPr="00565021" w:rsidRDefault="0080145E" w:rsidP="00245DB1">
            <w:pPr>
              <w:spacing w:after="0" w:line="240" w:lineRule="auto"/>
              <w:jc w:val="center"/>
              <w:rPr>
                <w:rFonts w:ascii="Times New Roman" w:hAnsi="Times New Roman"/>
                <w:sz w:val="24"/>
                <w:szCs w:val="24"/>
                <w:lang w:eastAsia="ru-RU"/>
              </w:rPr>
            </w:pPr>
            <w:r w:rsidRPr="00565021">
              <w:rPr>
                <w:rFonts w:ascii="Times New Roman" w:hAnsi="Times New Roman"/>
                <w:sz w:val="24"/>
                <w:szCs w:val="24"/>
                <w:lang w:eastAsia="ru-RU"/>
              </w:rPr>
              <w:t>5</w:t>
            </w:r>
          </w:p>
        </w:tc>
      </w:tr>
      <w:tr w:rsidR="0080145E" w:rsidRPr="00565021" w:rsidTr="00245DB1">
        <w:trPr>
          <w:jc w:val="center"/>
        </w:trPr>
        <w:tc>
          <w:tcPr>
            <w:tcW w:w="4680" w:type="dxa"/>
          </w:tcPr>
          <w:p w:rsidR="0080145E" w:rsidRPr="00565021" w:rsidRDefault="0080145E" w:rsidP="00245DB1">
            <w:pPr>
              <w:spacing w:after="0" w:line="240" w:lineRule="auto"/>
              <w:rPr>
                <w:rFonts w:ascii="Times New Roman" w:hAnsi="Times New Roman"/>
                <w:sz w:val="24"/>
                <w:szCs w:val="24"/>
                <w:lang w:eastAsia="ru-RU"/>
              </w:rPr>
            </w:pPr>
            <w:r w:rsidRPr="00565021">
              <w:rPr>
                <w:rFonts w:ascii="Times New Roman" w:hAnsi="Times New Roman"/>
                <w:sz w:val="24"/>
                <w:szCs w:val="24"/>
                <w:lang w:eastAsia="ru-RU"/>
              </w:rPr>
              <w:t>Количество  выступлений самодеятельных творческих коллективов</w:t>
            </w:r>
          </w:p>
        </w:tc>
        <w:tc>
          <w:tcPr>
            <w:tcW w:w="2678" w:type="dxa"/>
          </w:tcPr>
          <w:p w:rsidR="0080145E" w:rsidRPr="00565021" w:rsidRDefault="0080145E" w:rsidP="00245DB1">
            <w:pPr>
              <w:spacing w:after="0" w:line="240" w:lineRule="auto"/>
              <w:jc w:val="center"/>
              <w:rPr>
                <w:rFonts w:ascii="Times New Roman" w:hAnsi="Times New Roman"/>
                <w:sz w:val="24"/>
                <w:szCs w:val="24"/>
                <w:lang w:eastAsia="ru-RU"/>
              </w:rPr>
            </w:pPr>
            <w:r w:rsidRPr="00565021">
              <w:rPr>
                <w:rFonts w:ascii="Times New Roman" w:hAnsi="Times New Roman"/>
                <w:sz w:val="24"/>
                <w:szCs w:val="24"/>
                <w:lang w:eastAsia="ru-RU"/>
              </w:rPr>
              <w:t>6</w:t>
            </w:r>
          </w:p>
        </w:tc>
      </w:tr>
    </w:tbl>
    <w:p w:rsidR="0080145E" w:rsidRPr="00711E89" w:rsidRDefault="0080145E" w:rsidP="00EC3CEB">
      <w:pPr>
        <w:widowControl w:val="0"/>
        <w:autoSpaceDE w:val="0"/>
        <w:autoSpaceDN w:val="0"/>
        <w:adjustRightInd w:val="0"/>
        <w:spacing w:after="0" w:line="240" w:lineRule="auto"/>
        <w:ind w:left="24" w:right="14" w:firstLine="408"/>
        <w:jc w:val="both"/>
        <w:rPr>
          <w:rFonts w:ascii="Times New Roman" w:hAnsi="Times New Roman"/>
          <w:sz w:val="24"/>
          <w:szCs w:val="24"/>
          <w:lang w:eastAsia="ru-RU"/>
        </w:rPr>
      </w:pPr>
    </w:p>
    <w:p w:rsidR="0080145E" w:rsidRPr="00711E89" w:rsidRDefault="0080145E" w:rsidP="00EC3CEB">
      <w:pPr>
        <w:widowControl w:val="0"/>
        <w:autoSpaceDE w:val="0"/>
        <w:autoSpaceDN w:val="0"/>
        <w:adjustRightInd w:val="0"/>
        <w:spacing w:after="0" w:line="240" w:lineRule="auto"/>
        <w:ind w:left="24" w:right="14" w:firstLine="408"/>
        <w:jc w:val="both"/>
        <w:rPr>
          <w:rFonts w:ascii="Times New Roman" w:hAnsi="Times New Roman"/>
          <w:sz w:val="24"/>
          <w:szCs w:val="24"/>
          <w:lang w:eastAsia="ru-RU"/>
        </w:rPr>
      </w:pPr>
      <w:r w:rsidRPr="00711E89">
        <w:rPr>
          <w:rFonts w:ascii="Times New Roman" w:hAnsi="Times New Roman"/>
          <w:sz w:val="24"/>
          <w:szCs w:val="24"/>
          <w:lang w:eastAsia="ru-RU"/>
        </w:rPr>
        <w:t xml:space="preserve">Основными факторами, влияющими на качество предоставления услуг в области культуры и искусства, предоставляемых населению Мамско-Чуйского района, являются: </w:t>
      </w:r>
    </w:p>
    <w:p w:rsidR="0080145E" w:rsidRPr="00711E89" w:rsidRDefault="0080145E" w:rsidP="00EC3CEB">
      <w:pPr>
        <w:widowControl w:val="0"/>
        <w:autoSpaceDE w:val="0"/>
        <w:autoSpaceDN w:val="0"/>
        <w:adjustRightInd w:val="0"/>
        <w:spacing w:after="0" w:line="240" w:lineRule="auto"/>
        <w:ind w:left="9" w:right="9"/>
        <w:jc w:val="both"/>
        <w:rPr>
          <w:rFonts w:ascii="Times New Roman" w:hAnsi="Times New Roman"/>
          <w:sz w:val="24"/>
          <w:szCs w:val="24"/>
          <w:lang w:eastAsia="ru-RU"/>
        </w:rPr>
      </w:pPr>
      <w:r w:rsidRPr="00711E89">
        <w:rPr>
          <w:rFonts w:ascii="Times New Roman" w:hAnsi="Times New Roman"/>
          <w:sz w:val="24"/>
          <w:szCs w:val="24"/>
          <w:lang w:eastAsia="ru-RU"/>
        </w:rPr>
        <w:t xml:space="preserve">- наличие и состояние документов, в соответствии с которыми функционирует учреждение; </w:t>
      </w:r>
    </w:p>
    <w:p w:rsidR="0080145E" w:rsidRPr="00711E89" w:rsidRDefault="0080145E" w:rsidP="00EC3CEB">
      <w:pPr>
        <w:widowControl w:val="0"/>
        <w:autoSpaceDE w:val="0"/>
        <w:autoSpaceDN w:val="0"/>
        <w:adjustRightInd w:val="0"/>
        <w:spacing w:after="0" w:line="240" w:lineRule="auto"/>
        <w:ind w:left="9" w:right="9"/>
        <w:jc w:val="both"/>
        <w:rPr>
          <w:rFonts w:ascii="Times New Roman" w:hAnsi="Times New Roman"/>
          <w:sz w:val="24"/>
          <w:szCs w:val="24"/>
          <w:lang w:eastAsia="ru-RU"/>
        </w:rPr>
      </w:pPr>
      <w:r w:rsidRPr="00711E89">
        <w:rPr>
          <w:rFonts w:ascii="Times New Roman" w:hAnsi="Times New Roman"/>
          <w:sz w:val="24"/>
          <w:szCs w:val="24"/>
          <w:lang w:eastAsia="ru-RU"/>
        </w:rPr>
        <w:t xml:space="preserve">- условие размещения учреждения; </w:t>
      </w:r>
    </w:p>
    <w:p w:rsidR="0080145E" w:rsidRPr="00711E89" w:rsidRDefault="0080145E" w:rsidP="00EC3CEB">
      <w:pPr>
        <w:widowControl w:val="0"/>
        <w:autoSpaceDE w:val="0"/>
        <w:autoSpaceDN w:val="0"/>
        <w:adjustRightInd w:val="0"/>
        <w:spacing w:after="0" w:line="240" w:lineRule="auto"/>
        <w:ind w:left="9" w:right="9"/>
        <w:jc w:val="both"/>
        <w:rPr>
          <w:rFonts w:ascii="Times New Roman" w:hAnsi="Times New Roman"/>
          <w:sz w:val="24"/>
          <w:szCs w:val="24"/>
          <w:lang w:eastAsia="ru-RU"/>
        </w:rPr>
      </w:pPr>
      <w:r w:rsidRPr="00711E89">
        <w:rPr>
          <w:rFonts w:ascii="Times New Roman" w:hAnsi="Times New Roman"/>
          <w:sz w:val="24"/>
          <w:szCs w:val="24"/>
          <w:lang w:eastAsia="ru-RU"/>
        </w:rPr>
        <w:t xml:space="preserve">- специальное техническое оснащение учреждения (оборудование, приборы, аппаратура и т.д.); </w:t>
      </w:r>
    </w:p>
    <w:p w:rsidR="0080145E" w:rsidRPr="00711E89" w:rsidRDefault="0080145E" w:rsidP="00EC3CEB">
      <w:pPr>
        <w:widowControl w:val="0"/>
        <w:autoSpaceDE w:val="0"/>
        <w:autoSpaceDN w:val="0"/>
        <w:adjustRightInd w:val="0"/>
        <w:spacing w:after="0" w:line="240" w:lineRule="auto"/>
        <w:ind w:left="9" w:right="9"/>
        <w:jc w:val="both"/>
        <w:rPr>
          <w:rFonts w:ascii="Times New Roman" w:hAnsi="Times New Roman"/>
          <w:sz w:val="24"/>
          <w:szCs w:val="24"/>
          <w:lang w:eastAsia="ru-RU"/>
        </w:rPr>
      </w:pPr>
      <w:r w:rsidRPr="00711E89">
        <w:rPr>
          <w:rFonts w:ascii="Times New Roman" w:hAnsi="Times New Roman"/>
          <w:sz w:val="24"/>
          <w:szCs w:val="24"/>
          <w:lang w:eastAsia="ru-RU"/>
        </w:rPr>
        <w:t xml:space="preserve">- укомплектованность специалистами и их квалификация; </w:t>
      </w:r>
    </w:p>
    <w:p w:rsidR="0080145E" w:rsidRPr="00711E89" w:rsidRDefault="0080145E" w:rsidP="00EC3CEB">
      <w:pPr>
        <w:widowControl w:val="0"/>
        <w:autoSpaceDE w:val="0"/>
        <w:autoSpaceDN w:val="0"/>
        <w:adjustRightInd w:val="0"/>
        <w:spacing w:after="0" w:line="240" w:lineRule="auto"/>
        <w:ind w:left="9" w:right="9"/>
        <w:jc w:val="both"/>
        <w:rPr>
          <w:rFonts w:ascii="Times New Roman" w:hAnsi="Times New Roman"/>
          <w:sz w:val="24"/>
          <w:szCs w:val="24"/>
          <w:lang w:eastAsia="ru-RU"/>
        </w:rPr>
      </w:pPr>
      <w:r w:rsidRPr="00711E89">
        <w:rPr>
          <w:rFonts w:ascii="Times New Roman" w:hAnsi="Times New Roman"/>
          <w:sz w:val="24"/>
          <w:szCs w:val="24"/>
          <w:lang w:eastAsia="ru-RU"/>
        </w:rPr>
        <w:t>- наличие информации об учреждении, порядке и правилах предоставления услуг населению;</w:t>
      </w:r>
    </w:p>
    <w:p w:rsidR="0080145E" w:rsidRPr="00711E89" w:rsidRDefault="0080145E" w:rsidP="00EC3CEB">
      <w:pPr>
        <w:widowControl w:val="0"/>
        <w:autoSpaceDE w:val="0"/>
        <w:autoSpaceDN w:val="0"/>
        <w:adjustRightInd w:val="0"/>
        <w:spacing w:after="0" w:line="240" w:lineRule="auto"/>
        <w:ind w:right="14"/>
        <w:jc w:val="both"/>
        <w:rPr>
          <w:rFonts w:ascii="Times New Roman" w:hAnsi="Times New Roman"/>
          <w:sz w:val="24"/>
          <w:szCs w:val="24"/>
          <w:lang w:eastAsia="ru-RU"/>
        </w:rPr>
      </w:pPr>
      <w:r w:rsidRPr="00711E89">
        <w:rPr>
          <w:rFonts w:ascii="Times New Roman" w:hAnsi="Times New Roman"/>
          <w:sz w:val="24"/>
          <w:szCs w:val="24"/>
          <w:lang w:eastAsia="ru-RU"/>
        </w:rPr>
        <w:t xml:space="preserve">- наличие внутренней (собственной) и внешней систем контроля над деятельностью учреждения. </w:t>
      </w:r>
    </w:p>
    <w:p w:rsidR="0080145E" w:rsidRPr="00711E89" w:rsidRDefault="0080145E" w:rsidP="00EC3CEB">
      <w:pPr>
        <w:widowControl w:val="0"/>
        <w:autoSpaceDE w:val="0"/>
        <w:autoSpaceDN w:val="0"/>
        <w:adjustRightInd w:val="0"/>
        <w:spacing w:after="0" w:line="240" w:lineRule="auto"/>
        <w:ind w:left="1665"/>
        <w:jc w:val="center"/>
        <w:rPr>
          <w:rFonts w:ascii="Times New Roman" w:hAnsi="Times New Roman"/>
          <w:b/>
          <w:bCs/>
          <w:sz w:val="24"/>
          <w:szCs w:val="24"/>
          <w:lang w:eastAsia="ru-RU"/>
        </w:rPr>
      </w:pPr>
    </w:p>
    <w:p w:rsidR="0080145E" w:rsidRPr="00711E89" w:rsidRDefault="0080145E" w:rsidP="00EC3CEB">
      <w:pPr>
        <w:pStyle w:val="a"/>
        <w:ind w:left="2124"/>
        <w:rPr>
          <w:rFonts w:ascii="Times New Roman" w:hAnsi="Times New Roman" w:cs="Times New Roman"/>
          <w:b/>
          <w:bCs/>
        </w:rPr>
      </w:pPr>
      <w:r w:rsidRPr="00711E89">
        <w:rPr>
          <w:rFonts w:ascii="Times New Roman" w:hAnsi="Times New Roman" w:cs="Times New Roman"/>
          <w:b/>
          <w:bCs/>
          <w:lang w:val="en-US"/>
        </w:rPr>
        <w:t>III</w:t>
      </w:r>
      <w:r>
        <w:rPr>
          <w:rFonts w:ascii="Times New Roman" w:hAnsi="Times New Roman" w:cs="Times New Roman"/>
          <w:b/>
          <w:bCs/>
        </w:rPr>
        <w:t>. АДМИНИСТРАТИВНЫЕ ПРОЦЕДУРЫ</w:t>
      </w:r>
    </w:p>
    <w:p w:rsidR="0080145E" w:rsidRPr="00711E89" w:rsidRDefault="0080145E" w:rsidP="00EC3CEB">
      <w:pPr>
        <w:widowControl w:val="0"/>
        <w:autoSpaceDE w:val="0"/>
        <w:autoSpaceDN w:val="0"/>
        <w:adjustRightInd w:val="0"/>
        <w:spacing w:after="0" w:line="240" w:lineRule="auto"/>
        <w:ind w:left="763" w:right="768"/>
        <w:jc w:val="center"/>
        <w:rPr>
          <w:rFonts w:ascii="Times New Roman" w:hAnsi="Times New Roman"/>
          <w:b/>
          <w:bCs/>
          <w:sz w:val="24"/>
          <w:szCs w:val="24"/>
          <w:lang w:eastAsia="ru-RU"/>
        </w:rPr>
      </w:pPr>
    </w:p>
    <w:p w:rsidR="0080145E" w:rsidRPr="00711E89" w:rsidRDefault="0080145E" w:rsidP="00EC3CEB">
      <w:pPr>
        <w:pStyle w:val="1"/>
        <w:widowControl w:val="0"/>
        <w:numPr>
          <w:ilvl w:val="0"/>
          <w:numId w:val="30"/>
        </w:numPr>
        <w:autoSpaceDE w:val="0"/>
        <w:autoSpaceDN w:val="0"/>
        <w:adjustRightInd w:val="0"/>
        <w:spacing w:before="19" w:after="0" w:line="240" w:lineRule="auto"/>
        <w:ind w:left="24" w:right="14" w:firstLine="705"/>
        <w:jc w:val="center"/>
        <w:rPr>
          <w:rFonts w:ascii="Times New Roman" w:hAnsi="Times New Roman"/>
          <w:sz w:val="24"/>
          <w:szCs w:val="24"/>
          <w:lang w:eastAsia="ru-RU"/>
        </w:rPr>
      </w:pPr>
      <w:r w:rsidRPr="00711E89">
        <w:rPr>
          <w:rFonts w:ascii="Times New Roman" w:hAnsi="Times New Roman"/>
          <w:b/>
          <w:bCs/>
          <w:sz w:val="24"/>
          <w:szCs w:val="24"/>
          <w:lang w:eastAsia="ru-RU"/>
        </w:rPr>
        <w:t>Описание последовательности действий при предоставлении муниципальной услуги</w:t>
      </w:r>
    </w:p>
    <w:p w:rsidR="0080145E" w:rsidRPr="00711E89" w:rsidRDefault="0080145E" w:rsidP="00EC3CEB">
      <w:pPr>
        <w:widowControl w:val="0"/>
        <w:autoSpaceDE w:val="0"/>
        <w:autoSpaceDN w:val="0"/>
        <w:adjustRightInd w:val="0"/>
        <w:spacing w:before="19" w:after="0" w:line="240" w:lineRule="auto"/>
        <w:ind w:right="14"/>
        <w:jc w:val="center"/>
        <w:rPr>
          <w:rFonts w:ascii="Times New Roman" w:hAnsi="Times New Roman"/>
          <w:sz w:val="24"/>
          <w:szCs w:val="24"/>
          <w:lang w:eastAsia="ru-RU"/>
        </w:rPr>
      </w:pPr>
    </w:p>
    <w:p w:rsidR="0080145E" w:rsidRPr="00711E89" w:rsidRDefault="0080145E" w:rsidP="00EC3CEB">
      <w:pPr>
        <w:pStyle w:val="1"/>
        <w:widowControl w:val="0"/>
        <w:numPr>
          <w:ilvl w:val="0"/>
          <w:numId w:val="32"/>
        </w:numPr>
        <w:autoSpaceDE w:val="0"/>
        <w:autoSpaceDN w:val="0"/>
        <w:adjustRightInd w:val="0"/>
        <w:spacing w:before="19" w:after="0" w:line="240" w:lineRule="auto"/>
        <w:ind w:right="14"/>
        <w:jc w:val="both"/>
        <w:rPr>
          <w:rFonts w:ascii="Times New Roman" w:hAnsi="Times New Roman"/>
          <w:sz w:val="24"/>
          <w:szCs w:val="24"/>
          <w:lang w:eastAsia="ru-RU"/>
        </w:rPr>
      </w:pPr>
      <w:r w:rsidRPr="00711E89">
        <w:rPr>
          <w:rFonts w:ascii="Times New Roman" w:hAnsi="Times New Roman"/>
          <w:sz w:val="24"/>
          <w:szCs w:val="24"/>
          <w:lang w:eastAsia="ru-RU"/>
        </w:rPr>
        <w:t>Предоставление муниципальной услуги состоит из следующих этапов:</w:t>
      </w:r>
    </w:p>
    <w:p w:rsidR="0080145E" w:rsidRPr="00711E89" w:rsidRDefault="0080145E" w:rsidP="00EC3CEB">
      <w:pPr>
        <w:widowControl w:val="0"/>
        <w:autoSpaceDE w:val="0"/>
        <w:autoSpaceDN w:val="0"/>
        <w:adjustRightInd w:val="0"/>
        <w:spacing w:before="19" w:after="0" w:line="240" w:lineRule="auto"/>
        <w:ind w:right="14"/>
        <w:jc w:val="both"/>
        <w:rPr>
          <w:rFonts w:ascii="Times New Roman" w:hAnsi="Times New Roman"/>
          <w:sz w:val="24"/>
          <w:szCs w:val="24"/>
          <w:lang w:eastAsia="ru-RU"/>
        </w:rPr>
      </w:pPr>
      <w:r w:rsidRPr="00711E89">
        <w:rPr>
          <w:rFonts w:ascii="Times New Roman" w:hAnsi="Times New Roman"/>
          <w:sz w:val="24"/>
          <w:szCs w:val="24"/>
          <w:lang w:eastAsia="ru-RU"/>
        </w:rPr>
        <w:t>а)  подача заявителем в МКУК РКДЦ «Победа» (или в его филиалы) заявки;</w:t>
      </w:r>
    </w:p>
    <w:p w:rsidR="0080145E" w:rsidRPr="00711E89" w:rsidRDefault="0080145E" w:rsidP="00EC3CEB">
      <w:pPr>
        <w:widowControl w:val="0"/>
        <w:autoSpaceDE w:val="0"/>
        <w:autoSpaceDN w:val="0"/>
        <w:adjustRightInd w:val="0"/>
        <w:spacing w:before="19" w:after="0" w:line="240" w:lineRule="auto"/>
        <w:ind w:right="14"/>
        <w:jc w:val="both"/>
        <w:rPr>
          <w:rFonts w:ascii="Times New Roman" w:hAnsi="Times New Roman"/>
          <w:sz w:val="24"/>
          <w:szCs w:val="24"/>
          <w:lang w:eastAsia="ru-RU"/>
        </w:rPr>
      </w:pPr>
      <w:r w:rsidRPr="00711E89">
        <w:rPr>
          <w:rFonts w:ascii="Times New Roman" w:hAnsi="Times New Roman"/>
          <w:sz w:val="24"/>
          <w:szCs w:val="24"/>
          <w:lang w:eastAsia="ru-RU"/>
        </w:rPr>
        <w:t>б) планирование, разработка графика;</w:t>
      </w:r>
    </w:p>
    <w:p w:rsidR="0080145E" w:rsidRPr="00711E89" w:rsidRDefault="0080145E" w:rsidP="00EC3CEB">
      <w:pPr>
        <w:widowControl w:val="0"/>
        <w:autoSpaceDE w:val="0"/>
        <w:autoSpaceDN w:val="0"/>
        <w:adjustRightInd w:val="0"/>
        <w:spacing w:before="19" w:after="0" w:line="240" w:lineRule="auto"/>
        <w:ind w:right="14"/>
        <w:jc w:val="both"/>
        <w:rPr>
          <w:rFonts w:ascii="Times New Roman" w:hAnsi="Times New Roman"/>
          <w:sz w:val="24"/>
          <w:szCs w:val="24"/>
          <w:lang w:eastAsia="ru-RU"/>
        </w:rPr>
      </w:pPr>
      <w:r w:rsidRPr="00711E89">
        <w:rPr>
          <w:rFonts w:ascii="Times New Roman" w:hAnsi="Times New Roman"/>
          <w:sz w:val="24"/>
          <w:szCs w:val="24"/>
          <w:lang w:eastAsia="ru-RU"/>
        </w:rPr>
        <w:t>в) предоставление муниципальной услуги;</w:t>
      </w:r>
    </w:p>
    <w:p w:rsidR="0080145E" w:rsidRPr="00711E89" w:rsidRDefault="0080145E" w:rsidP="00EC3CEB">
      <w:pPr>
        <w:pStyle w:val="1"/>
        <w:widowControl w:val="0"/>
        <w:numPr>
          <w:ilvl w:val="0"/>
          <w:numId w:val="32"/>
        </w:numPr>
        <w:autoSpaceDE w:val="0"/>
        <w:autoSpaceDN w:val="0"/>
        <w:adjustRightInd w:val="0"/>
        <w:spacing w:before="19" w:after="0" w:line="240" w:lineRule="auto"/>
        <w:ind w:right="14"/>
        <w:jc w:val="both"/>
        <w:rPr>
          <w:rFonts w:ascii="Times New Roman" w:hAnsi="Times New Roman"/>
          <w:sz w:val="24"/>
          <w:szCs w:val="24"/>
          <w:lang w:eastAsia="ru-RU"/>
        </w:rPr>
      </w:pPr>
      <w:r w:rsidRPr="00711E89">
        <w:rPr>
          <w:rFonts w:ascii="Times New Roman" w:hAnsi="Times New Roman"/>
          <w:sz w:val="24"/>
          <w:szCs w:val="24"/>
          <w:lang w:eastAsia="ru-RU"/>
        </w:rPr>
        <w:t>Исполнение муниципальной услуги также включает в себя следующие административные процедуры;</w:t>
      </w:r>
    </w:p>
    <w:p w:rsidR="0080145E" w:rsidRPr="00711E89" w:rsidRDefault="0080145E" w:rsidP="00EC3CEB">
      <w:pPr>
        <w:pStyle w:val="1"/>
        <w:widowControl w:val="0"/>
        <w:autoSpaceDE w:val="0"/>
        <w:autoSpaceDN w:val="0"/>
        <w:adjustRightInd w:val="0"/>
        <w:spacing w:before="19" w:after="0" w:line="240" w:lineRule="auto"/>
        <w:ind w:left="744" w:right="14"/>
        <w:jc w:val="both"/>
        <w:rPr>
          <w:rFonts w:ascii="Times New Roman" w:hAnsi="Times New Roman"/>
          <w:sz w:val="24"/>
          <w:szCs w:val="24"/>
          <w:lang w:eastAsia="ru-RU"/>
        </w:rPr>
      </w:pPr>
      <w:r w:rsidRPr="00711E89">
        <w:rPr>
          <w:rFonts w:ascii="Times New Roman" w:hAnsi="Times New Roman"/>
          <w:sz w:val="24"/>
          <w:szCs w:val="24"/>
          <w:lang w:eastAsia="ru-RU"/>
        </w:rPr>
        <w:t>- изучение потребности населения, спроса;</w:t>
      </w:r>
    </w:p>
    <w:p w:rsidR="0080145E" w:rsidRPr="00711E89" w:rsidRDefault="0080145E" w:rsidP="00EC3CEB">
      <w:pPr>
        <w:pStyle w:val="1"/>
        <w:widowControl w:val="0"/>
        <w:autoSpaceDE w:val="0"/>
        <w:autoSpaceDN w:val="0"/>
        <w:adjustRightInd w:val="0"/>
        <w:spacing w:before="19" w:after="0" w:line="240" w:lineRule="auto"/>
        <w:ind w:left="744" w:right="14"/>
        <w:jc w:val="both"/>
        <w:rPr>
          <w:rFonts w:ascii="Times New Roman" w:hAnsi="Times New Roman"/>
          <w:sz w:val="24"/>
          <w:szCs w:val="24"/>
          <w:lang w:eastAsia="ru-RU"/>
        </w:rPr>
      </w:pPr>
      <w:r w:rsidRPr="00711E89">
        <w:rPr>
          <w:rFonts w:ascii="Times New Roman" w:hAnsi="Times New Roman"/>
          <w:sz w:val="24"/>
          <w:szCs w:val="24"/>
          <w:lang w:eastAsia="ru-RU"/>
        </w:rPr>
        <w:t>- разработка сценарного материала; методики;</w:t>
      </w:r>
    </w:p>
    <w:p w:rsidR="0080145E" w:rsidRPr="00711E89" w:rsidRDefault="0080145E" w:rsidP="00EC3CEB">
      <w:pPr>
        <w:pStyle w:val="1"/>
        <w:widowControl w:val="0"/>
        <w:autoSpaceDE w:val="0"/>
        <w:autoSpaceDN w:val="0"/>
        <w:adjustRightInd w:val="0"/>
        <w:spacing w:before="19" w:after="0" w:line="240" w:lineRule="auto"/>
        <w:ind w:left="744" w:right="14"/>
        <w:jc w:val="both"/>
        <w:rPr>
          <w:rFonts w:ascii="Times New Roman" w:hAnsi="Times New Roman"/>
          <w:sz w:val="24"/>
          <w:szCs w:val="24"/>
          <w:lang w:eastAsia="ru-RU"/>
        </w:rPr>
      </w:pPr>
      <w:r w:rsidRPr="00711E89">
        <w:rPr>
          <w:rFonts w:ascii="Times New Roman" w:hAnsi="Times New Roman"/>
          <w:sz w:val="24"/>
          <w:szCs w:val="24"/>
          <w:lang w:eastAsia="ru-RU"/>
        </w:rPr>
        <w:t>- издание приказа, положения о проведение мероприятия;</w:t>
      </w:r>
    </w:p>
    <w:p w:rsidR="0080145E" w:rsidRPr="00711E89" w:rsidRDefault="0080145E" w:rsidP="00EC3CEB">
      <w:pPr>
        <w:widowControl w:val="0"/>
        <w:autoSpaceDE w:val="0"/>
        <w:autoSpaceDN w:val="0"/>
        <w:adjustRightInd w:val="0"/>
        <w:spacing w:before="19" w:after="0" w:line="240" w:lineRule="auto"/>
        <w:ind w:right="14" w:firstLine="708"/>
        <w:jc w:val="both"/>
        <w:rPr>
          <w:rFonts w:ascii="Times New Roman" w:hAnsi="Times New Roman"/>
          <w:sz w:val="24"/>
          <w:szCs w:val="24"/>
          <w:lang w:eastAsia="ru-RU"/>
        </w:rPr>
      </w:pPr>
      <w:r w:rsidRPr="00711E89">
        <w:rPr>
          <w:rFonts w:ascii="Times New Roman" w:hAnsi="Times New Roman"/>
          <w:sz w:val="24"/>
          <w:szCs w:val="24"/>
          <w:lang w:eastAsia="ru-RU"/>
        </w:rPr>
        <w:t>При исполнении муниципальной услуги должностные лица взаимодействуют с общественными организациями, расположенными на территории Мамско-Чуйского района.</w:t>
      </w:r>
    </w:p>
    <w:p w:rsidR="0080145E" w:rsidRPr="00711E89" w:rsidRDefault="0080145E" w:rsidP="00EC3CEB">
      <w:pPr>
        <w:widowControl w:val="0"/>
        <w:autoSpaceDE w:val="0"/>
        <w:autoSpaceDN w:val="0"/>
        <w:adjustRightInd w:val="0"/>
        <w:spacing w:before="19" w:after="0" w:line="240" w:lineRule="auto"/>
        <w:ind w:left="24" w:right="14" w:firstLine="396"/>
        <w:jc w:val="both"/>
        <w:rPr>
          <w:rFonts w:ascii="Times New Roman" w:hAnsi="Times New Roman"/>
          <w:sz w:val="24"/>
          <w:szCs w:val="24"/>
          <w:lang w:eastAsia="ru-RU"/>
        </w:rPr>
      </w:pPr>
      <w:r w:rsidRPr="00711E89">
        <w:rPr>
          <w:rFonts w:ascii="Times New Roman" w:hAnsi="Times New Roman"/>
          <w:sz w:val="24"/>
          <w:szCs w:val="24"/>
          <w:lang w:eastAsia="ru-RU"/>
        </w:rPr>
        <w:t>Административные процедуры предоставлены в блок-схеме (Приложение № 1 к настоящему регламенту).</w:t>
      </w:r>
    </w:p>
    <w:p w:rsidR="0080145E" w:rsidRPr="00711E89" w:rsidRDefault="0080145E" w:rsidP="00EC3CEB">
      <w:pPr>
        <w:pStyle w:val="a"/>
        <w:ind w:left="420" w:right="264"/>
        <w:jc w:val="center"/>
        <w:rPr>
          <w:rFonts w:ascii="Times New Roman" w:hAnsi="Times New Roman" w:cs="Times New Roman"/>
          <w:b/>
          <w:bCs/>
        </w:rPr>
      </w:pPr>
    </w:p>
    <w:p w:rsidR="0080145E" w:rsidRPr="00711E89" w:rsidRDefault="0080145E" w:rsidP="00EC3CEB">
      <w:pPr>
        <w:pStyle w:val="a"/>
        <w:ind w:left="420" w:right="264"/>
        <w:jc w:val="center"/>
        <w:rPr>
          <w:rFonts w:ascii="Times New Roman" w:hAnsi="Times New Roman" w:cs="Times New Roman"/>
        </w:rPr>
      </w:pPr>
      <w:r w:rsidRPr="00711E89">
        <w:rPr>
          <w:rFonts w:ascii="Times New Roman" w:hAnsi="Times New Roman" w:cs="Times New Roman"/>
          <w:b/>
          <w:bCs/>
          <w:lang w:val="en-US"/>
        </w:rPr>
        <w:t>IV</w:t>
      </w:r>
      <w:r w:rsidRPr="00711E89">
        <w:rPr>
          <w:rFonts w:ascii="Times New Roman" w:hAnsi="Times New Roman" w:cs="Times New Roman"/>
          <w:b/>
          <w:bCs/>
        </w:rPr>
        <w:t>.</w:t>
      </w:r>
      <w:r>
        <w:rPr>
          <w:rFonts w:ascii="Times New Roman" w:hAnsi="Times New Roman" w:cs="Times New Roman"/>
          <w:b/>
          <w:bCs/>
        </w:rPr>
        <w:t xml:space="preserve"> </w:t>
      </w:r>
      <w:r w:rsidRPr="00711E89">
        <w:rPr>
          <w:rFonts w:ascii="Times New Roman" w:hAnsi="Times New Roman" w:cs="Times New Roman"/>
          <w:b/>
          <w:bCs/>
        </w:rPr>
        <w:t>ПОРЯДОК И ФОРМЫ КОНТРОЛЯ ЗА ПРЕДОСТАВЛЕНИЕМ МУНИЦИПАЛЬНОЙ УСЛУГИ</w:t>
      </w:r>
    </w:p>
    <w:p w:rsidR="0080145E" w:rsidRPr="00711E89" w:rsidRDefault="0080145E" w:rsidP="00EC3CEB">
      <w:pPr>
        <w:widowControl w:val="0"/>
        <w:autoSpaceDE w:val="0"/>
        <w:autoSpaceDN w:val="0"/>
        <w:adjustRightInd w:val="0"/>
        <w:spacing w:after="0" w:line="240" w:lineRule="auto"/>
        <w:ind w:right="19"/>
        <w:jc w:val="both"/>
        <w:rPr>
          <w:rFonts w:ascii="Times New Roman" w:hAnsi="Times New Roman"/>
          <w:sz w:val="24"/>
          <w:szCs w:val="24"/>
          <w:lang w:eastAsia="ru-RU"/>
        </w:rPr>
      </w:pPr>
    </w:p>
    <w:p w:rsidR="0080145E" w:rsidRPr="00711E89" w:rsidRDefault="0080145E" w:rsidP="00EC3CEB">
      <w:pPr>
        <w:pStyle w:val="1"/>
        <w:widowControl w:val="0"/>
        <w:numPr>
          <w:ilvl w:val="0"/>
          <w:numId w:val="31"/>
        </w:numPr>
        <w:autoSpaceDE w:val="0"/>
        <w:autoSpaceDN w:val="0"/>
        <w:adjustRightInd w:val="0"/>
        <w:spacing w:after="0" w:line="240" w:lineRule="auto"/>
        <w:ind w:right="19"/>
        <w:jc w:val="both"/>
        <w:rPr>
          <w:rFonts w:ascii="Times New Roman" w:hAnsi="Times New Roman"/>
          <w:sz w:val="24"/>
          <w:szCs w:val="24"/>
          <w:lang w:eastAsia="ru-RU"/>
        </w:rPr>
      </w:pPr>
      <w:r w:rsidRPr="00711E89">
        <w:rPr>
          <w:rFonts w:ascii="Times New Roman" w:hAnsi="Times New Roman"/>
          <w:sz w:val="24"/>
          <w:szCs w:val="24"/>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работниками МКУК РКДЦ «Победа», осуществляется директором, ответственным за организацию работы по предоставлению Муниципальной услуги, а также председателем Комитета по социальной политике - заместителем мэра Мамско-Чуйского района, участвующих в предоставлении Муниципальной услуги. </w:t>
      </w:r>
    </w:p>
    <w:p w:rsidR="0080145E" w:rsidRPr="00711E89" w:rsidRDefault="0080145E" w:rsidP="00EC3CEB">
      <w:pPr>
        <w:pStyle w:val="1"/>
        <w:widowControl w:val="0"/>
        <w:numPr>
          <w:ilvl w:val="0"/>
          <w:numId w:val="31"/>
        </w:numPr>
        <w:autoSpaceDE w:val="0"/>
        <w:autoSpaceDN w:val="0"/>
        <w:adjustRightInd w:val="0"/>
        <w:spacing w:after="0" w:line="240" w:lineRule="auto"/>
        <w:ind w:right="19"/>
        <w:jc w:val="both"/>
        <w:rPr>
          <w:rFonts w:ascii="Times New Roman" w:hAnsi="Times New Roman"/>
          <w:sz w:val="24"/>
          <w:szCs w:val="24"/>
          <w:lang w:eastAsia="ru-RU"/>
        </w:rPr>
      </w:pPr>
      <w:r w:rsidRPr="00711E89">
        <w:rPr>
          <w:rFonts w:ascii="Times New Roman" w:hAnsi="Times New Roman"/>
          <w:sz w:val="24"/>
          <w:szCs w:val="24"/>
          <w:lang w:eastAsia="ru-RU"/>
        </w:rPr>
        <w:t xml:space="preserve">Текущий контроль осуществляется  директором, ответственным за организацию работы по предоставлению Муниципальной услуги, путем проверок соблюдения и исполнения работником положений настоящего административного регламента, иных правовых актов. </w:t>
      </w:r>
    </w:p>
    <w:p w:rsidR="0080145E" w:rsidRPr="00711E89" w:rsidRDefault="0080145E" w:rsidP="00EC3CEB">
      <w:pPr>
        <w:pStyle w:val="1"/>
        <w:widowControl w:val="0"/>
        <w:numPr>
          <w:ilvl w:val="0"/>
          <w:numId w:val="31"/>
        </w:numPr>
        <w:autoSpaceDE w:val="0"/>
        <w:autoSpaceDN w:val="0"/>
        <w:adjustRightInd w:val="0"/>
        <w:spacing w:after="0" w:line="240" w:lineRule="auto"/>
        <w:ind w:right="24"/>
        <w:jc w:val="both"/>
        <w:rPr>
          <w:rFonts w:ascii="Times New Roman" w:hAnsi="Times New Roman"/>
          <w:sz w:val="24"/>
          <w:szCs w:val="24"/>
          <w:lang w:eastAsia="ru-RU"/>
        </w:rPr>
      </w:pPr>
      <w:r w:rsidRPr="00711E89">
        <w:rPr>
          <w:rFonts w:ascii="Times New Roman" w:hAnsi="Times New Roman"/>
          <w:sz w:val="24"/>
          <w:szCs w:val="24"/>
          <w:lang w:eastAsia="ru-RU"/>
        </w:rPr>
        <w:t xml:space="preserve">Периодичность осуществления текущего контроля устанавливается директором МКУК РКДЦ «Победа». </w:t>
      </w:r>
    </w:p>
    <w:p w:rsidR="0080145E" w:rsidRPr="00711E89" w:rsidRDefault="0080145E" w:rsidP="00EC3CEB">
      <w:pPr>
        <w:pStyle w:val="1"/>
        <w:widowControl w:val="0"/>
        <w:numPr>
          <w:ilvl w:val="0"/>
          <w:numId w:val="31"/>
        </w:numPr>
        <w:autoSpaceDE w:val="0"/>
        <w:autoSpaceDN w:val="0"/>
        <w:adjustRightInd w:val="0"/>
        <w:spacing w:after="0" w:line="240" w:lineRule="auto"/>
        <w:ind w:right="24"/>
        <w:jc w:val="both"/>
        <w:rPr>
          <w:rFonts w:ascii="Times New Roman" w:hAnsi="Times New Roman"/>
          <w:sz w:val="24"/>
          <w:szCs w:val="24"/>
          <w:lang w:eastAsia="ru-RU"/>
        </w:rPr>
      </w:pPr>
      <w:r w:rsidRPr="00711E89">
        <w:rPr>
          <w:rFonts w:ascii="Times New Roman" w:hAnsi="Times New Roman"/>
          <w:sz w:val="24"/>
          <w:szCs w:val="24"/>
          <w:lang w:eastAsia="ru-RU"/>
        </w:rPr>
        <w:t xml:space="preserve">Контроль за полнотой и качеством предоставления Муниципальной услуги включает в себя проведение проверок, выявление и устранение нарушений прав потребителей, результатов предоставления Муниципальной услуги, рассмотрение, принятие решений и подготовку ответов на обращения потребителей, результатов предоставления Муниципальной услуги, содержащих жалобы на решения, действия (бездействие) работников  МКУК РКДЦ «Победа». </w:t>
      </w:r>
    </w:p>
    <w:p w:rsidR="0080145E" w:rsidRPr="00711E89" w:rsidRDefault="0080145E" w:rsidP="00EC3CEB">
      <w:pPr>
        <w:pStyle w:val="1"/>
        <w:widowControl w:val="0"/>
        <w:numPr>
          <w:ilvl w:val="0"/>
          <w:numId w:val="31"/>
        </w:numPr>
        <w:autoSpaceDE w:val="0"/>
        <w:autoSpaceDN w:val="0"/>
        <w:adjustRightInd w:val="0"/>
        <w:spacing w:after="0" w:line="240" w:lineRule="auto"/>
        <w:ind w:right="19"/>
        <w:jc w:val="both"/>
        <w:rPr>
          <w:rFonts w:ascii="Times New Roman" w:hAnsi="Times New Roman"/>
          <w:sz w:val="24"/>
          <w:szCs w:val="24"/>
          <w:lang w:eastAsia="ru-RU"/>
        </w:rPr>
      </w:pPr>
      <w:r w:rsidRPr="00711E89">
        <w:rPr>
          <w:rFonts w:ascii="Times New Roman" w:hAnsi="Times New Roman"/>
          <w:sz w:val="24"/>
          <w:szCs w:val="24"/>
          <w:lang w:eastAsia="ru-RU"/>
        </w:rPr>
        <w:t xml:space="preserve">По результатам проведенных проверок, в случае выявления нарушений прав потребителей, результатов предоставления Муниципальной услуги, осуществляется привлечение виновных лиц к ответственности в соответствии с законодательством Российской Федерации. </w:t>
      </w:r>
    </w:p>
    <w:p w:rsidR="0080145E" w:rsidRPr="00711E89" w:rsidRDefault="0080145E" w:rsidP="00EC3CEB">
      <w:pPr>
        <w:pStyle w:val="1"/>
        <w:widowControl w:val="0"/>
        <w:numPr>
          <w:ilvl w:val="0"/>
          <w:numId w:val="31"/>
        </w:numPr>
        <w:tabs>
          <w:tab w:val="left" w:pos="686"/>
          <w:tab w:val="left" w:pos="3196"/>
          <w:tab w:val="left" w:pos="6969"/>
        </w:tabs>
        <w:autoSpaceDE w:val="0"/>
        <w:autoSpaceDN w:val="0"/>
        <w:adjustRightInd w:val="0"/>
        <w:spacing w:after="0" w:line="240" w:lineRule="auto"/>
        <w:ind w:left="720" w:right="4"/>
        <w:jc w:val="both"/>
        <w:rPr>
          <w:rFonts w:ascii="Times New Roman" w:hAnsi="Times New Roman"/>
          <w:sz w:val="24"/>
          <w:szCs w:val="24"/>
        </w:rPr>
      </w:pPr>
      <w:r w:rsidRPr="00711E89">
        <w:rPr>
          <w:rFonts w:ascii="Times New Roman" w:hAnsi="Times New Roman"/>
          <w:sz w:val="24"/>
          <w:szCs w:val="24"/>
          <w:lang w:eastAsia="ru-RU"/>
        </w:rPr>
        <w:t xml:space="preserve">Проведение проверок может носить плановый характер </w:t>
      </w:r>
      <w:r w:rsidRPr="00711E89">
        <w:rPr>
          <w:rFonts w:ascii="Times New Roman" w:hAnsi="Times New Roman"/>
          <w:sz w:val="24"/>
          <w:szCs w:val="24"/>
        </w:rPr>
        <w:t xml:space="preserve">(осуществляться на основании годовых планов работы), тематический характер (проверка предоставления Муниципальной услуги по отдельным видам прав и сделок, отдельным категориям потребителей) и внеплановый характер (по конкретному обращению потребителя результатов предоставления Муниципальной услуги). </w:t>
      </w:r>
    </w:p>
    <w:p w:rsidR="0080145E" w:rsidRPr="00711E89" w:rsidRDefault="0080145E" w:rsidP="00EC3CEB">
      <w:pPr>
        <w:pStyle w:val="1"/>
        <w:numPr>
          <w:ilvl w:val="0"/>
          <w:numId w:val="31"/>
        </w:numPr>
        <w:spacing w:line="240" w:lineRule="auto"/>
        <w:ind w:right="98"/>
        <w:jc w:val="both"/>
        <w:rPr>
          <w:rFonts w:ascii="Times New Roman" w:hAnsi="Times New Roman"/>
          <w:color w:val="000000"/>
          <w:sz w:val="24"/>
          <w:szCs w:val="24"/>
        </w:rPr>
      </w:pPr>
      <w:r w:rsidRPr="00711E89">
        <w:rPr>
          <w:rFonts w:ascii="Times New Roman" w:hAnsi="Times New Roman"/>
          <w:color w:val="000000"/>
          <w:sz w:val="24"/>
          <w:szCs w:val="24"/>
        </w:rPr>
        <w:t>МКУК  РКДЦ «Победа» осуществляет внешний контроль над деятельностью  учреждения и соблюдения качества муниципальной  услуги путем:</w:t>
      </w:r>
    </w:p>
    <w:p w:rsidR="0080145E" w:rsidRPr="00711E89" w:rsidRDefault="0080145E" w:rsidP="00EC3CEB">
      <w:pPr>
        <w:spacing w:line="240" w:lineRule="auto"/>
        <w:ind w:right="98" w:firstLine="708"/>
        <w:jc w:val="both"/>
        <w:rPr>
          <w:rFonts w:ascii="Times New Roman" w:hAnsi="Times New Roman"/>
          <w:color w:val="000000"/>
          <w:sz w:val="24"/>
          <w:szCs w:val="24"/>
        </w:rPr>
      </w:pPr>
      <w:r w:rsidRPr="00711E89">
        <w:rPr>
          <w:rFonts w:ascii="Times New Roman" w:hAnsi="Times New Roman"/>
          <w:color w:val="000000"/>
          <w:sz w:val="24"/>
          <w:szCs w:val="24"/>
        </w:rPr>
        <w:t>1) проведения мониторинга основных показателей работы за отчетный год;</w:t>
      </w:r>
    </w:p>
    <w:p w:rsidR="0080145E" w:rsidRPr="00711E89" w:rsidRDefault="0080145E" w:rsidP="00EC3CEB">
      <w:pPr>
        <w:spacing w:line="240" w:lineRule="auto"/>
        <w:ind w:right="98" w:firstLine="708"/>
        <w:jc w:val="both"/>
        <w:rPr>
          <w:rFonts w:ascii="Times New Roman" w:hAnsi="Times New Roman"/>
          <w:color w:val="000000"/>
          <w:sz w:val="24"/>
          <w:szCs w:val="24"/>
        </w:rPr>
      </w:pPr>
      <w:r w:rsidRPr="00711E89">
        <w:rPr>
          <w:rFonts w:ascii="Times New Roman" w:hAnsi="Times New Roman"/>
          <w:color w:val="000000"/>
          <w:sz w:val="24"/>
          <w:szCs w:val="24"/>
        </w:rPr>
        <w:t>2) анализа обращений и жалоб заявителей в МКУК  РКДЦ «Победа», проведения по фактам обращения служебных расследований с привлечением соответствующих специалистов по выявленным нарушениям;</w:t>
      </w:r>
    </w:p>
    <w:p w:rsidR="0080145E" w:rsidRPr="00711E89" w:rsidRDefault="0080145E" w:rsidP="00EC3CEB">
      <w:pPr>
        <w:spacing w:line="240" w:lineRule="auto"/>
        <w:ind w:right="98" w:firstLine="708"/>
        <w:jc w:val="both"/>
        <w:rPr>
          <w:rFonts w:ascii="Times New Roman" w:hAnsi="Times New Roman"/>
          <w:color w:val="000000"/>
          <w:sz w:val="24"/>
          <w:szCs w:val="24"/>
        </w:rPr>
      </w:pPr>
      <w:r w:rsidRPr="00711E89">
        <w:rPr>
          <w:rFonts w:ascii="Times New Roman" w:hAnsi="Times New Roman"/>
          <w:color w:val="000000"/>
          <w:sz w:val="24"/>
          <w:szCs w:val="24"/>
        </w:rPr>
        <w:t>3) проведения контрольных мероприятий, в том числе проверка книги жалоб муниципального учреждения культуры на предмет фиксации в ней жалоб на качество услуг, а также факт принятия мер по жалобам.</w:t>
      </w:r>
    </w:p>
    <w:p w:rsidR="0080145E" w:rsidRPr="00711E89" w:rsidRDefault="0080145E" w:rsidP="00EC3CEB">
      <w:pPr>
        <w:spacing w:line="240" w:lineRule="auto"/>
        <w:ind w:firstLine="708"/>
        <w:jc w:val="both"/>
        <w:rPr>
          <w:rFonts w:ascii="Times New Roman" w:hAnsi="Times New Roman"/>
          <w:color w:val="000000"/>
          <w:sz w:val="24"/>
          <w:szCs w:val="24"/>
        </w:rPr>
      </w:pPr>
      <w:r w:rsidRPr="00711E89">
        <w:rPr>
          <w:rFonts w:ascii="Times New Roman" w:hAnsi="Times New Roman"/>
          <w:color w:val="000000"/>
          <w:sz w:val="24"/>
          <w:szCs w:val="24"/>
        </w:rPr>
        <w:t xml:space="preserve">Плановые контрольные мероприятия в МКУК  РКДЦ «Победа» проводятся ежеквартально, внеплановые – по поступлению жалоб на качество услуг. </w:t>
      </w:r>
    </w:p>
    <w:p w:rsidR="0080145E" w:rsidRPr="00711E89" w:rsidRDefault="0080145E" w:rsidP="00EC3CEB">
      <w:pPr>
        <w:pStyle w:val="NormalWeb"/>
        <w:ind w:firstLine="708"/>
        <w:jc w:val="both"/>
      </w:pPr>
      <w:r w:rsidRPr="00711E89">
        <w:t>Для оценки качества и безопасности услуг МКУК  РКДЦ «Победа» использует следующие основные методы контроля:</w:t>
      </w:r>
    </w:p>
    <w:p w:rsidR="0080145E" w:rsidRPr="00711E89" w:rsidRDefault="0080145E" w:rsidP="00EC3CEB">
      <w:pPr>
        <w:pStyle w:val="NormalWeb"/>
        <w:numPr>
          <w:ilvl w:val="0"/>
          <w:numId w:val="27"/>
        </w:numPr>
        <w:tabs>
          <w:tab w:val="num" w:pos="1200"/>
        </w:tabs>
        <w:ind w:left="0" w:firstLine="708"/>
        <w:jc w:val="both"/>
      </w:pPr>
      <w:r w:rsidRPr="00711E89">
        <w:rPr>
          <w:b/>
        </w:rPr>
        <w:t>визуальный</w:t>
      </w:r>
      <w:r w:rsidRPr="00711E89">
        <w:t xml:space="preserve"> - проверка  состояния муниципальных учреждений культуры;</w:t>
      </w:r>
    </w:p>
    <w:p w:rsidR="0080145E" w:rsidRPr="00711E89" w:rsidRDefault="0080145E" w:rsidP="00EC3CEB">
      <w:pPr>
        <w:pStyle w:val="NormalWeb"/>
        <w:numPr>
          <w:ilvl w:val="0"/>
          <w:numId w:val="27"/>
        </w:numPr>
        <w:tabs>
          <w:tab w:val="num" w:pos="1200"/>
        </w:tabs>
        <w:ind w:left="0" w:firstLine="708"/>
        <w:jc w:val="both"/>
      </w:pPr>
      <w:r w:rsidRPr="00711E89">
        <w:rPr>
          <w:b/>
        </w:rPr>
        <w:t xml:space="preserve">аналитический </w:t>
      </w:r>
      <w:r w:rsidRPr="00711E89">
        <w:t>– проверка наличия и сроков действия обязательных документов на предоставление услуг, анализ правильности и своевременности заполнения этих документов, проверка профессиональной квалификации обслуживающего персонала, оказывающего услуги, и другие;</w:t>
      </w:r>
    </w:p>
    <w:p w:rsidR="0080145E" w:rsidRPr="00711E89" w:rsidRDefault="0080145E" w:rsidP="00EC3CEB">
      <w:pPr>
        <w:pStyle w:val="NormalWeb"/>
        <w:numPr>
          <w:ilvl w:val="0"/>
          <w:numId w:val="27"/>
        </w:numPr>
        <w:tabs>
          <w:tab w:val="num" w:pos="1200"/>
        </w:tabs>
        <w:ind w:left="0" w:firstLine="708"/>
        <w:jc w:val="both"/>
      </w:pPr>
      <w:r w:rsidRPr="00711E89">
        <w:rPr>
          <w:b/>
        </w:rPr>
        <w:t>измерительный</w:t>
      </w:r>
      <w:r w:rsidRPr="00711E89">
        <w:t>– проверка с использованием средств измерений и испытаний технического состояния оборудования;</w:t>
      </w:r>
    </w:p>
    <w:p w:rsidR="0080145E" w:rsidRPr="00711E89" w:rsidRDefault="0080145E" w:rsidP="00EC3CEB">
      <w:pPr>
        <w:pStyle w:val="NormalWeb"/>
        <w:numPr>
          <w:ilvl w:val="0"/>
          <w:numId w:val="27"/>
        </w:numPr>
        <w:tabs>
          <w:tab w:val="num" w:pos="1200"/>
        </w:tabs>
        <w:ind w:left="0" w:firstLine="708"/>
        <w:jc w:val="both"/>
      </w:pPr>
      <w:r w:rsidRPr="00711E89">
        <w:rPr>
          <w:b/>
        </w:rPr>
        <w:t xml:space="preserve">экспертный </w:t>
      </w:r>
      <w:r w:rsidRPr="00711E89">
        <w:t>– опрос творческих работников и других лиц о состоянии качества и безопасности услуг, оценка результатов опроса;</w:t>
      </w:r>
    </w:p>
    <w:p w:rsidR="0080145E" w:rsidRPr="00711E89" w:rsidRDefault="0080145E" w:rsidP="00EC3CEB">
      <w:pPr>
        <w:pStyle w:val="NormalWeb"/>
        <w:numPr>
          <w:ilvl w:val="0"/>
          <w:numId w:val="27"/>
        </w:numPr>
        <w:tabs>
          <w:tab w:val="num" w:pos="1200"/>
        </w:tabs>
        <w:ind w:left="0" w:firstLine="708"/>
        <w:jc w:val="both"/>
      </w:pPr>
      <w:r w:rsidRPr="00711E89">
        <w:rPr>
          <w:b/>
        </w:rPr>
        <w:t>социологический</w:t>
      </w:r>
      <w:r w:rsidRPr="00711E89">
        <w:t xml:space="preserve"> – опрос или интервьюирование пользователей услуг, оценка результатов опроса.</w:t>
      </w:r>
    </w:p>
    <w:p w:rsidR="0080145E" w:rsidRPr="00711E89" w:rsidRDefault="0080145E" w:rsidP="00EC3CEB">
      <w:pPr>
        <w:pStyle w:val="1"/>
        <w:numPr>
          <w:ilvl w:val="0"/>
          <w:numId w:val="31"/>
        </w:numPr>
        <w:spacing w:line="240" w:lineRule="auto"/>
        <w:jc w:val="both"/>
        <w:rPr>
          <w:rFonts w:ascii="Times New Roman" w:hAnsi="Times New Roman"/>
          <w:color w:val="000000"/>
          <w:sz w:val="24"/>
          <w:szCs w:val="24"/>
        </w:rPr>
      </w:pPr>
      <w:r w:rsidRPr="00711E89">
        <w:rPr>
          <w:rFonts w:ascii="Times New Roman" w:hAnsi="Times New Roman"/>
          <w:color w:val="000000"/>
          <w:sz w:val="24"/>
          <w:szCs w:val="24"/>
        </w:rPr>
        <w:t>Жалобы на нарушение настоящего Стандарта пользователями услуг могут направляться непосредственно в муниципальное казённое учреждение культуры.</w:t>
      </w:r>
    </w:p>
    <w:p w:rsidR="0080145E" w:rsidRPr="00711E89" w:rsidRDefault="0080145E" w:rsidP="00EC3CEB">
      <w:pPr>
        <w:spacing w:line="240" w:lineRule="auto"/>
        <w:ind w:right="98" w:firstLine="708"/>
        <w:jc w:val="both"/>
        <w:rPr>
          <w:rFonts w:ascii="Times New Roman" w:hAnsi="Times New Roman"/>
          <w:color w:val="000000"/>
          <w:sz w:val="24"/>
          <w:szCs w:val="24"/>
        </w:rPr>
      </w:pPr>
      <w:r w:rsidRPr="00711E89">
        <w:rPr>
          <w:rFonts w:ascii="Times New Roman" w:hAnsi="Times New Roman"/>
          <w:color w:val="000000"/>
          <w:sz w:val="24"/>
          <w:szCs w:val="24"/>
        </w:rPr>
        <w:t xml:space="preserve">Жалобы и заявления на некачественное предоставление культурно-досуговой услуги подлежат обязательной регистрации в зависимости от места поступления жалобы. </w:t>
      </w:r>
    </w:p>
    <w:p w:rsidR="0080145E" w:rsidRPr="00711E89" w:rsidRDefault="0080145E" w:rsidP="00EC3CEB">
      <w:pPr>
        <w:spacing w:line="240" w:lineRule="auto"/>
        <w:ind w:firstLine="708"/>
        <w:jc w:val="both"/>
        <w:rPr>
          <w:rFonts w:ascii="Times New Roman" w:hAnsi="Times New Roman"/>
          <w:color w:val="000000"/>
          <w:sz w:val="24"/>
          <w:szCs w:val="24"/>
        </w:rPr>
      </w:pPr>
      <w:r w:rsidRPr="00711E89">
        <w:rPr>
          <w:rFonts w:ascii="Times New Roman" w:hAnsi="Times New Roman"/>
          <w:color w:val="000000"/>
          <w:sz w:val="24"/>
          <w:szCs w:val="24"/>
        </w:rPr>
        <w:t xml:space="preserve">Жалобы на предоставление услуги с нарушением настоящего Стандарта должны быть рассмотрены руководителем муниципального учреждения культуры  в 30-дневный срок, а их заявителю дан письменный ответ о принятых мерах. </w:t>
      </w:r>
    </w:p>
    <w:p w:rsidR="0080145E" w:rsidRPr="00711E89" w:rsidRDefault="0080145E" w:rsidP="00EC3CEB">
      <w:pPr>
        <w:spacing w:line="240" w:lineRule="auto"/>
        <w:ind w:firstLine="708"/>
        <w:jc w:val="both"/>
        <w:rPr>
          <w:rFonts w:ascii="Times New Roman" w:hAnsi="Times New Roman"/>
          <w:color w:val="000000"/>
          <w:sz w:val="24"/>
          <w:szCs w:val="24"/>
        </w:rPr>
      </w:pPr>
      <w:r w:rsidRPr="00711E89">
        <w:rPr>
          <w:rFonts w:ascii="Times New Roman" w:hAnsi="Times New Roman"/>
          <w:color w:val="000000"/>
          <w:sz w:val="24"/>
          <w:szCs w:val="24"/>
        </w:rPr>
        <w:t>При подтверждении факта некачественного предоставления услуги к руководителю учреждения применяются меры дисциплинарного, административного или финансового воздействия.</w:t>
      </w:r>
    </w:p>
    <w:p w:rsidR="0080145E" w:rsidRPr="00711E89" w:rsidRDefault="0080145E" w:rsidP="00EC3CEB">
      <w:pPr>
        <w:spacing w:line="240" w:lineRule="auto"/>
        <w:jc w:val="both"/>
        <w:rPr>
          <w:rFonts w:ascii="Times New Roman" w:hAnsi="Times New Roman"/>
          <w:bCs/>
          <w:color w:val="000000"/>
          <w:sz w:val="24"/>
          <w:szCs w:val="24"/>
        </w:rPr>
      </w:pPr>
      <w:r w:rsidRPr="00711E89">
        <w:rPr>
          <w:rFonts w:ascii="Times New Roman" w:hAnsi="Times New Roman"/>
          <w:b/>
          <w:color w:val="000000"/>
          <w:sz w:val="24"/>
          <w:szCs w:val="24"/>
        </w:rPr>
        <w:t>9.</w:t>
      </w:r>
      <w:r w:rsidRPr="00711E89">
        <w:rPr>
          <w:rFonts w:ascii="Times New Roman" w:hAnsi="Times New Roman"/>
          <w:color w:val="000000"/>
          <w:sz w:val="24"/>
          <w:szCs w:val="24"/>
        </w:rPr>
        <w:t>Директор МКУК РКДЦ «Победа»</w:t>
      </w:r>
      <w:r w:rsidRPr="00711E89">
        <w:rPr>
          <w:rFonts w:ascii="Times New Roman" w:hAnsi="Times New Roman"/>
          <w:bCs/>
          <w:color w:val="000000"/>
          <w:sz w:val="24"/>
          <w:szCs w:val="24"/>
        </w:rPr>
        <w:t xml:space="preserve">несет полную ответственность за соблюдение требований настоящего Стандарта и определяет основные цели, задачи и направления деятельности учреждения в области совершенствования качества предоставляемых услуг. </w:t>
      </w:r>
    </w:p>
    <w:p w:rsidR="0080145E" w:rsidRPr="00711E89" w:rsidRDefault="0080145E" w:rsidP="00EC3CEB">
      <w:pPr>
        <w:spacing w:line="240" w:lineRule="auto"/>
        <w:jc w:val="both"/>
        <w:rPr>
          <w:rFonts w:ascii="Times New Roman" w:hAnsi="Times New Roman"/>
          <w:color w:val="000000"/>
          <w:sz w:val="24"/>
          <w:szCs w:val="24"/>
        </w:rPr>
      </w:pPr>
      <w:r w:rsidRPr="00711E89">
        <w:rPr>
          <w:rFonts w:ascii="Times New Roman" w:hAnsi="Times New Roman"/>
          <w:b/>
          <w:color w:val="000000"/>
          <w:sz w:val="24"/>
          <w:szCs w:val="24"/>
        </w:rPr>
        <w:t xml:space="preserve">10. </w:t>
      </w:r>
      <w:r w:rsidRPr="00711E89">
        <w:rPr>
          <w:rFonts w:ascii="Times New Roman" w:hAnsi="Times New Roman"/>
          <w:color w:val="000000"/>
          <w:sz w:val="24"/>
          <w:szCs w:val="24"/>
        </w:rPr>
        <w:t>Приказом директора учреждения в МКУК РКДЦ «Победа» назначаются ответственные лица за качественное оказание муниципальной услуги пользователям услуги в соответствии с настоящим Стандартом.</w:t>
      </w:r>
    </w:p>
    <w:p w:rsidR="0080145E" w:rsidRPr="00711E89" w:rsidRDefault="0080145E" w:rsidP="00EC3CEB">
      <w:pPr>
        <w:pStyle w:val="BodyText"/>
        <w:jc w:val="both"/>
        <w:rPr>
          <w:color w:val="000000"/>
        </w:rPr>
      </w:pPr>
      <w:r w:rsidRPr="00711E89">
        <w:rPr>
          <w:b/>
          <w:color w:val="000000"/>
        </w:rPr>
        <w:t xml:space="preserve">11. </w:t>
      </w:r>
      <w:r w:rsidRPr="00711E89">
        <w:rPr>
          <w:color w:val="000000"/>
        </w:rPr>
        <w:t>Директор МКУК РКДЦ «Победа» обязан:</w:t>
      </w:r>
    </w:p>
    <w:p w:rsidR="0080145E" w:rsidRPr="00711E89" w:rsidRDefault="0080145E" w:rsidP="00EC3CEB">
      <w:pPr>
        <w:pStyle w:val="BodyText"/>
        <w:numPr>
          <w:ilvl w:val="0"/>
          <w:numId w:val="28"/>
        </w:numPr>
        <w:tabs>
          <w:tab w:val="num" w:pos="720"/>
          <w:tab w:val="left" w:pos="1080"/>
        </w:tabs>
        <w:ind w:left="0" w:firstLine="708"/>
        <w:jc w:val="both"/>
        <w:rPr>
          <w:color w:val="000000"/>
        </w:rPr>
      </w:pPr>
      <w:r w:rsidRPr="00711E89">
        <w:rPr>
          <w:color w:val="000000"/>
        </w:rPr>
        <w:t xml:space="preserve">обеспечить разъяснение и доведение Стандарта до всех структурных подразделений и сотрудников учреждения, </w:t>
      </w:r>
    </w:p>
    <w:p w:rsidR="0080145E" w:rsidRPr="00711E89" w:rsidRDefault="0080145E" w:rsidP="00EC3CEB">
      <w:pPr>
        <w:pStyle w:val="BodyText"/>
        <w:numPr>
          <w:ilvl w:val="0"/>
          <w:numId w:val="28"/>
        </w:numPr>
        <w:tabs>
          <w:tab w:val="left" w:pos="1080"/>
        </w:tabs>
        <w:ind w:left="0" w:right="98" w:firstLine="708"/>
        <w:jc w:val="both"/>
        <w:rPr>
          <w:color w:val="000000"/>
        </w:rPr>
      </w:pPr>
      <w:r w:rsidRPr="00711E89">
        <w:rPr>
          <w:color w:val="000000"/>
        </w:rPr>
        <w:t xml:space="preserve">четко определить полномочия, ответственность и взаимодействие всего персонала учреждения, осуществляющего предоставление услуг и контроль качества предоставляемых услуг; </w:t>
      </w:r>
    </w:p>
    <w:p w:rsidR="0080145E" w:rsidRPr="00711E89" w:rsidRDefault="0080145E" w:rsidP="00EC3CEB">
      <w:pPr>
        <w:pStyle w:val="BodyText"/>
        <w:numPr>
          <w:ilvl w:val="0"/>
          <w:numId w:val="28"/>
        </w:numPr>
        <w:tabs>
          <w:tab w:val="num" w:pos="720"/>
          <w:tab w:val="left" w:pos="1080"/>
        </w:tabs>
        <w:ind w:left="0" w:firstLine="708"/>
        <w:jc w:val="both"/>
        <w:rPr>
          <w:color w:val="000000"/>
        </w:rPr>
      </w:pPr>
      <w:r w:rsidRPr="00711E89">
        <w:rPr>
          <w:color w:val="000000"/>
        </w:rPr>
        <w:t>организовать информационное обеспечение процесса оказания услуги в соответствии с требованиями Стандарта;</w:t>
      </w:r>
    </w:p>
    <w:p w:rsidR="0080145E" w:rsidRPr="00711E89" w:rsidRDefault="0080145E" w:rsidP="00EC3CEB">
      <w:pPr>
        <w:pStyle w:val="BodyText"/>
        <w:numPr>
          <w:ilvl w:val="0"/>
          <w:numId w:val="28"/>
        </w:numPr>
        <w:tabs>
          <w:tab w:val="num" w:pos="720"/>
          <w:tab w:val="left" w:pos="1080"/>
        </w:tabs>
        <w:ind w:left="0" w:firstLine="708"/>
        <w:jc w:val="both"/>
        <w:rPr>
          <w:color w:val="000000"/>
        </w:rPr>
      </w:pPr>
      <w:r w:rsidRPr="00711E89">
        <w:rPr>
          <w:color w:val="000000"/>
        </w:rPr>
        <w:t>обеспечить внутренний контроль над соблюдением Стандарта качества;</w:t>
      </w:r>
    </w:p>
    <w:p w:rsidR="0080145E" w:rsidRPr="00711E89" w:rsidRDefault="0080145E" w:rsidP="00EC3CEB">
      <w:pPr>
        <w:pStyle w:val="BodyText"/>
        <w:numPr>
          <w:ilvl w:val="0"/>
          <w:numId w:val="28"/>
        </w:numPr>
        <w:tabs>
          <w:tab w:val="num" w:pos="720"/>
          <w:tab w:val="left" w:pos="1080"/>
        </w:tabs>
        <w:ind w:left="0" w:firstLine="708"/>
        <w:jc w:val="both"/>
        <w:rPr>
          <w:color w:val="000000"/>
        </w:rPr>
      </w:pPr>
      <w:r w:rsidRPr="00711E89">
        <w:rPr>
          <w:color w:val="000000"/>
        </w:rPr>
        <w:t>обеспечить выработку предложений по совершенствованию процедуры оказания услуг и настоящего Стандарта.</w:t>
      </w:r>
    </w:p>
    <w:p w:rsidR="0080145E" w:rsidRPr="00711E89" w:rsidRDefault="0080145E" w:rsidP="00EC3CEB">
      <w:pPr>
        <w:widowControl w:val="0"/>
        <w:autoSpaceDE w:val="0"/>
        <w:autoSpaceDN w:val="0"/>
        <w:adjustRightInd w:val="0"/>
        <w:spacing w:after="0" w:line="240" w:lineRule="auto"/>
        <w:ind w:left="1473" w:right="393"/>
        <w:jc w:val="center"/>
        <w:rPr>
          <w:rFonts w:ascii="Times New Roman" w:hAnsi="Times New Roman"/>
          <w:sz w:val="24"/>
          <w:szCs w:val="24"/>
        </w:rPr>
      </w:pPr>
    </w:p>
    <w:p w:rsidR="0080145E" w:rsidRPr="00711E89" w:rsidRDefault="0080145E" w:rsidP="00EC3CEB">
      <w:pPr>
        <w:widowControl w:val="0"/>
        <w:autoSpaceDE w:val="0"/>
        <w:autoSpaceDN w:val="0"/>
        <w:adjustRightInd w:val="0"/>
        <w:spacing w:after="0" w:line="240" w:lineRule="auto"/>
        <w:ind w:left="1473" w:right="393"/>
        <w:jc w:val="center"/>
        <w:rPr>
          <w:rFonts w:ascii="Times New Roman" w:hAnsi="Times New Roman"/>
          <w:b/>
          <w:bCs/>
          <w:sz w:val="24"/>
          <w:szCs w:val="24"/>
          <w:lang w:eastAsia="ru-RU"/>
        </w:rPr>
      </w:pPr>
      <w:r w:rsidRPr="00711E89">
        <w:rPr>
          <w:rFonts w:ascii="Times New Roman" w:hAnsi="Times New Roman"/>
          <w:sz w:val="24"/>
          <w:szCs w:val="24"/>
        </w:rPr>
        <w:tab/>
      </w:r>
      <w:r w:rsidRPr="00711E89">
        <w:rPr>
          <w:rFonts w:ascii="Times New Roman" w:hAnsi="Times New Roman"/>
          <w:b/>
          <w:bCs/>
          <w:sz w:val="24"/>
          <w:szCs w:val="24"/>
          <w:lang w:val="en-US" w:eastAsia="ru-RU"/>
        </w:rPr>
        <w:t>V</w:t>
      </w:r>
      <w:r w:rsidRPr="00711E89">
        <w:rPr>
          <w:rFonts w:ascii="Times New Roman" w:hAnsi="Times New Roman"/>
          <w:b/>
          <w:bCs/>
          <w:sz w:val="24"/>
          <w:szCs w:val="24"/>
          <w:lang w:eastAsia="ru-RU"/>
        </w:rPr>
        <w:t xml:space="preserve">. </w:t>
      </w:r>
      <w:r w:rsidRPr="00711E89">
        <w:rPr>
          <w:rFonts w:ascii="Times New Roman" w:hAnsi="Times New Roman"/>
          <w:b/>
          <w:bCs/>
          <w:w w:val="111"/>
          <w:sz w:val="24"/>
          <w:szCs w:val="24"/>
          <w:lang w:eastAsia="ru-RU"/>
        </w:rPr>
        <w:t xml:space="preserve">Порядок </w:t>
      </w:r>
      <w:r w:rsidRPr="00711E89">
        <w:rPr>
          <w:rFonts w:ascii="Times New Roman" w:hAnsi="Times New Roman"/>
          <w:b/>
          <w:bCs/>
          <w:sz w:val="24"/>
          <w:szCs w:val="24"/>
          <w:lang w:eastAsia="ru-RU"/>
        </w:rPr>
        <w:t>обжалования   досудебного (внесудебного) действия (бездействия) и решений, осуществляемых, (принятых) в ходе предоставления Муниципальной услуги.</w:t>
      </w:r>
    </w:p>
    <w:p w:rsidR="0080145E" w:rsidRPr="00711E89" w:rsidRDefault="0080145E" w:rsidP="00EC3CEB">
      <w:pPr>
        <w:widowControl w:val="0"/>
        <w:autoSpaceDE w:val="0"/>
        <w:autoSpaceDN w:val="0"/>
        <w:adjustRightInd w:val="0"/>
        <w:spacing w:after="0" w:line="240" w:lineRule="auto"/>
        <w:ind w:left="1473" w:right="393"/>
        <w:jc w:val="center"/>
        <w:rPr>
          <w:rFonts w:ascii="Times New Roman" w:hAnsi="Times New Roman"/>
          <w:b/>
          <w:bCs/>
          <w:sz w:val="24"/>
          <w:szCs w:val="24"/>
          <w:lang w:eastAsia="ru-RU"/>
        </w:rPr>
      </w:pPr>
    </w:p>
    <w:p w:rsidR="0080145E" w:rsidRPr="00711E89" w:rsidRDefault="0080145E" w:rsidP="00EC3CEB">
      <w:pPr>
        <w:widowControl w:val="0"/>
        <w:autoSpaceDE w:val="0"/>
        <w:autoSpaceDN w:val="0"/>
        <w:adjustRightInd w:val="0"/>
        <w:spacing w:after="0" w:line="240" w:lineRule="auto"/>
        <w:ind w:left="9" w:right="9" w:firstLine="696"/>
        <w:jc w:val="both"/>
        <w:rPr>
          <w:rFonts w:ascii="Times New Roman" w:hAnsi="Times New Roman"/>
          <w:sz w:val="24"/>
          <w:szCs w:val="24"/>
          <w:lang w:eastAsia="ru-RU"/>
        </w:rPr>
      </w:pPr>
      <w:r w:rsidRPr="00711E89">
        <w:rPr>
          <w:rFonts w:ascii="Times New Roman" w:hAnsi="Times New Roman"/>
          <w:sz w:val="24"/>
          <w:szCs w:val="24"/>
          <w:lang w:eastAsia="ru-RU"/>
        </w:rPr>
        <w:t xml:space="preserve">5.1. Пользователи результатов предоставления Муниципальной услуги имеют право на обжалование действий или бездействия работников органов, участвующих в предоставлении Муниципальной услуги, в вышестоящие органы в досудебном и судебном порядке. Обжалование решений, принятых в ходе предоставления Муниципальной услуги возможно, только в судебном порядке. </w:t>
      </w:r>
    </w:p>
    <w:p w:rsidR="0080145E" w:rsidRPr="00711E89" w:rsidRDefault="0080145E" w:rsidP="00EC3CEB">
      <w:pPr>
        <w:widowControl w:val="0"/>
        <w:autoSpaceDE w:val="0"/>
        <w:autoSpaceDN w:val="0"/>
        <w:adjustRightInd w:val="0"/>
        <w:spacing w:after="0" w:line="240" w:lineRule="auto"/>
        <w:ind w:left="9" w:right="9" w:firstLine="696"/>
        <w:jc w:val="both"/>
        <w:rPr>
          <w:rFonts w:ascii="Times New Roman" w:hAnsi="Times New Roman"/>
          <w:sz w:val="24"/>
          <w:szCs w:val="24"/>
          <w:lang w:eastAsia="ru-RU"/>
        </w:rPr>
      </w:pPr>
      <w:r w:rsidRPr="00711E89">
        <w:rPr>
          <w:rFonts w:ascii="Times New Roman" w:hAnsi="Times New Roman"/>
          <w:sz w:val="24"/>
          <w:szCs w:val="24"/>
          <w:lang w:eastAsia="ru-RU"/>
        </w:rPr>
        <w:t xml:space="preserve">5.2. Потребители результатов предоставления Муниципальной услуги имеют право обратиться с жалобой лично или направить письменное обращение, жалобу (претензию). </w:t>
      </w:r>
    </w:p>
    <w:p w:rsidR="0080145E" w:rsidRPr="00711E89" w:rsidRDefault="0080145E" w:rsidP="00EC3CEB">
      <w:pPr>
        <w:widowControl w:val="0"/>
        <w:autoSpaceDE w:val="0"/>
        <w:autoSpaceDN w:val="0"/>
        <w:adjustRightInd w:val="0"/>
        <w:spacing w:after="0" w:line="240" w:lineRule="auto"/>
        <w:ind w:left="14" w:right="1084" w:firstLine="700"/>
        <w:jc w:val="both"/>
        <w:rPr>
          <w:rFonts w:ascii="Times New Roman" w:hAnsi="Times New Roman"/>
          <w:sz w:val="24"/>
          <w:szCs w:val="24"/>
          <w:lang w:eastAsia="ru-RU"/>
        </w:rPr>
      </w:pPr>
      <w:r w:rsidRPr="00711E89">
        <w:rPr>
          <w:rFonts w:ascii="Times New Roman" w:hAnsi="Times New Roman"/>
          <w:sz w:val="24"/>
          <w:szCs w:val="24"/>
          <w:lang w:eastAsia="ru-RU"/>
        </w:rPr>
        <w:t>5.3. Заявитель в своей жалобе в обязательном порядке указывает:</w:t>
      </w:r>
    </w:p>
    <w:p w:rsidR="0080145E" w:rsidRPr="00711E89" w:rsidRDefault="0080145E" w:rsidP="00EC3CEB">
      <w:pPr>
        <w:widowControl w:val="0"/>
        <w:autoSpaceDE w:val="0"/>
        <w:autoSpaceDN w:val="0"/>
        <w:adjustRightInd w:val="0"/>
        <w:spacing w:after="0" w:line="240" w:lineRule="auto"/>
        <w:ind w:right="1084"/>
        <w:jc w:val="both"/>
        <w:rPr>
          <w:rFonts w:ascii="Times New Roman" w:hAnsi="Times New Roman"/>
          <w:sz w:val="24"/>
          <w:szCs w:val="24"/>
          <w:lang w:eastAsia="ru-RU"/>
        </w:rPr>
      </w:pPr>
      <w:r w:rsidRPr="00711E89">
        <w:rPr>
          <w:rFonts w:ascii="Times New Roman" w:hAnsi="Times New Roman"/>
          <w:sz w:val="24"/>
          <w:szCs w:val="24"/>
          <w:lang w:eastAsia="ru-RU"/>
        </w:rPr>
        <w:t xml:space="preserve"> - фамилию, имя, отчество; </w:t>
      </w:r>
    </w:p>
    <w:p w:rsidR="0080145E" w:rsidRPr="00711E89" w:rsidRDefault="0080145E" w:rsidP="00EC3CEB">
      <w:pPr>
        <w:widowControl w:val="0"/>
        <w:autoSpaceDE w:val="0"/>
        <w:autoSpaceDN w:val="0"/>
        <w:adjustRightInd w:val="0"/>
        <w:spacing w:after="0" w:line="240" w:lineRule="auto"/>
        <w:ind w:left="4" w:right="4"/>
        <w:jc w:val="both"/>
        <w:rPr>
          <w:rFonts w:ascii="Times New Roman" w:hAnsi="Times New Roman"/>
          <w:sz w:val="24"/>
          <w:szCs w:val="24"/>
          <w:lang w:eastAsia="ru-RU"/>
        </w:rPr>
      </w:pPr>
      <w:r w:rsidRPr="00711E89">
        <w:rPr>
          <w:rFonts w:ascii="Times New Roman" w:hAnsi="Times New Roman"/>
          <w:sz w:val="24"/>
          <w:szCs w:val="24"/>
          <w:lang w:eastAsia="ru-RU"/>
        </w:rPr>
        <w:t xml:space="preserve">- почтовый адрес, по которому должен быть направлен ответ; </w:t>
      </w:r>
    </w:p>
    <w:p w:rsidR="0080145E" w:rsidRPr="00711E89" w:rsidRDefault="0080145E" w:rsidP="00EC3CEB">
      <w:pPr>
        <w:widowControl w:val="0"/>
        <w:autoSpaceDE w:val="0"/>
        <w:autoSpaceDN w:val="0"/>
        <w:adjustRightInd w:val="0"/>
        <w:spacing w:after="0" w:line="240" w:lineRule="auto"/>
        <w:ind w:left="4" w:right="4"/>
        <w:jc w:val="both"/>
        <w:rPr>
          <w:rFonts w:ascii="Times New Roman" w:hAnsi="Times New Roman"/>
          <w:sz w:val="24"/>
          <w:szCs w:val="24"/>
          <w:lang w:eastAsia="ru-RU"/>
        </w:rPr>
      </w:pPr>
      <w:r w:rsidRPr="00711E89">
        <w:rPr>
          <w:rFonts w:ascii="Times New Roman" w:hAnsi="Times New Roman"/>
          <w:sz w:val="24"/>
          <w:szCs w:val="24"/>
          <w:lang w:eastAsia="ru-RU"/>
        </w:rPr>
        <w:t xml:space="preserve">- изложение сути жалобы; </w:t>
      </w:r>
    </w:p>
    <w:p w:rsidR="0080145E" w:rsidRPr="00711E89" w:rsidRDefault="0080145E" w:rsidP="00EC3CEB">
      <w:pPr>
        <w:widowControl w:val="0"/>
        <w:autoSpaceDE w:val="0"/>
        <w:autoSpaceDN w:val="0"/>
        <w:adjustRightInd w:val="0"/>
        <w:spacing w:after="0" w:line="240" w:lineRule="auto"/>
        <w:ind w:left="4" w:right="4"/>
        <w:jc w:val="both"/>
        <w:rPr>
          <w:rFonts w:ascii="Times New Roman" w:hAnsi="Times New Roman"/>
          <w:sz w:val="24"/>
          <w:szCs w:val="24"/>
          <w:lang w:eastAsia="ru-RU"/>
        </w:rPr>
      </w:pPr>
      <w:r w:rsidRPr="00711E89">
        <w:rPr>
          <w:rFonts w:ascii="Times New Roman" w:hAnsi="Times New Roman"/>
          <w:sz w:val="24"/>
          <w:szCs w:val="24"/>
          <w:lang w:eastAsia="ru-RU"/>
        </w:rPr>
        <w:t xml:space="preserve">- личную подпись и дату. </w:t>
      </w:r>
    </w:p>
    <w:p w:rsidR="0080145E" w:rsidRPr="00711E89" w:rsidRDefault="0080145E" w:rsidP="00EC3CEB">
      <w:pPr>
        <w:widowControl w:val="0"/>
        <w:autoSpaceDE w:val="0"/>
        <w:autoSpaceDN w:val="0"/>
        <w:adjustRightInd w:val="0"/>
        <w:spacing w:after="0" w:line="240" w:lineRule="auto"/>
        <w:ind w:left="9" w:right="9" w:firstLine="696"/>
        <w:jc w:val="both"/>
        <w:rPr>
          <w:rFonts w:ascii="Times New Roman" w:hAnsi="Times New Roman"/>
          <w:sz w:val="24"/>
          <w:szCs w:val="24"/>
          <w:lang w:eastAsia="ru-RU"/>
        </w:rPr>
      </w:pPr>
      <w:r w:rsidRPr="00711E89">
        <w:rPr>
          <w:rFonts w:ascii="Times New Roman" w:hAnsi="Times New Roman"/>
          <w:sz w:val="24"/>
          <w:szCs w:val="24"/>
          <w:lang w:eastAsia="ru-RU"/>
        </w:rPr>
        <w:t>5.4. Директор</w:t>
      </w:r>
      <w:r>
        <w:rPr>
          <w:rFonts w:ascii="Times New Roman" w:hAnsi="Times New Roman"/>
          <w:sz w:val="24"/>
          <w:szCs w:val="24"/>
          <w:lang w:eastAsia="ru-RU"/>
        </w:rPr>
        <w:t xml:space="preserve"> </w:t>
      </w:r>
      <w:r w:rsidRPr="00711E89">
        <w:rPr>
          <w:rFonts w:ascii="Times New Roman" w:hAnsi="Times New Roman"/>
          <w:sz w:val="24"/>
          <w:szCs w:val="24"/>
          <w:lang w:eastAsia="ru-RU"/>
        </w:rPr>
        <w:t xml:space="preserve">проводит личный прием потребителей результатов предоставления Муниципальной услуги: </w:t>
      </w:r>
    </w:p>
    <w:p w:rsidR="0080145E" w:rsidRPr="00711E89" w:rsidRDefault="0080145E" w:rsidP="00EC3CEB">
      <w:pPr>
        <w:widowControl w:val="0"/>
        <w:autoSpaceDE w:val="0"/>
        <w:autoSpaceDN w:val="0"/>
        <w:adjustRightInd w:val="0"/>
        <w:spacing w:after="0" w:line="240" w:lineRule="auto"/>
        <w:ind w:left="9" w:right="9" w:firstLine="696"/>
        <w:jc w:val="both"/>
        <w:rPr>
          <w:rFonts w:ascii="Times New Roman" w:hAnsi="Times New Roman"/>
          <w:sz w:val="24"/>
          <w:szCs w:val="24"/>
          <w:lang w:eastAsia="ru-RU"/>
        </w:rPr>
      </w:pPr>
      <w:r w:rsidRPr="00711E89">
        <w:rPr>
          <w:rFonts w:ascii="Times New Roman" w:hAnsi="Times New Roman"/>
          <w:sz w:val="24"/>
          <w:szCs w:val="24"/>
          <w:lang w:eastAsia="ru-RU"/>
        </w:rPr>
        <w:t xml:space="preserve">- обеспечивает объективное, всестороннее и своевременное рассмотрение обращения, в случае необходимости с участием заявителя, направившего жалобу, или его законного представителя; </w:t>
      </w:r>
    </w:p>
    <w:p w:rsidR="0080145E" w:rsidRPr="00711E89" w:rsidRDefault="0080145E" w:rsidP="00EC3CEB">
      <w:pPr>
        <w:widowControl w:val="0"/>
        <w:autoSpaceDE w:val="0"/>
        <w:autoSpaceDN w:val="0"/>
        <w:adjustRightInd w:val="0"/>
        <w:spacing w:after="0" w:line="240" w:lineRule="auto"/>
        <w:ind w:left="9" w:right="9" w:firstLine="696"/>
        <w:jc w:val="both"/>
        <w:rPr>
          <w:rFonts w:ascii="Times New Roman" w:hAnsi="Times New Roman"/>
          <w:sz w:val="24"/>
          <w:szCs w:val="24"/>
          <w:lang w:eastAsia="ru-RU"/>
        </w:rPr>
      </w:pPr>
      <w:r w:rsidRPr="00711E89">
        <w:rPr>
          <w:rFonts w:ascii="Times New Roman" w:hAnsi="Times New Roman"/>
          <w:sz w:val="24"/>
          <w:szCs w:val="24"/>
          <w:lang w:eastAsia="ru-RU"/>
        </w:rPr>
        <w:t xml:space="preserve">- по результатам рассмотрения жалобы принимает меры, направленные на восстановление или защиту нарушенных прав, свобод и законных интересов заявителя, дает письменный ответ по существу поставленных в жалобе вопросов. </w:t>
      </w:r>
    </w:p>
    <w:p w:rsidR="0080145E" w:rsidRPr="00711E89" w:rsidRDefault="0080145E" w:rsidP="00EC3CEB">
      <w:pPr>
        <w:widowControl w:val="0"/>
        <w:tabs>
          <w:tab w:val="left" w:pos="230"/>
          <w:tab w:val="left" w:pos="1070"/>
          <w:tab w:val="left" w:pos="2006"/>
          <w:tab w:val="left" w:pos="3777"/>
          <w:tab w:val="left" w:pos="5822"/>
          <w:tab w:val="left" w:pos="7660"/>
        </w:tabs>
        <w:autoSpaceDE w:val="0"/>
        <w:autoSpaceDN w:val="0"/>
        <w:adjustRightInd w:val="0"/>
        <w:spacing w:after="0" w:line="240" w:lineRule="auto"/>
        <w:jc w:val="both"/>
        <w:rPr>
          <w:rFonts w:ascii="Times New Roman" w:hAnsi="Times New Roman"/>
          <w:sz w:val="24"/>
          <w:szCs w:val="24"/>
          <w:lang w:eastAsia="ru-RU"/>
        </w:rPr>
      </w:pPr>
      <w:r w:rsidRPr="00711E89">
        <w:rPr>
          <w:rFonts w:ascii="Times New Roman" w:hAnsi="Times New Roman"/>
          <w:sz w:val="24"/>
          <w:szCs w:val="24"/>
          <w:lang w:eastAsia="ru-RU"/>
        </w:rPr>
        <w:tab/>
        <w:t xml:space="preserve">5.5. </w:t>
      </w:r>
      <w:r w:rsidRPr="00711E89">
        <w:rPr>
          <w:rFonts w:ascii="Times New Roman" w:hAnsi="Times New Roman"/>
          <w:sz w:val="24"/>
          <w:szCs w:val="24"/>
          <w:lang w:eastAsia="ru-RU"/>
        </w:rPr>
        <w:tab/>
        <w:t xml:space="preserve">При </w:t>
      </w:r>
      <w:r w:rsidRPr="00711E89">
        <w:rPr>
          <w:rFonts w:ascii="Times New Roman" w:hAnsi="Times New Roman"/>
          <w:sz w:val="24"/>
          <w:szCs w:val="24"/>
          <w:lang w:eastAsia="ru-RU"/>
        </w:rPr>
        <w:tab/>
        <w:t xml:space="preserve">обращении </w:t>
      </w:r>
      <w:r w:rsidRPr="00711E89">
        <w:rPr>
          <w:rFonts w:ascii="Times New Roman" w:hAnsi="Times New Roman"/>
          <w:sz w:val="24"/>
          <w:szCs w:val="24"/>
          <w:lang w:eastAsia="ru-RU"/>
        </w:rPr>
        <w:tab/>
        <w:t xml:space="preserve">потребителей </w:t>
      </w:r>
      <w:r w:rsidRPr="00711E89">
        <w:rPr>
          <w:rFonts w:ascii="Times New Roman" w:hAnsi="Times New Roman"/>
          <w:sz w:val="24"/>
          <w:szCs w:val="24"/>
          <w:lang w:eastAsia="ru-RU"/>
        </w:rPr>
        <w:tab/>
        <w:t xml:space="preserve">результат предоставления муниципальной услуги в письменной форме срок рассмотрения жалобы не должен превышать 30 дней с момента получения обращения. </w:t>
      </w:r>
    </w:p>
    <w:p w:rsidR="0080145E" w:rsidRPr="00711E89" w:rsidRDefault="0080145E" w:rsidP="00EC3CEB">
      <w:pPr>
        <w:widowControl w:val="0"/>
        <w:autoSpaceDE w:val="0"/>
        <w:autoSpaceDN w:val="0"/>
        <w:adjustRightInd w:val="0"/>
        <w:spacing w:after="0" w:line="240" w:lineRule="auto"/>
        <w:ind w:left="9" w:right="9" w:firstLine="696"/>
        <w:jc w:val="both"/>
        <w:rPr>
          <w:rFonts w:ascii="Times New Roman" w:hAnsi="Times New Roman"/>
          <w:sz w:val="24"/>
          <w:szCs w:val="24"/>
          <w:lang w:eastAsia="ru-RU"/>
        </w:rPr>
      </w:pPr>
      <w:r w:rsidRPr="00711E89">
        <w:rPr>
          <w:rFonts w:ascii="Times New Roman" w:hAnsi="Times New Roman"/>
          <w:sz w:val="24"/>
          <w:szCs w:val="24"/>
          <w:lang w:eastAsia="ru-RU"/>
        </w:rPr>
        <w:t xml:space="preserve">5.6. Если в письменной жалобе не указаны фамилия инициатора жалобы и почтовый адрес, по которому должен быть направлен ответ, ответ на жалобу не дается. </w:t>
      </w:r>
    </w:p>
    <w:p w:rsidR="0080145E" w:rsidRPr="00711E89" w:rsidRDefault="0080145E" w:rsidP="00EC3CEB">
      <w:pPr>
        <w:widowControl w:val="0"/>
        <w:tabs>
          <w:tab w:val="left" w:pos="695"/>
          <w:tab w:val="left" w:pos="1478"/>
          <w:tab w:val="left" w:pos="2035"/>
          <w:tab w:val="left" w:pos="3273"/>
        </w:tabs>
        <w:autoSpaceDE w:val="0"/>
        <w:autoSpaceDN w:val="0"/>
        <w:adjustRightInd w:val="0"/>
        <w:spacing w:after="0" w:line="240" w:lineRule="auto"/>
        <w:jc w:val="both"/>
        <w:rPr>
          <w:rFonts w:ascii="Times New Roman" w:hAnsi="Times New Roman"/>
          <w:sz w:val="24"/>
          <w:szCs w:val="24"/>
          <w:lang w:eastAsia="ru-RU"/>
        </w:rPr>
      </w:pPr>
      <w:r w:rsidRPr="00711E89">
        <w:rPr>
          <w:rFonts w:ascii="Times New Roman" w:hAnsi="Times New Roman"/>
          <w:sz w:val="24"/>
          <w:szCs w:val="24"/>
          <w:lang w:eastAsia="ru-RU"/>
        </w:rPr>
        <w:tab/>
        <w:t xml:space="preserve">5.7. </w:t>
      </w:r>
      <w:r w:rsidRPr="00711E89">
        <w:rPr>
          <w:rFonts w:ascii="Times New Roman" w:hAnsi="Times New Roman"/>
          <w:sz w:val="24"/>
          <w:szCs w:val="24"/>
          <w:lang w:eastAsia="ru-RU"/>
        </w:rPr>
        <w:tab/>
        <w:t xml:space="preserve">К </w:t>
      </w:r>
      <w:r w:rsidRPr="00711E89">
        <w:rPr>
          <w:rFonts w:ascii="Times New Roman" w:hAnsi="Times New Roman"/>
          <w:sz w:val="24"/>
          <w:szCs w:val="24"/>
          <w:lang w:eastAsia="ru-RU"/>
        </w:rPr>
        <w:tab/>
        <w:t xml:space="preserve">жалобе </w:t>
      </w:r>
      <w:r w:rsidRPr="00711E89">
        <w:rPr>
          <w:rFonts w:ascii="Times New Roman" w:hAnsi="Times New Roman"/>
          <w:sz w:val="24"/>
          <w:szCs w:val="24"/>
          <w:lang w:eastAsia="ru-RU"/>
        </w:rPr>
        <w:tab/>
        <w:t xml:space="preserve">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 </w:t>
      </w:r>
    </w:p>
    <w:p w:rsidR="0080145E" w:rsidRPr="00711E89" w:rsidRDefault="0080145E" w:rsidP="00EC3CEB">
      <w:pPr>
        <w:widowControl w:val="0"/>
        <w:autoSpaceDE w:val="0"/>
        <w:autoSpaceDN w:val="0"/>
        <w:adjustRightInd w:val="0"/>
        <w:spacing w:after="0" w:line="240" w:lineRule="auto"/>
        <w:ind w:left="4" w:right="28" w:firstLine="710"/>
        <w:jc w:val="both"/>
        <w:rPr>
          <w:rFonts w:ascii="Times New Roman" w:hAnsi="Times New Roman"/>
          <w:sz w:val="24"/>
          <w:szCs w:val="24"/>
          <w:lang w:eastAsia="ru-RU"/>
        </w:rPr>
      </w:pPr>
      <w:r w:rsidRPr="00711E89">
        <w:rPr>
          <w:rFonts w:ascii="Times New Roman" w:hAnsi="Times New Roman"/>
          <w:sz w:val="24"/>
          <w:szCs w:val="24"/>
          <w:lang w:eastAsia="ru-RU"/>
        </w:rPr>
        <w:t xml:space="preserve">5.8. Если документы, имеющие существенное значение для рассмотрения жалобы, отсутствуют или не приложены к обращению, решение принимается без учета доводов, в подтверждение которых документы не представлены. </w:t>
      </w:r>
    </w:p>
    <w:p w:rsidR="0080145E" w:rsidRPr="00711E89" w:rsidRDefault="0080145E" w:rsidP="00EC3CEB">
      <w:pPr>
        <w:widowControl w:val="0"/>
        <w:autoSpaceDE w:val="0"/>
        <w:autoSpaceDN w:val="0"/>
        <w:adjustRightInd w:val="0"/>
        <w:spacing w:before="14" w:after="0" w:line="240" w:lineRule="auto"/>
        <w:ind w:left="19" w:right="33" w:firstLine="696"/>
        <w:jc w:val="both"/>
        <w:rPr>
          <w:rFonts w:ascii="Times New Roman" w:hAnsi="Times New Roman"/>
          <w:sz w:val="24"/>
          <w:szCs w:val="24"/>
          <w:lang w:eastAsia="ru-RU"/>
        </w:rPr>
      </w:pPr>
      <w:r w:rsidRPr="00711E89">
        <w:rPr>
          <w:rFonts w:ascii="Times New Roman" w:hAnsi="Times New Roman"/>
          <w:sz w:val="24"/>
          <w:szCs w:val="24"/>
          <w:lang w:eastAsia="ru-RU"/>
        </w:rPr>
        <w:t xml:space="preserve">5.9. Жалоба подписывается подавшим ее потребителем результатов предоставления Муниципальной услуги. </w:t>
      </w:r>
    </w:p>
    <w:p w:rsidR="0080145E" w:rsidRPr="00711E89" w:rsidRDefault="0080145E" w:rsidP="00EC3CEB">
      <w:pPr>
        <w:widowControl w:val="0"/>
        <w:autoSpaceDE w:val="0"/>
        <w:autoSpaceDN w:val="0"/>
        <w:adjustRightInd w:val="0"/>
        <w:spacing w:after="0" w:line="240" w:lineRule="auto"/>
        <w:ind w:left="4" w:right="28" w:firstLine="710"/>
        <w:jc w:val="both"/>
        <w:rPr>
          <w:rFonts w:ascii="Times New Roman" w:hAnsi="Times New Roman"/>
          <w:sz w:val="24"/>
          <w:szCs w:val="24"/>
          <w:lang w:eastAsia="ru-RU"/>
        </w:rPr>
      </w:pPr>
      <w:r w:rsidRPr="00711E89">
        <w:rPr>
          <w:rFonts w:ascii="Times New Roman" w:hAnsi="Times New Roman"/>
          <w:sz w:val="24"/>
          <w:szCs w:val="24"/>
          <w:lang w:eastAsia="ru-RU"/>
        </w:rPr>
        <w:t xml:space="preserve">5.10. По результатам рассмотрения жалобы директор, ответственный или уполномоченный работник принимает решение об удовлетворении требований потребителя результатов предоставления Муниципальной услуги и о признании неправомерным действия (бездействия) либо об отказе в удовлетворении жалобы. </w:t>
      </w:r>
    </w:p>
    <w:p w:rsidR="0080145E" w:rsidRPr="00711E89" w:rsidRDefault="0080145E" w:rsidP="00EC3CEB">
      <w:pPr>
        <w:widowControl w:val="0"/>
        <w:autoSpaceDE w:val="0"/>
        <w:autoSpaceDN w:val="0"/>
        <w:adjustRightInd w:val="0"/>
        <w:spacing w:after="0" w:line="240" w:lineRule="auto"/>
        <w:ind w:left="744"/>
        <w:jc w:val="both"/>
        <w:rPr>
          <w:rFonts w:ascii="Times New Roman" w:hAnsi="Times New Roman"/>
          <w:sz w:val="24"/>
          <w:szCs w:val="24"/>
          <w:lang w:eastAsia="ru-RU"/>
        </w:rPr>
      </w:pPr>
      <w:r w:rsidRPr="00711E89">
        <w:rPr>
          <w:rFonts w:ascii="Times New Roman" w:hAnsi="Times New Roman"/>
          <w:sz w:val="24"/>
          <w:szCs w:val="24"/>
          <w:lang w:eastAsia="ru-RU"/>
        </w:rPr>
        <w:t xml:space="preserve">5.11. Письменный ответ, содержащий результаты рассмотрения обращения, направляется </w:t>
      </w:r>
      <w:r w:rsidRPr="00711E89">
        <w:rPr>
          <w:rFonts w:ascii="Times New Roman" w:hAnsi="Times New Roman"/>
          <w:sz w:val="24"/>
          <w:szCs w:val="24"/>
          <w:lang w:eastAsia="ru-RU"/>
        </w:rPr>
        <w:tab/>
        <w:t xml:space="preserve">потребителю </w:t>
      </w:r>
      <w:r w:rsidRPr="00711E89">
        <w:rPr>
          <w:rFonts w:ascii="Times New Roman" w:hAnsi="Times New Roman"/>
          <w:sz w:val="24"/>
          <w:szCs w:val="24"/>
          <w:lang w:eastAsia="ru-RU"/>
        </w:rPr>
        <w:tab/>
        <w:t xml:space="preserve">результатов </w:t>
      </w:r>
      <w:r w:rsidRPr="00711E89">
        <w:rPr>
          <w:rFonts w:ascii="Times New Roman" w:hAnsi="Times New Roman"/>
          <w:sz w:val="24"/>
          <w:szCs w:val="24"/>
          <w:lang w:eastAsia="ru-RU"/>
        </w:rPr>
        <w:tab/>
        <w:t xml:space="preserve">предоставления Муниципальной услуги. </w:t>
      </w:r>
    </w:p>
    <w:p w:rsidR="0080145E" w:rsidRPr="00711E89" w:rsidRDefault="0080145E" w:rsidP="00EC3CEB">
      <w:pPr>
        <w:widowControl w:val="0"/>
        <w:tabs>
          <w:tab w:val="left" w:pos="715"/>
          <w:tab w:val="left" w:pos="1804"/>
          <w:tab w:val="left" w:pos="3724"/>
          <w:tab w:val="left" w:pos="5731"/>
          <w:tab w:val="left" w:pos="7675"/>
        </w:tabs>
        <w:autoSpaceDE w:val="0"/>
        <w:autoSpaceDN w:val="0"/>
        <w:adjustRightInd w:val="0"/>
        <w:spacing w:after="0" w:line="240" w:lineRule="auto"/>
        <w:jc w:val="both"/>
        <w:rPr>
          <w:rFonts w:ascii="Times New Roman" w:hAnsi="Times New Roman"/>
          <w:sz w:val="24"/>
          <w:szCs w:val="24"/>
          <w:lang w:eastAsia="ru-RU"/>
        </w:rPr>
      </w:pPr>
      <w:r w:rsidRPr="00711E89">
        <w:rPr>
          <w:rFonts w:ascii="Times New Roman" w:hAnsi="Times New Roman"/>
          <w:sz w:val="24"/>
          <w:szCs w:val="24"/>
          <w:lang w:eastAsia="ru-RU"/>
        </w:rPr>
        <w:tab/>
        <w:t xml:space="preserve">5.12. </w:t>
      </w:r>
      <w:r w:rsidRPr="00711E89">
        <w:rPr>
          <w:rFonts w:ascii="Times New Roman" w:hAnsi="Times New Roman"/>
          <w:sz w:val="24"/>
          <w:szCs w:val="24"/>
          <w:lang w:eastAsia="ru-RU"/>
        </w:rPr>
        <w:tab/>
        <w:t>Обращение</w:t>
      </w:r>
      <w:r w:rsidRPr="00711E89">
        <w:rPr>
          <w:rFonts w:ascii="Times New Roman" w:hAnsi="Times New Roman"/>
          <w:sz w:val="24"/>
          <w:szCs w:val="24"/>
          <w:lang w:eastAsia="ru-RU"/>
        </w:rPr>
        <w:tab/>
        <w:t xml:space="preserve">потребителя о результате предоставления Муниципальной услуги не рассматривается в следующих случаях: </w:t>
      </w:r>
    </w:p>
    <w:p w:rsidR="0080145E" w:rsidRPr="00711E89" w:rsidRDefault="0080145E" w:rsidP="00EC3CEB">
      <w:pPr>
        <w:widowControl w:val="0"/>
        <w:autoSpaceDE w:val="0"/>
        <w:autoSpaceDN w:val="0"/>
        <w:adjustRightInd w:val="0"/>
        <w:spacing w:after="0" w:line="240" w:lineRule="auto"/>
        <w:ind w:left="4" w:right="28" w:firstLine="710"/>
        <w:jc w:val="both"/>
        <w:rPr>
          <w:rFonts w:ascii="Times New Roman" w:hAnsi="Times New Roman"/>
          <w:sz w:val="24"/>
          <w:szCs w:val="24"/>
          <w:lang w:eastAsia="ru-RU"/>
        </w:rPr>
      </w:pPr>
      <w:r w:rsidRPr="00711E89">
        <w:rPr>
          <w:rFonts w:ascii="Times New Roman" w:hAnsi="Times New Roman"/>
          <w:sz w:val="24"/>
          <w:szCs w:val="24"/>
          <w:lang w:eastAsia="ru-RU"/>
        </w:rPr>
        <w:t xml:space="preserve">- отсутствие сведений об обжалуемом решении, действия, бездействия (в чем выразилось, кем принято), о лице, обратившемся с жалобой (фамилия, имя, отчество физического лица, наименование юридического лица); </w:t>
      </w:r>
    </w:p>
    <w:p w:rsidR="0080145E" w:rsidRPr="00711E89" w:rsidRDefault="0080145E" w:rsidP="00EC3CEB">
      <w:pPr>
        <w:widowControl w:val="0"/>
        <w:autoSpaceDE w:val="0"/>
        <w:autoSpaceDN w:val="0"/>
        <w:adjustRightInd w:val="0"/>
        <w:spacing w:before="9" w:after="0" w:line="240" w:lineRule="auto"/>
        <w:ind w:left="24" w:right="28"/>
        <w:jc w:val="both"/>
        <w:rPr>
          <w:rFonts w:ascii="Times New Roman" w:hAnsi="Times New Roman"/>
          <w:sz w:val="24"/>
          <w:szCs w:val="24"/>
          <w:lang w:eastAsia="ru-RU"/>
        </w:rPr>
      </w:pPr>
      <w:r w:rsidRPr="00711E89">
        <w:rPr>
          <w:rFonts w:ascii="Times New Roman" w:hAnsi="Times New Roman"/>
          <w:sz w:val="24"/>
          <w:szCs w:val="24"/>
          <w:lang w:eastAsia="ru-RU"/>
        </w:rPr>
        <w:t xml:space="preserve">       - отсутствие</w:t>
      </w:r>
      <w:r>
        <w:rPr>
          <w:rFonts w:ascii="Times New Roman" w:hAnsi="Times New Roman"/>
          <w:sz w:val="24"/>
          <w:szCs w:val="24"/>
          <w:lang w:eastAsia="ru-RU"/>
        </w:rPr>
        <w:t xml:space="preserve"> </w:t>
      </w:r>
      <w:r w:rsidRPr="00711E89">
        <w:rPr>
          <w:rFonts w:ascii="Times New Roman" w:hAnsi="Times New Roman"/>
          <w:sz w:val="24"/>
          <w:szCs w:val="24"/>
          <w:lang w:eastAsia="ru-RU"/>
        </w:rPr>
        <w:t xml:space="preserve">подписи потребителя результатов предоставления муниципальной услуги; </w:t>
      </w:r>
    </w:p>
    <w:p w:rsidR="0080145E" w:rsidRPr="00711E89" w:rsidRDefault="0080145E" w:rsidP="00EC3CEB">
      <w:pPr>
        <w:widowControl w:val="0"/>
        <w:autoSpaceDE w:val="0"/>
        <w:autoSpaceDN w:val="0"/>
        <w:adjustRightInd w:val="0"/>
        <w:spacing w:after="0" w:line="240" w:lineRule="auto"/>
        <w:ind w:left="24" w:right="9"/>
        <w:jc w:val="both"/>
        <w:rPr>
          <w:rFonts w:ascii="Times New Roman" w:hAnsi="Times New Roman"/>
          <w:sz w:val="24"/>
          <w:szCs w:val="24"/>
          <w:lang w:eastAsia="ru-RU"/>
        </w:rPr>
      </w:pPr>
      <w:r w:rsidRPr="00711E89">
        <w:rPr>
          <w:rFonts w:ascii="Times New Roman" w:hAnsi="Times New Roman"/>
          <w:sz w:val="24"/>
          <w:szCs w:val="24"/>
          <w:lang w:eastAsia="ru-RU"/>
        </w:rPr>
        <w:t xml:space="preserve">       - если предметом жалобы является решение, принятое в ходе предоставления Муниципальной услуги в судебном или досудебном порядке. </w:t>
      </w:r>
    </w:p>
    <w:p w:rsidR="0080145E" w:rsidRPr="00711E89" w:rsidRDefault="0080145E" w:rsidP="00EC3CEB">
      <w:pPr>
        <w:widowControl w:val="0"/>
        <w:autoSpaceDE w:val="0"/>
        <w:autoSpaceDN w:val="0"/>
        <w:adjustRightInd w:val="0"/>
        <w:spacing w:after="0" w:line="240" w:lineRule="auto"/>
        <w:ind w:left="24" w:right="9"/>
        <w:jc w:val="both"/>
        <w:rPr>
          <w:rFonts w:ascii="Times New Roman" w:hAnsi="Times New Roman"/>
          <w:sz w:val="24"/>
          <w:szCs w:val="24"/>
          <w:lang w:eastAsia="ru-RU"/>
        </w:rPr>
      </w:pPr>
      <w:r w:rsidRPr="00711E89">
        <w:rPr>
          <w:rFonts w:ascii="Times New Roman" w:hAnsi="Times New Roman"/>
          <w:sz w:val="24"/>
          <w:szCs w:val="24"/>
          <w:lang w:eastAsia="ru-RU"/>
        </w:rPr>
        <w:t xml:space="preserve">          5.13. Письменный ответ с указанием причин отказа в рассмотрении жалобы направляется заявителю не позднее 15 дней с момента ее получения. </w:t>
      </w:r>
    </w:p>
    <w:p w:rsidR="0080145E" w:rsidRPr="00711E89" w:rsidRDefault="0080145E" w:rsidP="00EC3CEB">
      <w:pPr>
        <w:widowControl w:val="0"/>
        <w:autoSpaceDE w:val="0"/>
        <w:autoSpaceDN w:val="0"/>
        <w:adjustRightInd w:val="0"/>
        <w:spacing w:after="0" w:line="240" w:lineRule="auto"/>
        <w:ind w:left="4" w:right="28" w:firstLine="710"/>
        <w:jc w:val="both"/>
        <w:rPr>
          <w:rFonts w:ascii="Times New Roman" w:hAnsi="Times New Roman"/>
          <w:sz w:val="24"/>
          <w:szCs w:val="24"/>
          <w:lang w:eastAsia="ru-RU"/>
        </w:rPr>
      </w:pPr>
      <w:r w:rsidRPr="00711E89">
        <w:rPr>
          <w:rFonts w:ascii="Times New Roman" w:hAnsi="Times New Roman"/>
          <w:sz w:val="24"/>
          <w:szCs w:val="24"/>
          <w:lang w:eastAsia="ru-RU"/>
        </w:rPr>
        <w:t xml:space="preserve">5.14. Потребители результатов предоставления Муниципальной услуги вправе обжаловать решения, принятые в ходе предоставления Муниципальной услуги, действия или бездействие должностных лиц, ответственных или уполномоченных работников, работников, участвующих в предоставлении Муниципальной услуги, в судебном порядке. </w:t>
      </w:r>
    </w:p>
    <w:p w:rsidR="0080145E" w:rsidRPr="00711E89" w:rsidRDefault="0080145E" w:rsidP="00EC3CEB">
      <w:pPr>
        <w:widowControl w:val="0"/>
        <w:autoSpaceDE w:val="0"/>
        <w:autoSpaceDN w:val="0"/>
        <w:adjustRightInd w:val="0"/>
        <w:spacing w:before="14" w:after="0" w:line="240" w:lineRule="auto"/>
        <w:ind w:left="19" w:right="33" w:firstLine="696"/>
        <w:jc w:val="both"/>
        <w:rPr>
          <w:rFonts w:ascii="Times New Roman" w:hAnsi="Times New Roman"/>
          <w:sz w:val="24"/>
          <w:szCs w:val="24"/>
          <w:lang w:eastAsia="ru-RU"/>
        </w:rPr>
      </w:pPr>
      <w:r w:rsidRPr="00711E89">
        <w:rPr>
          <w:rFonts w:ascii="Times New Roman" w:hAnsi="Times New Roman"/>
          <w:sz w:val="24"/>
          <w:szCs w:val="24"/>
          <w:lang w:eastAsia="ru-RU"/>
        </w:rPr>
        <w:t xml:space="preserve">5.15. В суде могут быть обжалованы решения, действия или бездействие, в результате которых: </w:t>
      </w:r>
    </w:p>
    <w:p w:rsidR="0080145E" w:rsidRPr="00711E89" w:rsidRDefault="0080145E" w:rsidP="00EC3CEB">
      <w:pPr>
        <w:widowControl w:val="0"/>
        <w:autoSpaceDE w:val="0"/>
        <w:autoSpaceDN w:val="0"/>
        <w:adjustRightInd w:val="0"/>
        <w:spacing w:before="14" w:after="0" w:line="240" w:lineRule="auto"/>
        <w:ind w:left="19" w:right="33" w:firstLine="696"/>
        <w:jc w:val="both"/>
        <w:rPr>
          <w:rFonts w:ascii="Times New Roman" w:hAnsi="Times New Roman"/>
          <w:sz w:val="24"/>
          <w:szCs w:val="24"/>
          <w:lang w:eastAsia="ru-RU"/>
        </w:rPr>
      </w:pPr>
      <w:r w:rsidRPr="00711E89">
        <w:rPr>
          <w:rFonts w:ascii="Times New Roman" w:hAnsi="Times New Roman"/>
          <w:sz w:val="24"/>
          <w:szCs w:val="24"/>
          <w:lang w:eastAsia="ru-RU"/>
        </w:rPr>
        <w:t xml:space="preserve">- нарушены права и свободы потребителя результатов предоставления Муниципальной услуги; </w:t>
      </w:r>
    </w:p>
    <w:p w:rsidR="0080145E" w:rsidRPr="00711E89" w:rsidRDefault="0080145E" w:rsidP="00EC3CEB">
      <w:pPr>
        <w:widowControl w:val="0"/>
        <w:autoSpaceDE w:val="0"/>
        <w:autoSpaceDN w:val="0"/>
        <w:adjustRightInd w:val="0"/>
        <w:spacing w:before="14" w:after="0" w:line="240" w:lineRule="auto"/>
        <w:ind w:left="19" w:right="33" w:firstLine="696"/>
        <w:jc w:val="both"/>
        <w:rPr>
          <w:rFonts w:ascii="Times New Roman" w:hAnsi="Times New Roman"/>
          <w:sz w:val="24"/>
          <w:szCs w:val="24"/>
          <w:lang w:eastAsia="ru-RU"/>
        </w:rPr>
      </w:pPr>
      <w:r w:rsidRPr="00711E89">
        <w:rPr>
          <w:rFonts w:ascii="Times New Roman" w:hAnsi="Times New Roman"/>
          <w:sz w:val="24"/>
          <w:szCs w:val="24"/>
          <w:lang w:eastAsia="ru-RU"/>
        </w:rPr>
        <w:t xml:space="preserve">- созданы препятствия к осуществлению потребителем результатов предоставления Муниципальной услуги его прав и свобод; </w:t>
      </w:r>
    </w:p>
    <w:p w:rsidR="0080145E" w:rsidRPr="00711E89" w:rsidRDefault="0080145E" w:rsidP="00EC3CEB">
      <w:pPr>
        <w:widowControl w:val="0"/>
        <w:autoSpaceDE w:val="0"/>
        <w:autoSpaceDN w:val="0"/>
        <w:adjustRightInd w:val="0"/>
        <w:spacing w:after="0" w:line="240" w:lineRule="auto"/>
        <w:ind w:left="4" w:right="28" w:firstLine="710"/>
        <w:jc w:val="both"/>
        <w:rPr>
          <w:rFonts w:ascii="Times New Roman" w:hAnsi="Times New Roman"/>
          <w:sz w:val="24"/>
          <w:szCs w:val="24"/>
          <w:lang w:eastAsia="ru-RU"/>
        </w:rPr>
      </w:pPr>
      <w:r w:rsidRPr="00711E89">
        <w:rPr>
          <w:rFonts w:ascii="Times New Roman" w:hAnsi="Times New Roman"/>
          <w:sz w:val="24"/>
          <w:szCs w:val="24"/>
          <w:lang w:eastAsia="ru-RU"/>
        </w:rPr>
        <w:t>- незаконно на потребителя результатов предоставления Муниципальной услуги возложена какая-либо обязанность или он незаконно привлечен к какой</w:t>
      </w:r>
      <w:r w:rsidRPr="00711E89">
        <w:rPr>
          <w:rFonts w:ascii="Times New Roman" w:hAnsi="Times New Roman"/>
          <w:sz w:val="24"/>
          <w:szCs w:val="24"/>
          <w:lang w:eastAsia="ru-RU"/>
        </w:rPr>
        <w:softHyphen/>
        <w:t xml:space="preserve">-либо ответственности. </w:t>
      </w:r>
    </w:p>
    <w:p w:rsidR="0080145E" w:rsidRPr="00711E89" w:rsidRDefault="0080145E" w:rsidP="00EC3CEB">
      <w:pPr>
        <w:widowControl w:val="0"/>
        <w:autoSpaceDE w:val="0"/>
        <w:autoSpaceDN w:val="0"/>
        <w:adjustRightInd w:val="0"/>
        <w:spacing w:after="0" w:line="240" w:lineRule="auto"/>
        <w:ind w:left="4" w:right="28" w:firstLine="710"/>
        <w:jc w:val="both"/>
        <w:rPr>
          <w:rFonts w:ascii="Times New Roman" w:hAnsi="Times New Roman"/>
          <w:sz w:val="24"/>
          <w:szCs w:val="24"/>
          <w:lang w:eastAsia="ru-RU"/>
        </w:rPr>
      </w:pPr>
      <w:r w:rsidRPr="00711E89">
        <w:rPr>
          <w:rFonts w:ascii="Times New Roman" w:hAnsi="Times New Roman"/>
          <w:sz w:val="24"/>
          <w:szCs w:val="24"/>
          <w:lang w:eastAsia="ru-RU"/>
        </w:rPr>
        <w:t xml:space="preserve">5.16. Потребитель результатов предоставления Муниципальной услуги вправе обжаловать как вышеназванные решения, действия, или бездействие, так и послужившую основанием для их принятия или совершения информацию либо то и другое одновременно. </w:t>
      </w:r>
    </w:p>
    <w:p w:rsidR="0080145E" w:rsidRDefault="0080145E" w:rsidP="00EC3CEB">
      <w:pPr>
        <w:spacing w:line="240" w:lineRule="auto"/>
        <w:jc w:val="both"/>
        <w:rPr>
          <w:rFonts w:ascii="Times New Roman" w:hAnsi="Times New Roman"/>
          <w:sz w:val="24"/>
          <w:szCs w:val="24"/>
          <w:lang w:eastAsia="ru-RU"/>
        </w:rPr>
      </w:pPr>
    </w:p>
    <w:p w:rsidR="0080145E" w:rsidRDefault="0080145E" w:rsidP="00EC3CEB">
      <w:pPr>
        <w:spacing w:line="240" w:lineRule="auto"/>
        <w:jc w:val="both"/>
        <w:rPr>
          <w:rFonts w:ascii="Times New Roman" w:hAnsi="Times New Roman"/>
          <w:sz w:val="24"/>
          <w:szCs w:val="24"/>
          <w:lang w:eastAsia="ru-RU"/>
        </w:rPr>
      </w:pPr>
    </w:p>
    <w:p w:rsidR="0080145E" w:rsidRDefault="0080145E" w:rsidP="00EC3CEB">
      <w:pPr>
        <w:spacing w:line="240" w:lineRule="auto"/>
        <w:jc w:val="both"/>
        <w:rPr>
          <w:rFonts w:ascii="Times New Roman" w:hAnsi="Times New Roman"/>
          <w:sz w:val="24"/>
          <w:szCs w:val="24"/>
          <w:lang w:eastAsia="ru-RU"/>
        </w:rPr>
      </w:pPr>
    </w:p>
    <w:p w:rsidR="0080145E" w:rsidRDefault="0080145E" w:rsidP="00EC3CEB">
      <w:pPr>
        <w:spacing w:line="240" w:lineRule="auto"/>
        <w:jc w:val="both"/>
        <w:rPr>
          <w:rFonts w:ascii="Times New Roman" w:hAnsi="Times New Roman"/>
          <w:sz w:val="24"/>
          <w:szCs w:val="24"/>
          <w:lang w:eastAsia="ru-RU"/>
        </w:rPr>
      </w:pPr>
    </w:p>
    <w:p w:rsidR="0080145E" w:rsidRDefault="0080145E" w:rsidP="00EC3CEB">
      <w:pPr>
        <w:spacing w:line="240" w:lineRule="auto"/>
        <w:jc w:val="both"/>
        <w:rPr>
          <w:rFonts w:ascii="Times New Roman" w:hAnsi="Times New Roman"/>
          <w:sz w:val="24"/>
          <w:szCs w:val="24"/>
          <w:lang w:eastAsia="ru-RU"/>
        </w:rPr>
      </w:pPr>
    </w:p>
    <w:p w:rsidR="0080145E" w:rsidRDefault="0080145E" w:rsidP="00EC3CEB">
      <w:pPr>
        <w:spacing w:line="240" w:lineRule="auto"/>
        <w:jc w:val="both"/>
        <w:rPr>
          <w:rFonts w:ascii="Times New Roman" w:hAnsi="Times New Roman"/>
          <w:sz w:val="24"/>
          <w:szCs w:val="24"/>
          <w:lang w:eastAsia="ru-RU"/>
        </w:rPr>
      </w:pPr>
    </w:p>
    <w:p w:rsidR="0080145E" w:rsidRDefault="0080145E" w:rsidP="00EC3CEB">
      <w:pPr>
        <w:spacing w:line="240" w:lineRule="auto"/>
        <w:jc w:val="both"/>
        <w:rPr>
          <w:rFonts w:ascii="Times New Roman" w:hAnsi="Times New Roman"/>
          <w:sz w:val="24"/>
          <w:szCs w:val="24"/>
          <w:lang w:eastAsia="ru-RU"/>
        </w:rPr>
      </w:pPr>
    </w:p>
    <w:p w:rsidR="0080145E" w:rsidRDefault="0080145E" w:rsidP="00EC3CEB">
      <w:pPr>
        <w:spacing w:line="240" w:lineRule="auto"/>
        <w:jc w:val="both"/>
        <w:rPr>
          <w:rFonts w:ascii="Times New Roman" w:hAnsi="Times New Roman"/>
          <w:sz w:val="24"/>
          <w:szCs w:val="24"/>
          <w:lang w:eastAsia="ru-RU"/>
        </w:rPr>
      </w:pPr>
    </w:p>
    <w:p w:rsidR="0080145E" w:rsidRDefault="0080145E" w:rsidP="00EC3CEB">
      <w:pPr>
        <w:spacing w:line="240" w:lineRule="auto"/>
        <w:jc w:val="both"/>
        <w:rPr>
          <w:rFonts w:ascii="Times New Roman" w:hAnsi="Times New Roman"/>
          <w:sz w:val="24"/>
          <w:szCs w:val="24"/>
          <w:lang w:eastAsia="ru-RU"/>
        </w:rPr>
      </w:pPr>
    </w:p>
    <w:p w:rsidR="0080145E" w:rsidRDefault="0080145E" w:rsidP="00EC3CEB">
      <w:pPr>
        <w:spacing w:line="240" w:lineRule="auto"/>
        <w:jc w:val="both"/>
        <w:rPr>
          <w:rFonts w:ascii="Times New Roman" w:hAnsi="Times New Roman"/>
          <w:sz w:val="24"/>
          <w:szCs w:val="24"/>
          <w:lang w:eastAsia="ru-RU"/>
        </w:rPr>
      </w:pPr>
    </w:p>
    <w:p w:rsidR="0080145E" w:rsidRDefault="0080145E" w:rsidP="00EC3CEB">
      <w:pPr>
        <w:spacing w:line="240" w:lineRule="auto"/>
        <w:jc w:val="both"/>
        <w:rPr>
          <w:rFonts w:ascii="Times New Roman" w:hAnsi="Times New Roman"/>
          <w:sz w:val="24"/>
          <w:szCs w:val="24"/>
          <w:lang w:eastAsia="ru-RU"/>
        </w:rPr>
      </w:pPr>
    </w:p>
    <w:p w:rsidR="0080145E" w:rsidRDefault="0080145E" w:rsidP="00EC3CEB">
      <w:pPr>
        <w:spacing w:line="240" w:lineRule="auto"/>
        <w:jc w:val="both"/>
        <w:rPr>
          <w:rFonts w:ascii="Times New Roman" w:hAnsi="Times New Roman"/>
          <w:sz w:val="24"/>
          <w:szCs w:val="24"/>
          <w:lang w:eastAsia="ru-RU"/>
        </w:rPr>
      </w:pPr>
    </w:p>
    <w:p w:rsidR="0080145E" w:rsidRDefault="0080145E" w:rsidP="007B2042">
      <w:pPr>
        <w:spacing w:line="240" w:lineRule="auto"/>
        <w:jc w:val="right"/>
        <w:rPr>
          <w:rFonts w:ascii="Times New Roman" w:hAnsi="Times New Roman"/>
          <w:b/>
          <w:sz w:val="24"/>
          <w:szCs w:val="24"/>
          <w:lang w:eastAsia="ru-RU"/>
        </w:rPr>
      </w:pPr>
    </w:p>
    <w:p w:rsidR="0080145E" w:rsidRDefault="0080145E" w:rsidP="007B2042">
      <w:pPr>
        <w:spacing w:line="240" w:lineRule="auto"/>
        <w:jc w:val="right"/>
        <w:rPr>
          <w:rFonts w:ascii="Times New Roman" w:hAnsi="Times New Roman"/>
          <w:b/>
          <w:sz w:val="24"/>
          <w:szCs w:val="24"/>
          <w:lang w:eastAsia="ru-RU"/>
        </w:rPr>
      </w:pPr>
    </w:p>
    <w:p w:rsidR="0080145E" w:rsidRDefault="0080145E" w:rsidP="007B2042">
      <w:pPr>
        <w:spacing w:line="240" w:lineRule="auto"/>
        <w:jc w:val="right"/>
        <w:rPr>
          <w:rFonts w:ascii="Times New Roman" w:hAnsi="Times New Roman"/>
          <w:b/>
          <w:sz w:val="24"/>
          <w:szCs w:val="24"/>
          <w:lang w:eastAsia="ru-RU"/>
        </w:rPr>
      </w:pPr>
    </w:p>
    <w:p w:rsidR="0080145E" w:rsidRDefault="0080145E" w:rsidP="007B2042">
      <w:pPr>
        <w:spacing w:line="240" w:lineRule="auto"/>
        <w:jc w:val="right"/>
        <w:rPr>
          <w:rFonts w:ascii="Times New Roman" w:hAnsi="Times New Roman"/>
          <w:b/>
          <w:sz w:val="24"/>
          <w:szCs w:val="24"/>
          <w:lang w:eastAsia="ru-RU"/>
        </w:rPr>
      </w:pPr>
    </w:p>
    <w:p w:rsidR="0080145E" w:rsidRDefault="0080145E" w:rsidP="007B2042">
      <w:pPr>
        <w:spacing w:line="240" w:lineRule="auto"/>
        <w:jc w:val="right"/>
        <w:rPr>
          <w:rFonts w:ascii="Times New Roman" w:hAnsi="Times New Roman"/>
          <w:b/>
          <w:sz w:val="24"/>
          <w:szCs w:val="24"/>
          <w:lang w:eastAsia="ru-RU"/>
        </w:rPr>
      </w:pPr>
    </w:p>
    <w:p w:rsidR="0080145E" w:rsidRDefault="0080145E" w:rsidP="007B2042">
      <w:pPr>
        <w:spacing w:line="240" w:lineRule="auto"/>
        <w:jc w:val="right"/>
        <w:rPr>
          <w:rFonts w:ascii="Times New Roman" w:hAnsi="Times New Roman"/>
          <w:b/>
          <w:sz w:val="24"/>
          <w:szCs w:val="24"/>
          <w:lang w:eastAsia="ru-RU"/>
        </w:rPr>
      </w:pPr>
    </w:p>
    <w:p w:rsidR="0080145E" w:rsidRDefault="0080145E" w:rsidP="007B2042">
      <w:pPr>
        <w:spacing w:line="240" w:lineRule="auto"/>
        <w:jc w:val="right"/>
        <w:rPr>
          <w:rFonts w:ascii="Times New Roman" w:hAnsi="Times New Roman"/>
          <w:b/>
          <w:sz w:val="24"/>
          <w:szCs w:val="24"/>
          <w:lang w:eastAsia="ru-RU"/>
        </w:rPr>
      </w:pPr>
    </w:p>
    <w:p w:rsidR="0080145E" w:rsidRDefault="0080145E" w:rsidP="007B2042">
      <w:pPr>
        <w:spacing w:line="240" w:lineRule="auto"/>
        <w:jc w:val="right"/>
        <w:rPr>
          <w:rFonts w:ascii="Times New Roman" w:hAnsi="Times New Roman"/>
          <w:b/>
          <w:sz w:val="24"/>
          <w:szCs w:val="24"/>
          <w:lang w:eastAsia="ru-RU"/>
        </w:rPr>
      </w:pPr>
    </w:p>
    <w:p w:rsidR="0080145E" w:rsidRDefault="0080145E" w:rsidP="007B2042">
      <w:pPr>
        <w:spacing w:line="240" w:lineRule="auto"/>
        <w:jc w:val="right"/>
        <w:rPr>
          <w:rFonts w:ascii="Times New Roman" w:hAnsi="Times New Roman"/>
          <w:b/>
          <w:sz w:val="24"/>
          <w:szCs w:val="24"/>
          <w:lang w:eastAsia="ru-RU"/>
        </w:rPr>
      </w:pPr>
    </w:p>
    <w:p w:rsidR="0080145E" w:rsidRDefault="0080145E" w:rsidP="007B2042">
      <w:pPr>
        <w:spacing w:line="240" w:lineRule="auto"/>
        <w:jc w:val="right"/>
        <w:rPr>
          <w:rFonts w:ascii="Times New Roman" w:hAnsi="Times New Roman"/>
          <w:b/>
          <w:sz w:val="24"/>
          <w:szCs w:val="24"/>
          <w:lang w:eastAsia="ru-RU"/>
        </w:rPr>
      </w:pPr>
    </w:p>
    <w:p w:rsidR="0080145E" w:rsidRDefault="0080145E" w:rsidP="007B2042">
      <w:pPr>
        <w:spacing w:line="240" w:lineRule="auto"/>
        <w:jc w:val="right"/>
        <w:rPr>
          <w:rFonts w:ascii="Times New Roman" w:hAnsi="Times New Roman"/>
          <w:b/>
          <w:sz w:val="24"/>
          <w:szCs w:val="24"/>
          <w:lang w:eastAsia="ru-RU"/>
        </w:rPr>
      </w:pPr>
    </w:p>
    <w:p w:rsidR="0080145E" w:rsidRDefault="0080145E" w:rsidP="00A32F70">
      <w:pPr>
        <w:spacing w:after="0" w:line="240" w:lineRule="auto"/>
        <w:jc w:val="right"/>
        <w:rPr>
          <w:rFonts w:ascii="Times New Roman" w:hAnsi="Times New Roman"/>
          <w:b/>
          <w:sz w:val="24"/>
          <w:szCs w:val="24"/>
        </w:rPr>
      </w:pPr>
      <w:r>
        <w:rPr>
          <w:rFonts w:ascii="Times New Roman" w:hAnsi="Times New Roman"/>
          <w:b/>
          <w:sz w:val="24"/>
          <w:szCs w:val="24"/>
        </w:rPr>
        <w:t>Приложение № 1</w:t>
      </w:r>
    </w:p>
    <w:p w:rsidR="0080145E" w:rsidRPr="004A0D87" w:rsidRDefault="0080145E" w:rsidP="00A32F70">
      <w:pPr>
        <w:spacing w:after="0" w:line="240" w:lineRule="auto"/>
        <w:jc w:val="right"/>
        <w:rPr>
          <w:rFonts w:ascii="Times New Roman" w:hAnsi="Times New Roman"/>
          <w:b/>
          <w:sz w:val="24"/>
          <w:szCs w:val="24"/>
        </w:rPr>
      </w:pPr>
      <w:r>
        <w:rPr>
          <w:rFonts w:ascii="Times New Roman" w:hAnsi="Times New Roman"/>
          <w:b/>
          <w:sz w:val="24"/>
          <w:szCs w:val="24"/>
        </w:rPr>
        <w:t>к административному регламенту</w:t>
      </w:r>
    </w:p>
    <w:p w:rsidR="0080145E" w:rsidRDefault="0080145E" w:rsidP="00A32F70">
      <w:pPr>
        <w:spacing w:after="0" w:line="240" w:lineRule="auto"/>
        <w:jc w:val="right"/>
        <w:rPr>
          <w:rFonts w:ascii="Times New Roman" w:hAnsi="Times New Roman"/>
          <w:b/>
          <w:sz w:val="24"/>
          <w:szCs w:val="24"/>
        </w:rPr>
      </w:pPr>
      <w:r w:rsidRPr="004A0D87">
        <w:rPr>
          <w:rFonts w:ascii="Times New Roman" w:hAnsi="Times New Roman"/>
          <w:b/>
          <w:sz w:val="24"/>
          <w:szCs w:val="24"/>
        </w:rPr>
        <w:t>по предоставлению муниципальной услуги</w:t>
      </w:r>
    </w:p>
    <w:p w:rsidR="0080145E" w:rsidRDefault="0080145E" w:rsidP="00A32F70">
      <w:pPr>
        <w:spacing w:after="0" w:line="240" w:lineRule="auto"/>
        <w:jc w:val="right"/>
        <w:rPr>
          <w:rFonts w:ascii="Times New Roman" w:hAnsi="Times New Roman"/>
          <w:b/>
          <w:sz w:val="24"/>
          <w:szCs w:val="24"/>
        </w:rPr>
      </w:pPr>
      <w:r>
        <w:rPr>
          <w:rFonts w:ascii="Times New Roman" w:hAnsi="Times New Roman"/>
          <w:b/>
          <w:sz w:val="24"/>
          <w:szCs w:val="24"/>
        </w:rPr>
        <w:t xml:space="preserve">Муниципальным казенным учреждением культуры </w:t>
      </w:r>
    </w:p>
    <w:p w:rsidR="0080145E" w:rsidRPr="004A0D87" w:rsidRDefault="0080145E" w:rsidP="00A32F70">
      <w:pPr>
        <w:spacing w:after="0" w:line="240" w:lineRule="auto"/>
        <w:jc w:val="right"/>
        <w:rPr>
          <w:rFonts w:ascii="Times New Roman" w:hAnsi="Times New Roman"/>
          <w:b/>
          <w:sz w:val="24"/>
          <w:szCs w:val="24"/>
        </w:rPr>
      </w:pPr>
      <w:r>
        <w:rPr>
          <w:rFonts w:ascii="Times New Roman" w:hAnsi="Times New Roman"/>
          <w:b/>
          <w:sz w:val="24"/>
          <w:szCs w:val="24"/>
        </w:rPr>
        <w:t>«Районный культурно-досуговый центр «Победа»</w:t>
      </w:r>
    </w:p>
    <w:p w:rsidR="0080145E" w:rsidRDefault="0080145E" w:rsidP="00A32F70">
      <w:pPr>
        <w:spacing w:after="0" w:line="240" w:lineRule="auto"/>
        <w:jc w:val="right"/>
        <w:rPr>
          <w:rFonts w:ascii="Times New Roman" w:hAnsi="Times New Roman"/>
          <w:b/>
          <w:sz w:val="24"/>
          <w:szCs w:val="24"/>
        </w:rPr>
      </w:pPr>
      <w:r w:rsidRPr="004A0D87">
        <w:rPr>
          <w:rFonts w:ascii="Times New Roman" w:hAnsi="Times New Roman"/>
          <w:b/>
          <w:sz w:val="24"/>
          <w:szCs w:val="24"/>
        </w:rPr>
        <w:t xml:space="preserve">«Организация культурно-досуговой деятельности на территории </w:t>
      </w:r>
    </w:p>
    <w:p w:rsidR="0080145E" w:rsidRDefault="0080145E" w:rsidP="00A32F70">
      <w:pPr>
        <w:spacing w:after="0" w:line="240" w:lineRule="auto"/>
        <w:jc w:val="right"/>
        <w:rPr>
          <w:rFonts w:ascii="Times New Roman" w:hAnsi="Times New Roman"/>
          <w:b/>
          <w:sz w:val="24"/>
          <w:szCs w:val="24"/>
        </w:rPr>
      </w:pPr>
      <w:r w:rsidRPr="004A0D87">
        <w:rPr>
          <w:rFonts w:ascii="Times New Roman" w:hAnsi="Times New Roman"/>
          <w:b/>
          <w:sz w:val="24"/>
          <w:szCs w:val="24"/>
        </w:rPr>
        <w:t>муниципального образования</w:t>
      </w:r>
      <w:r>
        <w:rPr>
          <w:rFonts w:ascii="Times New Roman" w:hAnsi="Times New Roman"/>
          <w:b/>
          <w:sz w:val="24"/>
          <w:szCs w:val="24"/>
        </w:rPr>
        <w:t xml:space="preserve"> Мамско-Чуйского района»</w:t>
      </w:r>
    </w:p>
    <w:p w:rsidR="0080145E" w:rsidRPr="00711E89" w:rsidRDefault="0080145E" w:rsidP="00EC3CEB">
      <w:pPr>
        <w:spacing w:line="240" w:lineRule="auto"/>
        <w:jc w:val="right"/>
        <w:rPr>
          <w:rFonts w:ascii="Times New Roman" w:hAnsi="Times New Roman"/>
          <w:sz w:val="24"/>
          <w:szCs w:val="24"/>
          <w:lang w:eastAsia="ru-RU"/>
        </w:rPr>
      </w:pPr>
    </w:p>
    <w:p w:rsidR="0080145E" w:rsidRPr="00711E89" w:rsidRDefault="0080145E" w:rsidP="00EC3CEB">
      <w:pPr>
        <w:tabs>
          <w:tab w:val="left" w:pos="1998"/>
        </w:tabs>
        <w:spacing w:line="240" w:lineRule="auto"/>
        <w:rPr>
          <w:rFonts w:ascii="Times New Roman" w:hAnsi="Times New Roman"/>
          <w:sz w:val="24"/>
          <w:szCs w:val="24"/>
        </w:rPr>
      </w:pPr>
    </w:p>
    <w:p w:rsidR="0080145E" w:rsidRPr="00711E89" w:rsidRDefault="0080145E" w:rsidP="00A32F70">
      <w:pPr>
        <w:tabs>
          <w:tab w:val="left" w:pos="1998"/>
        </w:tabs>
        <w:spacing w:line="240" w:lineRule="auto"/>
        <w:jc w:val="center"/>
        <w:rPr>
          <w:rFonts w:ascii="Times New Roman" w:hAnsi="Times New Roman"/>
          <w:b/>
          <w:sz w:val="24"/>
          <w:szCs w:val="24"/>
        </w:rPr>
      </w:pPr>
      <w:r w:rsidRPr="00711E89">
        <w:rPr>
          <w:rFonts w:ascii="Times New Roman" w:hAnsi="Times New Roman"/>
          <w:b/>
          <w:sz w:val="24"/>
          <w:szCs w:val="24"/>
        </w:rPr>
        <w:t>БЛОК-СХЕМА</w:t>
      </w:r>
    </w:p>
    <w:p w:rsidR="0080145E" w:rsidRPr="00711E89" w:rsidRDefault="0080145E" w:rsidP="00A32F70">
      <w:pPr>
        <w:tabs>
          <w:tab w:val="left" w:pos="1998"/>
        </w:tabs>
        <w:spacing w:line="240" w:lineRule="auto"/>
        <w:jc w:val="center"/>
        <w:rPr>
          <w:rFonts w:ascii="Times New Roman" w:hAnsi="Times New Roman"/>
          <w:b/>
          <w:sz w:val="24"/>
          <w:szCs w:val="24"/>
        </w:rPr>
      </w:pPr>
      <w:r w:rsidRPr="00711E89">
        <w:rPr>
          <w:rFonts w:ascii="Times New Roman" w:hAnsi="Times New Roman"/>
          <w:b/>
          <w:sz w:val="24"/>
          <w:szCs w:val="24"/>
        </w:rPr>
        <w:t>Последовательности действий предоставления муниципальной услуги в организации культурно-досуговой деятельности</w:t>
      </w:r>
    </w:p>
    <w:p w:rsidR="0080145E" w:rsidRPr="00711E89" w:rsidRDefault="0080145E" w:rsidP="00EC3CEB">
      <w:pPr>
        <w:tabs>
          <w:tab w:val="left" w:pos="2089"/>
        </w:tabs>
        <w:spacing w:line="240" w:lineRule="auto"/>
        <w:rPr>
          <w:rFonts w:ascii="Times New Roman" w:hAnsi="Times New Roman"/>
          <w:sz w:val="24"/>
          <w:szCs w:val="24"/>
        </w:rPr>
      </w:pPr>
      <w:r>
        <w:rPr>
          <w:noProof/>
          <w:lang w:eastAsia="ru-RU"/>
        </w:rPr>
        <w:pict>
          <v:rect id="_x0000_s1026" style="position:absolute;margin-left:131.85pt;margin-top:5.6pt;width:136.65pt;height:52.8pt;z-index:251652096">
            <v:textbox style="mso-next-textbox:#_x0000_s1026">
              <w:txbxContent>
                <w:p w:rsidR="0080145E" w:rsidRDefault="0080145E" w:rsidP="00EC3CEB">
                  <w:pPr>
                    <w:jc w:val="center"/>
                  </w:pPr>
                  <w:r>
                    <w:t>Заявитель</w:t>
                  </w:r>
                </w:p>
              </w:txbxContent>
            </v:textbox>
          </v:rect>
        </w:pict>
      </w:r>
    </w:p>
    <w:p w:rsidR="0080145E" w:rsidRPr="00711E89" w:rsidRDefault="0080145E" w:rsidP="00EC3CEB">
      <w:pPr>
        <w:tabs>
          <w:tab w:val="left" w:pos="2089"/>
        </w:tabs>
        <w:spacing w:line="240" w:lineRule="auto"/>
        <w:rPr>
          <w:rFonts w:ascii="Times New Roman" w:hAnsi="Times New Roman"/>
          <w:sz w:val="24"/>
          <w:szCs w:val="24"/>
        </w:rPr>
      </w:pPr>
    </w:p>
    <w:p w:rsidR="0080145E" w:rsidRPr="00711E89" w:rsidRDefault="0080145E" w:rsidP="00EC3CEB">
      <w:pPr>
        <w:tabs>
          <w:tab w:val="left" w:pos="2089"/>
        </w:tabs>
        <w:spacing w:line="240" w:lineRule="auto"/>
        <w:rPr>
          <w:rFonts w:ascii="Times New Roman" w:hAnsi="Times New Roman"/>
          <w:sz w:val="24"/>
          <w:szCs w:val="24"/>
        </w:rPr>
      </w:pPr>
      <w:r>
        <w:rPr>
          <w:noProof/>
          <w:lang w:eastAsia="ru-RU"/>
        </w:rPr>
        <w:pict>
          <v:shapetype id="_x0000_t32" coordsize="21600,21600" o:spt="32" o:oned="t" path="m,l21600,21600e" filled="f">
            <v:path arrowok="t" fillok="f" o:connecttype="none"/>
            <o:lock v:ext="edit" shapetype="t"/>
          </v:shapetype>
          <v:shape id="_x0000_s1027" type="#_x0000_t32" style="position:absolute;margin-left:197.8pt;margin-top:6.65pt;width:0;height:23.2pt;z-index:251661312" o:connectortype="straight">
            <v:stroke endarrow="block"/>
          </v:shape>
        </w:pict>
      </w:r>
      <w:r>
        <w:rPr>
          <w:noProof/>
          <w:lang w:eastAsia="ru-RU"/>
        </w:rPr>
        <w:pict>
          <v:shape id="_x0000_s1028" type="#_x0000_t32" style="position:absolute;margin-left:224.75pt;margin-top:81.7pt;width:0;height:0;z-index:251646976" o:connectortype="straight">
            <v:stroke endarrow="block"/>
          </v:shape>
        </w:pict>
      </w:r>
    </w:p>
    <w:p w:rsidR="0080145E" w:rsidRPr="00711E89" w:rsidRDefault="0080145E" w:rsidP="00EC3CEB">
      <w:pPr>
        <w:spacing w:line="240" w:lineRule="auto"/>
        <w:rPr>
          <w:rFonts w:ascii="Times New Roman" w:hAnsi="Times New Roman"/>
          <w:sz w:val="24"/>
          <w:szCs w:val="24"/>
        </w:rPr>
      </w:pPr>
      <w:r>
        <w:rPr>
          <w:noProof/>
          <w:lang w:eastAsia="ru-RU"/>
        </w:rPr>
        <w:pict>
          <v:rect id="_x0000_s1029" style="position:absolute;margin-left:131.9pt;margin-top:6.35pt;width:136.6pt;height:35.05pt;z-index:251656192">
            <v:textbox style="mso-next-textbox:#_x0000_s1029">
              <w:txbxContent>
                <w:p w:rsidR="0080145E" w:rsidRDefault="0080145E" w:rsidP="00EC3CEB">
                  <w:pPr>
                    <w:jc w:val="center"/>
                  </w:pPr>
                  <w:bookmarkStart w:id="0" w:name="_GoBack"/>
                  <w:bookmarkEnd w:id="0"/>
                  <w:r>
                    <w:t>заявка</w:t>
                  </w:r>
                </w:p>
              </w:txbxContent>
            </v:textbox>
          </v:rect>
        </w:pict>
      </w:r>
    </w:p>
    <w:p w:rsidR="0080145E" w:rsidRPr="00711E89" w:rsidRDefault="0080145E" w:rsidP="00EC3CEB">
      <w:pPr>
        <w:spacing w:line="240" w:lineRule="auto"/>
        <w:rPr>
          <w:rFonts w:ascii="Times New Roman" w:hAnsi="Times New Roman"/>
          <w:sz w:val="24"/>
          <w:szCs w:val="24"/>
        </w:rPr>
      </w:pPr>
      <w:r>
        <w:rPr>
          <w:noProof/>
          <w:lang w:eastAsia="ru-RU"/>
        </w:rPr>
        <w:pict>
          <v:shape id="_x0000_s1030" type="#_x0000_t32" style="position:absolute;margin-left:197.8pt;margin-top:15.5pt;width:.55pt;height:42pt;z-index:251657216" o:connectortype="straight">
            <v:stroke endarrow="block"/>
          </v:shape>
        </w:pict>
      </w:r>
    </w:p>
    <w:p w:rsidR="0080145E" w:rsidRPr="00711E89" w:rsidRDefault="0080145E" w:rsidP="00EC3CEB">
      <w:pPr>
        <w:tabs>
          <w:tab w:val="left" w:pos="1232"/>
        </w:tabs>
        <w:spacing w:line="240" w:lineRule="auto"/>
        <w:rPr>
          <w:rFonts w:ascii="Times New Roman" w:hAnsi="Times New Roman"/>
          <w:sz w:val="24"/>
          <w:szCs w:val="24"/>
        </w:rPr>
      </w:pPr>
    </w:p>
    <w:p w:rsidR="0080145E" w:rsidRPr="00711E89" w:rsidRDefault="0080145E" w:rsidP="00EC3CEB">
      <w:pPr>
        <w:spacing w:line="240" w:lineRule="auto"/>
        <w:rPr>
          <w:rFonts w:ascii="Times New Roman" w:hAnsi="Times New Roman"/>
          <w:sz w:val="24"/>
          <w:szCs w:val="24"/>
        </w:rPr>
      </w:pPr>
      <w:r>
        <w:rPr>
          <w:noProof/>
          <w:lang w:eastAsia="ru-RU"/>
        </w:rPr>
        <w:pict>
          <v:rect id="_x0000_s1031" style="position:absolute;margin-left:137.45pt;margin-top:8.45pt;width:123.2pt;height:35.2pt;z-index:251648000">
            <v:textbox style="mso-next-textbox:#_x0000_s1031">
              <w:txbxContent>
                <w:p w:rsidR="0080145E" w:rsidRPr="003927C0" w:rsidRDefault="0080145E" w:rsidP="00EC3CEB">
                  <w:pPr>
                    <w:jc w:val="center"/>
                  </w:pPr>
                  <w:r>
                    <w:t>МКУК РКДЦ «Победа»</w:t>
                  </w:r>
                </w:p>
              </w:txbxContent>
            </v:textbox>
          </v:rect>
        </w:pict>
      </w:r>
    </w:p>
    <w:p w:rsidR="0080145E" w:rsidRPr="00711E89" w:rsidRDefault="0080145E" w:rsidP="00EC3CEB">
      <w:pPr>
        <w:spacing w:line="240" w:lineRule="auto"/>
        <w:rPr>
          <w:rFonts w:ascii="Times New Roman" w:hAnsi="Times New Roman"/>
          <w:sz w:val="24"/>
          <w:szCs w:val="24"/>
        </w:rPr>
      </w:pPr>
      <w:r>
        <w:rPr>
          <w:noProof/>
          <w:lang w:eastAsia="ru-RU"/>
        </w:rPr>
        <w:pict>
          <v:shape id="_x0000_s1032" type="#_x0000_t32" style="position:absolute;margin-left:197.8pt;margin-top:17.75pt;width:.55pt;height:12.5pt;z-index:251665408" o:connectortype="straight">
            <v:stroke endarrow="block"/>
          </v:shape>
        </w:pict>
      </w:r>
    </w:p>
    <w:p w:rsidR="0080145E" w:rsidRPr="00711E89" w:rsidRDefault="0080145E" w:rsidP="00EC3CEB">
      <w:pPr>
        <w:spacing w:line="240" w:lineRule="auto"/>
        <w:rPr>
          <w:rFonts w:ascii="Times New Roman" w:hAnsi="Times New Roman"/>
          <w:sz w:val="24"/>
          <w:szCs w:val="24"/>
        </w:rPr>
      </w:pPr>
      <w:r>
        <w:rPr>
          <w:noProof/>
          <w:lang w:eastAsia="ru-RU"/>
        </w:rPr>
        <w:pict>
          <v:rect id="_x0000_s1033" style="position:absolute;margin-left:114.4pt;margin-top:6.2pt;width:170.25pt;height:41.55pt;z-index:251658240">
            <v:textbox style="mso-next-textbox:#_x0000_s1033">
              <w:txbxContent>
                <w:p w:rsidR="0080145E" w:rsidRPr="003927C0" w:rsidRDefault="0080145E" w:rsidP="00EC3CEB">
                  <w:pPr>
                    <w:jc w:val="center"/>
                  </w:pPr>
                  <w:r>
                    <w:t>Издание приказа, положения о проведении мероприятий</w:t>
                  </w:r>
                </w:p>
              </w:txbxContent>
            </v:textbox>
          </v:rect>
        </w:pict>
      </w:r>
    </w:p>
    <w:p w:rsidR="0080145E" w:rsidRPr="00711E89" w:rsidRDefault="0080145E" w:rsidP="00EC3CEB">
      <w:pPr>
        <w:spacing w:line="240" w:lineRule="auto"/>
        <w:rPr>
          <w:rFonts w:ascii="Times New Roman" w:hAnsi="Times New Roman"/>
          <w:sz w:val="24"/>
          <w:szCs w:val="24"/>
        </w:rPr>
      </w:pPr>
      <w:r>
        <w:rPr>
          <w:noProof/>
          <w:lang w:eastAsia="ru-RU"/>
        </w:rPr>
        <w:pict>
          <v:shape id="_x0000_s1034" type="#_x0000_t32" style="position:absolute;margin-left:195.3pt;margin-top:21.85pt;width:.3pt;height:36.65pt;z-index:251666432" o:connectortype="straight">
            <v:stroke endarrow="block"/>
          </v:shape>
        </w:pict>
      </w:r>
    </w:p>
    <w:p w:rsidR="0080145E" w:rsidRPr="00711E89" w:rsidRDefault="0080145E" w:rsidP="00EC3CEB">
      <w:pPr>
        <w:tabs>
          <w:tab w:val="left" w:pos="2862"/>
        </w:tabs>
        <w:spacing w:line="240" w:lineRule="auto"/>
        <w:rPr>
          <w:rFonts w:ascii="Times New Roman" w:hAnsi="Times New Roman"/>
          <w:sz w:val="24"/>
          <w:szCs w:val="24"/>
        </w:rPr>
      </w:pPr>
      <w:r>
        <w:rPr>
          <w:noProof/>
          <w:lang w:eastAsia="ru-RU"/>
        </w:rPr>
        <w:pict>
          <v:shape id="_x0000_s1035" type="#_x0000_t32" style="position:absolute;margin-left:195.6pt;margin-top:.55pt;width:99.65pt;height:34.15pt;z-index:251660288" o:connectortype="straight">
            <v:stroke endarrow="block"/>
          </v:shape>
        </w:pict>
      </w:r>
      <w:r>
        <w:rPr>
          <w:noProof/>
          <w:lang w:eastAsia="ru-RU"/>
        </w:rPr>
        <w:pict>
          <v:shape id="_x0000_s1036" type="#_x0000_t32" style="position:absolute;margin-left:82.95pt;margin-top:.15pt;width:108.9pt;height:27.45pt;flip:x;z-index:251659264" o:connectortype="straight">
            <v:stroke endarrow="block"/>
          </v:shape>
        </w:pict>
      </w:r>
      <w:r w:rsidRPr="00711E89">
        <w:rPr>
          <w:rFonts w:ascii="Times New Roman" w:hAnsi="Times New Roman"/>
          <w:sz w:val="24"/>
          <w:szCs w:val="24"/>
        </w:rPr>
        <w:tab/>
      </w:r>
    </w:p>
    <w:p w:rsidR="0080145E" w:rsidRPr="00711E89" w:rsidRDefault="0080145E" w:rsidP="00EC3CEB">
      <w:pPr>
        <w:spacing w:line="240" w:lineRule="auto"/>
        <w:rPr>
          <w:rFonts w:ascii="Times New Roman" w:hAnsi="Times New Roman"/>
          <w:sz w:val="24"/>
          <w:szCs w:val="24"/>
        </w:rPr>
      </w:pPr>
      <w:r>
        <w:rPr>
          <w:noProof/>
          <w:lang w:eastAsia="ru-RU"/>
        </w:rPr>
        <w:pict>
          <v:rect id="_x0000_s1037" style="position:absolute;margin-left:52.55pt;margin-top:8.4pt;width:71.2pt;height:30.95pt;z-index:251653120">
            <v:textbox style="mso-next-textbox:#_x0000_s1037">
              <w:txbxContent>
                <w:p w:rsidR="0080145E" w:rsidRPr="008E2656" w:rsidRDefault="0080145E" w:rsidP="00EC3CEB">
                  <w:pPr>
                    <w:rPr>
                      <w:sz w:val="20"/>
                      <w:szCs w:val="20"/>
                    </w:rPr>
                  </w:pPr>
                  <w:r w:rsidRPr="008E2656">
                    <w:rPr>
                      <w:sz w:val="20"/>
                      <w:szCs w:val="20"/>
                    </w:rPr>
                    <w:t>Филиал № 1</w:t>
                  </w:r>
                </w:p>
              </w:txbxContent>
            </v:textbox>
          </v:rect>
        </w:pict>
      </w:r>
      <w:r>
        <w:rPr>
          <w:noProof/>
          <w:lang w:eastAsia="ru-RU"/>
        </w:rPr>
        <w:pict>
          <v:rect id="_x0000_s1038" style="position:absolute;margin-left:159.1pt;margin-top:10.9pt;width:74.3pt;height:30.95pt;z-index:251654144">
            <v:textbox style="mso-next-textbox:#_x0000_s1038">
              <w:txbxContent>
                <w:p w:rsidR="0080145E" w:rsidRDefault="0080145E" w:rsidP="00EC3CEB">
                  <w:r w:rsidRPr="008E2656">
                    <w:rPr>
                      <w:sz w:val="20"/>
                      <w:szCs w:val="20"/>
                    </w:rPr>
                    <w:t xml:space="preserve">Филиал </w:t>
                  </w:r>
                  <w:r>
                    <w:rPr>
                      <w:sz w:val="20"/>
                      <w:szCs w:val="20"/>
                    </w:rPr>
                    <w:t>№ 2</w:t>
                  </w:r>
                </w:p>
              </w:txbxContent>
            </v:textbox>
          </v:rect>
        </w:pict>
      </w:r>
      <w:r>
        <w:rPr>
          <w:noProof/>
          <w:lang w:eastAsia="ru-RU"/>
        </w:rPr>
        <w:pict>
          <v:rect id="_x0000_s1039" style="position:absolute;margin-left:260.65pt;margin-top:8.4pt;width:76.65pt;height:30.95pt;z-index:251655168">
            <v:textbox style="mso-next-textbox:#_x0000_s1039">
              <w:txbxContent>
                <w:p w:rsidR="0080145E" w:rsidRDefault="0080145E" w:rsidP="00EC3CEB">
                  <w:r w:rsidRPr="008E2656">
                    <w:rPr>
                      <w:sz w:val="20"/>
                      <w:szCs w:val="20"/>
                    </w:rPr>
                    <w:t xml:space="preserve">Филиал </w:t>
                  </w:r>
                  <w:r>
                    <w:rPr>
                      <w:sz w:val="20"/>
                      <w:szCs w:val="20"/>
                    </w:rPr>
                    <w:t>№ 3</w:t>
                  </w:r>
                </w:p>
              </w:txbxContent>
            </v:textbox>
          </v:rect>
        </w:pict>
      </w:r>
    </w:p>
    <w:p w:rsidR="0080145E" w:rsidRPr="00711E89" w:rsidRDefault="0080145E" w:rsidP="00EC3CEB">
      <w:pPr>
        <w:spacing w:line="240" w:lineRule="auto"/>
        <w:rPr>
          <w:rFonts w:ascii="Times New Roman" w:hAnsi="Times New Roman"/>
          <w:sz w:val="24"/>
          <w:szCs w:val="24"/>
        </w:rPr>
      </w:pPr>
      <w:r>
        <w:rPr>
          <w:noProof/>
          <w:lang w:eastAsia="ru-RU"/>
        </w:rPr>
        <w:pict>
          <v:shape id="_x0000_s1040" type="#_x0000_t32" style="position:absolute;margin-left:197.8pt;margin-top:15.55pt;width:3.55pt;height:46.05pt;z-index:251664384" o:connectortype="straight">
            <v:stroke endarrow="block"/>
          </v:shape>
        </w:pict>
      </w:r>
      <w:r>
        <w:rPr>
          <w:noProof/>
          <w:lang w:eastAsia="ru-RU"/>
        </w:rPr>
        <w:pict>
          <v:shape id="_x0000_s1041" type="#_x0000_t32" style="position:absolute;margin-left:233.4pt;margin-top:15.55pt;width:70.5pt;height:42.65pt;flip:x;z-index:251663360" o:connectortype="straight">
            <v:stroke endarrow="block"/>
          </v:shape>
        </w:pict>
      </w:r>
      <w:r>
        <w:rPr>
          <w:noProof/>
          <w:lang w:eastAsia="ru-RU"/>
        </w:rPr>
        <w:pict>
          <v:shape id="_x0000_s1042" type="#_x0000_t32" style="position:absolute;margin-left:82.95pt;margin-top:15.55pt;width:81.7pt;height:46.05pt;z-index:251662336" o:connectortype="straight">
            <v:stroke endarrow="block"/>
          </v:shape>
        </w:pict>
      </w:r>
    </w:p>
    <w:p w:rsidR="0080145E" w:rsidRPr="00711E89" w:rsidRDefault="0080145E" w:rsidP="00EC3CEB">
      <w:pPr>
        <w:spacing w:line="240" w:lineRule="auto"/>
        <w:rPr>
          <w:rFonts w:ascii="Times New Roman" w:hAnsi="Times New Roman"/>
          <w:sz w:val="24"/>
          <w:szCs w:val="24"/>
        </w:rPr>
      </w:pPr>
    </w:p>
    <w:p w:rsidR="0080145E" w:rsidRPr="00711E89" w:rsidRDefault="0080145E" w:rsidP="00EC3CEB">
      <w:pPr>
        <w:spacing w:line="240" w:lineRule="auto"/>
        <w:rPr>
          <w:rFonts w:ascii="Times New Roman" w:hAnsi="Times New Roman"/>
          <w:sz w:val="24"/>
          <w:szCs w:val="24"/>
        </w:rPr>
      </w:pPr>
      <w:r>
        <w:rPr>
          <w:noProof/>
          <w:lang w:eastAsia="ru-RU"/>
        </w:rPr>
        <w:pict>
          <v:rect id="_x0000_s1043" style="position:absolute;margin-left:137.4pt;margin-top:9.9pt;width:139.85pt;height:50.8pt;z-index:251649024">
            <v:textbox style="mso-next-textbox:#_x0000_s1043">
              <w:txbxContent>
                <w:p w:rsidR="0080145E" w:rsidRDefault="0080145E" w:rsidP="00EC3CEB">
                  <w:pPr>
                    <w:jc w:val="center"/>
                  </w:pPr>
                  <w:r>
                    <w:t>Оказание  муниципальной услуги</w:t>
                  </w:r>
                </w:p>
              </w:txbxContent>
            </v:textbox>
          </v:rect>
        </w:pict>
      </w:r>
    </w:p>
    <w:p w:rsidR="0080145E" w:rsidRPr="00711E89" w:rsidRDefault="0080145E" w:rsidP="00EC3CEB">
      <w:pPr>
        <w:spacing w:line="240" w:lineRule="auto"/>
        <w:rPr>
          <w:rFonts w:ascii="Times New Roman" w:hAnsi="Times New Roman"/>
          <w:sz w:val="24"/>
          <w:szCs w:val="24"/>
        </w:rPr>
      </w:pPr>
    </w:p>
    <w:p w:rsidR="0080145E" w:rsidRPr="00711E89" w:rsidRDefault="0080145E" w:rsidP="00EC3CEB">
      <w:pPr>
        <w:spacing w:line="240" w:lineRule="auto"/>
        <w:rPr>
          <w:rFonts w:ascii="Times New Roman" w:hAnsi="Times New Roman"/>
          <w:sz w:val="24"/>
          <w:szCs w:val="24"/>
        </w:rPr>
      </w:pPr>
      <w:r>
        <w:rPr>
          <w:noProof/>
          <w:lang w:eastAsia="ru-RU"/>
        </w:rPr>
        <w:pict>
          <v:shape id="_x0000_s1044" type="#_x0000_t32" style="position:absolute;margin-left:208.5pt;margin-top:8.95pt;width:.45pt;height:47.55pt;flip:x;z-index:251650048" o:connectortype="straight">
            <v:stroke endarrow="block"/>
          </v:shape>
        </w:pict>
      </w:r>
    </w:p>
    <w:p w:rsidR="0080145E" w:rsidRPr="00711E89" w:rsidRDefault="0080145E" w:rsidP="00EC3CEB">
      <w:pPr>
        <w:tabs>
          <w:tab w:val="left" w:pos="5365"/>
        </w:tabs>
        <w:spacing w:line="240" w:lineRule="auto"/>
        <w:rPr>
          <w:rFonts w:ascii="Times New Roman" w:hAnsi="Times New Roman"/>
          <w:sz w:val="24"/>
          <w:szCs w:val="24"/>
        </w:rPr>
      </w:pPr>
      <w:r w:rsidRPr="00711E89">
        <w:rPr>
          <w:rFonts w:ascii="Times New Roman" w:hAnsi="Times New Roman"/>
          <w:sz w:val="24"/>
          <w:szCs w:val="24"/>
        </w:rPr>
        <w:tab/>
      </w:r>
    </w:p>
    <w:p w:rsidR="0080145E" w:rsidRPr="00711E89" w:rsidRDefault="0080145E" w:rsidP="00EC3CEB">
      <w:pPr>
        <w:tabs>
          <w:tab w:val="left" w:pos="5365"/>
        </w:tabs>
        <w:spacing w:line="240" w:lineRule="auto"/>
        <w:rPr>
          <w:rFonts w:ascii="Times New Roman" w:hAnsi="Times New Roman"/>
          <w:sz w:val="24"/>
          <w:szCs w:val="24"/>
        </w:rPr>
      </w:pPr>
      <w:r>
        <w:rPr>
          <w:noProof/>
          <w:lang w:eastAsia="ru-RU"/>
        </w:rPr>
        <w:pict>
          <v:rect id="_x0000_s1045" style="position:absolute;margin-left:137.4pt;margin-top:4.75pt;width:139.85pt;height:54.45pt;z-index:251651072">
            <v:textbox style="mso-next-textbox:#_x0000_s1045">
              <w:txbxContent>
                <w:p w:rsidR="0080145E" w:rsidRDefault="0080145E" w:rsidP="00EC3CEB">
                  <w:pPr>
                    <w:jc w:val="center"/>
                  </w:pPr>
                  <w:r>
                    <w:t>Результат оказания муниципальной услуги</w:t>
                  </w:r>
                </w:p>
              </w:txbxContent>
            </v:textbox>
          </v:rect>
        </w:pict>
      </w:r>
    </w:p>
    <w:p w:rsidR="0080145E" w:rsidRPr="00711E89" w:rsidRDefault="0080145E" w:rsidP="00EC3CEB">
      <w:pPr>
        <w:spacing w:line="240" w:lineRule="auto"/>
        <w:rPr>
          <w:rFonts w:ascii="Times New Roman" w:hAnsi="Times New Roman"/>
          <w:sz w:val="24"/>
          <w:szCs w:val="24"/>
        </w:rPr>
      </w:pPr>
    </w:p>
    <w:p w:rsidR="0080145E" w:rsidRDefault="0080145E" w:rsidP="00EC3CEB">
      <w:pPr>
        <w:spacing w:line="240" w:lineRule="auto"/>
        <w:jc w:val="both"/>
        <w:rPr>
          <w:rFonts w:ascii="Times New Roman" w:hAnsi="Times New Roman"/>
          <w:sz w:val="24"/>
          <w:szCs w:val="24"/>
          <w:lang w:eastAsia="ru-RU"/>
        </w:rPr>
      </w:pPr>
    </w:p>
    <w:p w:rsidR="0080145E" w:rsidRDefault="0080145E" w:rsidP="00EC3CEB">
      <w:pPr>
        <w:spacing w:line="240" w:lineRule="auto"/>
        <w:jc w:val="both"/>
        <w:rPr>
          <w:rFonts w:ascii="Times New Roman" w:hAnsi="Times New Roman"/>
          <w:sz w:val="24"/>
          <w:szCs w:val="24"/>
          <w:lang w:eastAsia="ru-RU"/>
        </w:rPr>
      </w:pPr>
    </w:p>
    <w:p w:rsidR="0080145E" w:rsidRPr="00711E89" w:rsidRDefault="0080145E" w:rsidP="00EC3CEB">
      <w:pPr>
        <w:spacing w:line="240" w:lineRule="auto"/>
        <w:jc w:val="right"/>
        <w:rPr>
          <w:rFonts w:ascii="Times New Roman" w:hAnsi="Times New Roman"/>
          <w:b/>
          <w:sz w:val="24"/>
          <w:szCs w:val="24"/>
          <w:lang w:eastAsia="ru-RU"/>
        </w:rPr>
      </w:pPr>
      <w:r>
        <w:rPr>
          <w:rFonts w:ascii="Times New Roman" w:hAnsi="Times New Roman"/>
          <w:b/>
          <w:sz w:val="24"/>
          <w:szCs w:val="24"/>
          <w:lang w:eastAsia="ru-RU"/>
        </w:rPr>
        <w:t>Приложение</w:t>
      </w:r>
      <w:r w:rsidRPr="00711E89">
        <w:rPr>
          <w:rFonts w:ascii="Times New Roman" w:hAnsi="Times New Roman"/>
          <w:b/>
          <w:sz w:val="24"/>
          <w:szCs w:val="24"/>
          <w:lang w:eastAsia="ru-RU"/>
        </w:rPr>
        <w:t xml:space="preserve"> № 2</w:t>
      </w:r>
    </w:p>
    <w:p w:rsidR="0080145E" w:rsidRPr="004A0D87" w:rsidRDefault="0080145E" w:rsidP="00A32F70">
      <w:pPr>
        <w:spacing w:after="0" w:line="240" w:lineRule="auto"/>
        <w:jc w:val="right"/>
        <w:rPr>
          <w:rFonts w:ascii="Times New Roman" w:hAnsi="Times New Roman"/>
          <w:b/>
          <w:sz w:val="24"/>
          <w:szCs w:val="24"/>
        </w:rPr>
      </w:pPr>
      <w:r>
        <w:rPr>
          <w:rFonts w:ascii="Times New Roman" w:hAnsi="Times New Roman"/>
          <w:b/>
          <w:sz w:val="24"/>
          <w:szCs w:val="24"/>
        </w:rPr>
        <w:t>к административному</w:t>
      </w:r>
      <w:r w:rsidRPr="004A0D87">
        <w:rPr>
          <w:rFonts w:ascii="Times New Roman" w:hAnsi="Times New Roman"/>
          <w:b/>
          <w:sz w:val="24"/>
          <w:szCs w:val="24"/>
        </w:rPr>
        <w:t xml:space="preserve"> регламент</w:t>
      </w:r>
      <w:r>
        <w:rPr>
          <w:rFonts w:ascii="Times New Roman" w:hAnsi="Times New Roman"/>
          <w:b/>
          <w:sz w:val="24"/>
          <w:szCs w:val="24"/>
        </w:rPr>
        <w:t>у</w:t>
      </w:r>
      <w:r w:rsidRPr="004A0D87">
        <w:rPr>
          <w:rFonts w:ascii="Times New Roman" w:hAnsi="Times New Roman"/>
          <w:b/>
          <w:sz w:val="24"/>
          <w:szCs w:val="24"/>
        </w:rPr>
        <w:t xml:space="preserve"> </w:t>
      </w:r>
    </w:p>
    <w:p w:rsidR="0080145E" w:rsidRDefault="0080145E" w:rsidP="00A32F70">
      <w:pPr>
        <w:spacing w:after="0" w:line="240" w:lineRule="auto"/>
        <w:jc w:val="right"/>
        <w:rPr>
          <w:rFonts w:ascii="Times New Roman" w:hAnsi="Times New Roman"/>
          <w:b/>
          <w:sz w:val="24"/>
          <w:szCs w:val="24"/>
        </w:rPr>
      </w:pPr>
      <w:r w:rsidRPr="004A0D87">
        <w:rPr>
          <w:rFonts w:ascii="Times New Roman" w:hAnsi="Times New Roman"/>
          <w:b/>
          <w:sz w:val="24"/>
          <w:szCs w:val="24"/>
        </w:rPr>
        <w:t>по предоставлению муниципальной услуги</w:t>
      </w:r>
    </w:p>
    <w:p w:rsidR="0080145E" w:rsidRDefault="0080145E" w:rsidP="00A32F70">
      <w:pPr>
        <w:spacing w:after="0" w:line="240" w:lineRule="auto"/>
        <w:jc w:val="right"/>
        <w:rPr>
          <w:rFonts w:ascii="Times New Roman" w:hAnsi="Times New Roman"/>
          <w:b/>
          <w:sz w:val="24"/>
          <w:szCs w:val="24"/>
        </w:rPr>
      </w:pPr>
      <w:r>
        <w:rPr>
          <w:rFonts w:ascii="Times New Roman" w:hAnsi="Times New Roman"/>
          <w:b/>
          <w:sz w:val="24"/>
          <w:szCs w:val="24"/>
        </w:rPr>
        <w:t xml:space="preserve">Муниципальным казенным учреждением культуры </w:t>
      </w:r>
    </w:p>
    <w:p w:rsidR="0080145E" w:rsidRPr="004A0D87" w:rsidRDefault="0080145E" w:rsidP="00A32F70">
      <w:pPr>
        <w:spacing w:after="0" w:line="240" w:lineRule="auto"/>
        <w:jc w:val="right"/>
        <w:rPr>
          <w:rFonts w:ascii="Times New Roman" w:hAnsi="Times New Roman"/>
          <w:b/>
          <w:sz w:val="24"/>
          <w:szCs w:val="24"/>
        </w:rPr>
      </w:pPr>
      <w:r>
        <w:rPr>
          <w:rFonts w:ascii="Times New Roman" w:hAnsi="Times New Roman"/>
          <w:b/>
          <w:sz w:val="24"/>
          <w:szCs w:val="24"/>
        </w:rPr>
        <w:t>«Районный культурно-досуговый центр «Победа»</w:t>
      </w:r>
    </w:p>
    <w:p w:rsidR="0080145E" w:rsidRDefault="0080145E" w:rsidP="00A32F70">
      <w:pPr>
        <w:spacing w:after="0" w:line="240" w:lineRule="auto"/>
        <w:jc w:val="right"/>
        <w:rPr>
          <w:rFonts w:ascii="Times New Roman" w:hAnsi="Times New Roman"/>
          <w:b/>
          <w:sz w:val="24"/>
          <w:szCs w:val="24"/>
        </w:rPr>
      </w:pPr>
      <w:r w:rsidRPr="004A0D87">
        <w:rPr>
          <w:rFonts w:ascii="Times New Roman" w:hAnsi="Times New Roman"/>
          <w:b/>
          <w:sz w:val="24"/>
          <w:szCs w:val="24"/>
        </w:rPr>
        <w:t xml:space="preserve">«Организация культурно-досуговой деятельности на территории </w:t>
      </w:r>
    </w:p>
    <w:p w:rsidR="0080145E" w:rsidRDefault="0080145E" w:rsidP="00A32F70">
      <w:pPr>
        <w:spacing w:after="0" w:line="240" w:lineRule="auto"/>
        <w:jc w:val="right"/>
        <w:rPr>
          <w:rFonts w:ascii="Times New Roman" w:hAnsi="Times New Roman"/>
          <w:b/>
          <w:sz w:val="24"/>
          <w:szCs w:val="24"/>
        </w:rPr>
      </w:pPr>
      <w:r w:rsidRPr="004A0D87">
        <w:rPr>
          <w:rFonts w:ascii="Times New Roman" w:hAnsi="Times New Roman"/>
          <w:b/>
          <w:sz w:val="24"/>
          <w:szCs w:val="24"/>
        </w:rPr>
        <w:t>муниципального образования</w:t>
      </w:r>
      <w:r>
        <w:rPr>
          <w:rFonts w:ascii="Times New Roman" w:hAnsi="Times New Roman"/>
          <w:b/>
          <w:sz w:val="24"/>
          <w:szCs w:val="24"/>
        </w:rPr>
        <w:t xml:space="preserve"> Мамско-Чуйского района»</w:t>
      </w:r>
    </w:p>
    <w:p w:rsidR="0080145E" w:rsidRDefault="0080145E" w:rsidP="00A32F70">
      <w:pPr>
        <w:tabs>
          <w:tab w:val="left" w:pos="3367"/>
        </w:tabs>
        <w:spacing w:line="240" w:lineRule="auto"/>
        <w:rPr>
          <w:rFonts w:ascii="Times New Roman" w:hAnsi="Times New Roman"/>
          <w:sz w:val="24"/>
          <w:szCs w:val="24"/>
        </w:rPr>
      </w:pPr>
      <w:r w:rsidRPr="00711E89">
        <w:rPr>
          <w:rFonts w:ascii="Times New Roman" w:hAnsi="Times New Roman"/>
          <w:sz w:val="24"/>
          <w:szCs w:val="24"/>
        </w:rPr>
        <w:tab/>
      </w:r>
    </w:p>
    <w:p w:rsidR="0080145E" w:rsidRPr="00711E89" w:rsidRDefault="0080145E" w:rsidP="00A32F70">
      <w:pPr>
        <w:tabs>
          <w:tab w:val="left" w:pos="3367"/>
        </w:tabs>
        <w:spacing w:line="240" w:lineRule="auto"/>
        <w:jc w:val="center"/>
        <w:rPr>
          <w:rFonts w:ascii="Times New Roman" w:hAnsi="Times New Roman"/>
          <w:b/>
          <w:sz w:val="24"/>
          <w:szCs w:val="24"/>
        </w:rPr>
      </w:pPr>
      <w:r w:rsidRPr="00711E89">
        <w:rPr>
          <w:rFonts w:ascii="Times New Roman" w:hAnsi="Times New Roman"/>
          <w:b/>
          <w:sz w:val="24"/>
          <w:szCs w:val="24"/>
        </w:rPr>
        <w:t>Форма жалобы</w:t>
      </w:r>
    </w:p>
    <w:p w:rsidR="0080145E" w:rsidRPr="00711E89" w:rsidRDefault="0080145E" w:rsidP="00EC3CEB">
      <w:pPr>
        <w:tabs>
          <w:tab w:val="left" w:pos="6409"/>
        </w:tabs>
        <w:spacing w:after="0" w:line="240" w:lineRule="auto"/>
        <w:jc w:val="right"/>
        <w:rPr>
          <w:rFonts w:ascii="Times New Roman" w:hAnsi="Times New Roman"/>
          <w:sz w:val="24"/>
          <w:szCs w:val="24"/>
        </w:rPr>
      </w:pPr>
      <w:r w:rsidRPr="00711E89">
        <w:rPr>
          <w:rFonts w:ascii="Times New Roman" w:hAnsi="Times New Roman"/>
          <w:sz w:val="24"/>
          <w:szCs w:val="24"/>
        </w:rPr>
        <w:t xml:space="preserve">                                                                                                                                                        _______________________________________</w:t>
      </w:r>
    </w:p>
    <w:p w:rsidR="0080145E" w:rsidRPr="00711E89" w:rsidRDefault="0080145E" w:rsidP="00EC3CEB">
      <w:pPr>
        <w:tabs>
          <w:tab w:val="left" w:pos="6409"/>
        </w:tabs>
        <w:spacing w:after="0" w:line="240" w:lineRule="auto"/>
        <w:rPr>
          <w:rFonts w:ascii="Times New Roman" w:hAnsi="Times New Roman"/>
          <w:sz w:val="24"/>
          <w:szCs w:val="24"/>
          <w:vertAlign w:val="subscript"/>
        </w:rPr>
      </w:pPr>
      <w:r w:rsidRPr="00711E89">
        <w:rPr>
          <w:rFonts w:ascii="Times New Roman" w:hAnsi="Times New Roman"/>
          <w:sz w:val="24"/>
          <w:szCs w:val="24"/>
          <w:vertAlign w:val="subscript"/>
        </w:rPr>
        <w:t xml:space="preserve">                                                                                                                      (наименование должностного лица, которому адресована жалоба)</w:t>
      </w:r>
    </w:p>
    <w:p w:rsidR="0080145E" w:rsidRPr="00711E89" w:rsidRDefault="0080145E" w:rsidP="00EC3CEB">
      <w:pPr>
        <w:spacing w:after="0" w:line="240" w:lineRule="auto"/>
        <w:jc w:val="right"/>
        <w:rPr>
          <w:rFonts w:ascii="Times New Roman" w:hAnsi="Times New Roman"/>
          <w:sz w:val="24"/>
          <w:szCs w:val="24"/>
          <w:vertAlign w:val="superscript"/>
        </w:rPr>
      </w:pPr>
    </w:p>
    <w:p w:rsidR="0080145E" w:rsidRPr="00711E89" w:rsidRDefault="0080145E" w:rsidP="00EC3CEB">
      <w:pPr>
        <w:spacing w:after="0" w:line="240" w:lineRule="auto"/>
        <w:jc w:val="right"/>
        <w:rPr>
          <w:rFonts w:ascii="Times New Roman" w:hAnsi="Times New Roman"/>
          <w:sz w:val="24"/>
          <w:szCs w:val="24"/>
          <w:vertAlign w:val="superscript"/>
        </w:rPr>
      </w:pPr>
      <w:r w:rsidRPr="00711E89">
        <w:rPr>
          <w:rFonts w:ascii="Times New Roman" w:hAnsi="Times New Roman"/>
          <w:sz w:val="24"/>
          <w:szCs w:val="24"/>
          <w:vertAlign w:val="superscript"/>
        </w:rPr>
        <w:t>_____________________________________________________________________________________________</w:t>
      </w:r>
    </w:p>
    <w:p w:rsidR="0080145E" w:rsidRPr="00711E89" w:rsidRDefault="0080145E" w:rsidP="00EC3CEB">
      <w:pPr>
        <w:spacing w:after="0" w:line="240" w:lineRule="auto"/>
        <w:jc w:val="center"/>
        <w:rPr>
          <w:rFonts w:ascii="Times New Roman" w:hAnsi="Times New Roman"/>
          <w:sz w:val="24"/>
          <w:szCs w:val="24"/>
          <w:vertAlign w:val="subscript"/>
        </w:rPr>
      </w:pPr>
      <w:r w:rsidRPr="00711E89">
        <w:rPr>
          <w:rFonts w:ascii="Times New Roman" w:hAnsi="Times New Roman"/>
          <w:sz w:val="24"/>
          <w:szCs w:val="24"/>
          <w:vertAlign w:val="subscript"/>
        </w:rPr>
        <w:t xml:space="preserve">                                                                                                                                                  (ФИО заявителя, представителя)</w:t>
      </w:r>
    </w:p>
    <w:p w:rsidR="0080145E" w:rsidRPr="00711E89" w:rsidRDefault="0080145E" w:rsidP="00EC3CEB">
      <w:pPr>
        <w:tabs>
          <w:tab w:val="left" w:pos="2981"/>
        </w:tabs>
        <w:spacing w:line="240" w:lineRule="auto"/>
        <w:jc w:val="center"/>
        <w:rPr>
          <w:rFonts w:ascii="Times New Roman" w:hAnsi="Times New Roman"/>
          <w:sz w:val="24"/>
          <w:szCs w:val="24"/>
        </w:rPr>
      </w:pPr>
      <w:r w:rsidRPr="00711E89">
        <w:rPr>
          <w:rFonts w:ascii="Times New Roman" w:hAnsi="Times New Roman"/>
          <w:sz w:val="24"/>
          <w:szCs w:val="24"/>
        </w:rPr>
        <w:t>Жалоба___________________</w:t>
      </w:r>
    </w:p>
    <w:p w:rsidR="0080145E" w:rsidRPr="00711E89" w:rsidRDefault="0080145E" w:rsidP="00EC3CEB">
      <w:pPr>
        <w:tabs>
          <w:tab w:val="left" w:pos="2981"/>
        </w:tabs>
        <w:spacing w:line="240" w:lineRule="auto"/>
        <w:jc w:val="center"/>
        <w:rPr>
          <w:rFonts w:ascii="Times New Roman" w:hAnsi="Times New Roman"/>
          <w:sz w:val="24"/>
          <w:szCs w:val="24"/>
        </w:rPr>
      </w:pPr>
      <w:r w:rsidRPr="00711E89">
        <w:rPr>
          <w:rFonts w:ascii="Times New Roman" w:hAnsi="Times New Roman"/>
          <w:sz w:val="24"/>
          <w:szCs w:val="24"/>
        </w:rPr>
        <w:t>на решение, действие (бездействие)</w:t>
      </w:r>
    </w:p>
    <w:p w:rsidR="0080145E" w:rsidRPr="00711E89" w:rsidRDefault="0080145E" w:rsidP="00EC3CEB">
      <w:pPr>
        <w:spacing w:line="240" w:lineRule="auto"/>
        <w:rPr>
          <w:rFonts w:ascii="Times New Roman" w:hAnsi="Times New Roman"/>
          <w:sz w:val="24"/>
          <w:szCs w:val="24"/>
        </w:rPr>
      </w:pPr>
      <w:r w:rsidRPr="00711E89">
        <w:rPr>
          <w:rFonts w:ascii="Times New Roman" w:hAnsi="Times New Roman"/>
          <w:sz w:val="24"/>
          <w:szCs w:val="24"/>
        </w:rPr>
        <w:t>Я,</w:t>
      </w:r>
    </w:p>
    <w:p w:rsidR="0080145E" w:rsidRPr="00711E89" w:rsidRDefault="0080145E" w:rsidP="00EC3CEB">
      <w:pPr>
        <w:spacing w:after="0" w:line="240" w:lineRule="auto"/>
        <w:rPr>
          <w:rFonts w:ascii="Times New Roman" w:hAnsi="Times New Roman"/>
          <w:sz w:val="24"/>
          <w:szCs w:val="24"/>
        </w:rPr>
      </w:pPr>
      <w:r w:rsidRPr="00711E89">
        <w:rPr>
          <w:rFonts w:ascii="Times New Roman" w:hAnsi="Times New Roman"/>
          <w:sz w:val="24"/>
          <w:szCs w:val="24"/>
        </w:rPr>
        <w:t>____________________________________________________________________,</w:t>
      </w:r>
    </w:p>
    <w:p w:rsidR="0080145E" w:rsidRPr="00711E89" w:rsidRDefault="0080145E" w:rsidP="00EC3CEB">
      <w:pPr>
        <w:spacing w:after="0" w:line="240" w:lineRule="auto"/>
        <w:rPr>
          <w:rFonts w:ascii="Times New Roman" w:hAnsi="Times New Roman"/>
          <w:sz w:val="24"/>
          <w:szCs w:val="24"/>
          <w:vertAlign w:val="superscript"/>
        </w:rPr>
      </w:pPr>
      <w:r w:rsidRPr="00711E89">
        <w:rPr>
          <w:rFonts w:ascii="Times New Roman" w:hAnsi="Times New Roman"/>
          <w:sz w:val="24"/>
          <w:szCs w:val="24"/>
          <w:vertAlign w:val="superscript"/>
        </w:rPr>
        <w:t>(ФИО заявителя, наименование организации), адрес, местонахождения организации:</w:t>
      </w:r>
    </w:p>
    <w:p w:rsidR="0080145E" w:rsidRPr="00711E89" w:rsidRDefault="0080145E" w:rsidP="00EC3CEB">
      <w:pPr>
        <w:spacing w:after="0" w:line="240" w:lineRule="auto"/>
        <w:rPr>
          <w:rFonts w:ascii="Times New Roman" w:hAnsi="Times New Roman"/>
          <w:sz w:val="24"/>
          <w:szCs w:val="24"/>
        </w:rPr>
      </w:pPr>
      <w:r w:rsidRPr="00711E89">
        <w:rPr>
          <w:rFonts w:ascii="Times New Roman" w:hAnsi="Times New Roman"/>
          <w:sz w:val="24"/>
          <w:szCs w:val="24"/>
        </w:rPr>
        <w:t>___________________________________________________,</w:t>
      </w:r>
    </w:p>
    <w:p w:rsidR="0080145E" w:rsidRPr="00711E89" w:rsidRDefault="0080145E" w:rsidP="00EC3CEB">
      <w:pPr>
        <w:spacing w:line="240" w:lineRule="auto"/>
        <w:rPr>
          <w:rFonts w:ascii="Times New Roman" w:hAnsi="Times New Roman"/>
          <w:sz w:val="24"/>
          <w:szCs w:val="24"/>
          <w:vertAlign w:val="superscript"/>
        </w:rPr>
      </w:pPr>
      <w:r w:rsidRPr="00711E89">
        <w:rPr>
          <w:rFonts w:ascii="Times New Roman" w:hAnsi="Times New Roman"/>
          <w:sz w:val="24"/>
          <w:szCs w:val="24"/>
          <w:vertAlign w:val="superscript"/>
        </w:rPr>
        <w:t>(индекс, город, улица, дом, квартира, офис), адрес эл. почты</w:t>
      </w:r>
    </w:p>
    <w:p w:rsidR="0080145E" w:rsidRPr="00711E89" w:rsidRDefault="0080145E" w:rsidP="00EC3CEB">
      <w:pPr>
        <w:spacing w:line="240" w:lineRule="auto"/>
        <w:rPr>
          <w:rFonts w:ascii="Times New Roman" w:hAnsi="Times New Roman"/>
          <w:sz w:val="24"/>
          <w:szCs w:val="24"/>
        </w:rPr>
      </w:pPr>
      <w:r w:rsidRPr="00711E89">
        <w:rPr>
          <w:rFonts w:ascii="Times New Roman" w:hAnsi="Times New Roman"/>
          <w:sz w:val="24"/>
          <w:szCs w:val="24"/>
        </w:rPr>
        <w:t>подаю жалобу от имени_______________________________________________</w:t>
      </w:r>
    </w:p>
    <w:p w:rsidR="0080145E" w:rsidRPr="00711E89" w:rsidRDefault="0080145E" w:rsidP="00EC3CEB">
      <w:pPr>
        <w:spacing w:line="240" w:lineRule="auto"/>
        <w:rPr>
          <w:rFonts w:ascii="Times New Roman" w:hAnsi="Times New Roman"/>
          <w:sz w:val="24"/>
          <w:szCs w:val="24"/>
          <w:vertAlign w:val="superscript"/>
        </w:rPr>
      </w:pPr>
      <w:r w:rsidRPr="00711E89">
        <w:rPr>
          <w:rFonts w:ascii="Times New Roman" w:hAnsi="Times New Roman"/>
          <w:sz w:val="24"/>
          <w:szCs w:val="24"/>
          <w:vertAlign w:val="superscript"/>
        </w:rPr>
        <w:t>(своего, или ФИО лица, которого представляет заявитель)</w:t>
      </w:r>
    </w:p>
    <w:p w:rsidR="0080145E" w:rsidRPr="00711E89" w:rsidRDefault="0080145E" w:rsidP="00EC3CEB">
      <w:pPr>
        <w:spacing w:line="240" w:lineRule="auto"/>
        <w:rPr>
          <w:rFonts w:ascii="Times New Roman" w:hAnsi="Times New Roman"/>
          <w:sz w:val="24"/>
          <w:szCs w:val="24"/>
          <w:vertAlign w:val="superscript"/>
        </w:rPr>
      </w:pPr>
      <w:r w:rsidRPr="00711E89">
        <w:rPr>
          <w:rFonts w:ascii="Times New Roman" w:hAnsi="Times New Roman"/>
          <w:sz w:val="24"/>
          <w:szCs w:val="24"/>
          <w:vertAlign w:val="superscript"/>
        </w:rPr>
        <w:t>на решение, действие (бездействие), ________________________________________________</w:t>
      </w:r>
    </w:p>
    <w:p w:rsidR="0080145E" w:rsidRPr="00711E89" w:rsidRDefault="0080145E" w:rsidP="00EC3CEB">
      <w:pPr>
        <w:pBdr>
          <w:bottom w:val="single" w:sz="12" w:space="1" w:color="auto"/>
        </w:pBdr>
        <w:spacing w:line="240" w:lineRule="auto"/>
        <w:rPr>
          <w:rFonts w:ascii="Times New Roman" w:hAnsi="Times New Roman"/>
          <w:sz w:val="24"/>
          <w:szCs w:val="24"/>
          <w:vertAlign w:val="superscript"/>
        </w:rPr>
      </w:pPr>
      <w:r w:rsidRPr="00711E89">
        <w:rPr>
          <w:rFonts w:ascii="Times New Roman" w:hAnsi="Times New Roman"/>
          <w:sz w:val="24"/>
          <w:szCs w:val="24"/>
          <w:vertAlign w:val="superscript"/>
        </w:rPr>
        <w:t>(должность ФИО специалиста)</w:t>
      </w:r>
    </w:p>
    <w:p w:rsidR="0080145E" w:rsidRPr="00711E89" w:rsidRDefault="0080145E" w:rsidP="00EC3CEB">
      <w:pPr>
        <w:spacing w:line="240" w:lineRule="auto"/>
        <w:rPr>
          <w:rFonts w:ascii="Times New Roman" w:hAnsi="Times New Roman"/>
          <w:sz w:val="24"/>
          <w:szCs w:val="24"/>
          <w:vertAlign w:val="superscript"/>
        </w:rPr>
      </w:pPr>
      <w:r w:rsidRPr="00711E89">
        <w:rPr>
          <w:rFonts w:ascii="Times New Roman" w:hAnsi="Times New Roman"/>
          <w:sz w:val="24"/>
          <w:szCs w:val="24"/>
          <w:vertAlign w:val="superscript"/>
        </w:rPr>
        <w:t>________________________________________________________________________________________________________________________________________________________________________________________________________________________________________</w:t>
      </w:r>
    </w:p>
    <w:p w:rsidR="0080145E" w:rsidRPr="00711E89" w:rsidRDefault="0080145E" w:rsidP="00EC3CEB">
      <w:pPr>
        <w:spacing w:line="240" w:lineRule="auto"/>
        <w:jc w:val="center"/>
        <w:rPr>
          <w:rFonts w:ascii="Times New Roman" w:hAnsi="Times New Roman"/>
          <w:sz w:val="24"/>
          <w:szCs w:val="24"/>
          <w:vertAlign w:val="superscript"/>
        </w:rPr>
      </w:pPr>
      <w:r w:rsidRPr="00711E89">
        <w:rPr>
          <w:rFonts w:ascii="Times New Roman" w:hAnsi="Times New Roman"/>
          <w:sz w:val="24"/>
          <w:szCs w:val="24"/>
          <w:vertAlign w:val="superscript"/>
        </w:rPr>
        <w:t>(существо обжалуемого решения действие (бездействие), основания по которым обжалуется решение, действие (бездействие),  требования заявителя)</w:t>
      </w:r>
    </w:p>
    <w:p w:rsidR="0080145E" w:rsidRPr="00711E89" w:rsidRDefault="0080145E" w:rsidP="00EC3CEB">
      <w:pPr>
        <w:spacing w:line="240" w:lineRule="auto"/>
        <w:rPr>
          <w:rFonts w:ascii="Times New Roman" w:hAnsi="Times New Roman"/>
          <w:sz w:val="24"/>
          <w:szCs w:val="24"/>
        </w:rPr>
      </w:pPr>
      <w:r w:rsidRPr="00711E89">
        <w:rPr>
          <w:rFonts w:ascii="Times New Roman" w:hAnsi="Times New Roman"/>
          <w:sz w:val="24"/>
          <w:szCs w:val="24"/>
        </w:rPr>
        <w:t>Для подтверждения представленной мной информации у меня имеются следующие материалы</w:t>
      </w:r>
    </w:p>
    <w:p w:rsidR="0080145E" w:rsidRPr="00711E89" w:rsidRDefault="0080145E" w:rsidP="00EC3CEB">
      <w:pPr>
        <w:pStyle w:val="1"/>
        <w:spacing w:line="240" w:lineRule="auto"/>
        <w:rPr>
          <w:rFonts w:ascii="Times New Roman" w:hAnsi="Times New Roman"/>
          <w:sz w:val="24"/>
          <w:szCs w:val="24"/>
        </w:rPr>
      </w:pPr>
      <w:r w:rsidRPr="00711E89">
        <w:rPr>
          <w:rFonts w:ascii="Times New Roman" w:hAnsi="Times New Roman"/>
          <w:sz w:val="24"/>
          <w:szCs w:val="24"/>
        </w:rPr>
        <w:t>1.________________________________________</w:t>
      </w:r>
      <w:r>
        <w:rPr>
          <w:rFonts w:ascii="Times New Roman" w:hAnsi="Times New Roman"/>
          <w:sz w:val="24"/>
          <w:szCs w:val="24"/>
        </w:rPr>
        <w:t>______________________________</w:t>
      </w:r>
    </w:p>
    <w:p w:rsidR="0080145E" w:rsidRPr="00711E89" w:rsidRDefault="0080145E" w:rsidP="00EC3CEB">
      <w:pPr>
        <w:pStyle w:val="1"/>
        <w:spacing w:after="0" w:line="240" w:lineRule="auto"/>
        <w:rPr>
          <w:rFonts w:ascii="Times New Roman" w:hAnsi="Times New Roman"/>
          <w:sz w:val="24"/>
          <w:szCs w:val="24"/>
        </w:rPr>
      </w:pPr>
      <w:r w:rsidRPr="00711E89">
        <w:rPr>
          <w:rFonts w:ascii="Times New Roman" w:hAnsi="Times New Roman"/>
          <w:sz w:val="24"/>
          <w:szCs w:val="24"/>
        </w:rPr>
        <w:t>2.________________________________________</w:t>
      </w:r>
      <w:r>
        <w:rPr>
          <w:rFonts w:ascii="Times New Roman" w:hAnsi="Times New Roman"/>
          <w:sz w:val="24"/>
          <w:szCs w:val="24"/>
        </w:rPr>
        <w:t>______________________________</w:t>
      </w:r>
    </w:p>
    <w:p w:rsidR="0080145E" w:rsidRPr="00711E89" w:rsidRDefault="0080145E" w:rsidP="00EC3CEB">
      <w:pPr>
        <w:spacing w:after="0" w:line="240" w:lineRule="auto"/>
        <w:rPr>
          <w:rFonts w:ascii="Times New Roman" w:hAnsi="Times New Roman"/>
          <w:sz w:val="24"/>
          <w:szCs w:val="24"/>
        </w:rPr>
      </w:pPr>
    </w:p>
    <w:p w:rsidR="0080145E" w:rsidRPr="00711E89" w:rsidRDefault="0080145E" w:rsidP="00EC3CEB">
      <w:pPr>
        <w:spacing w:after="0" w:line="240" w:lineRule="auto"/>
        <w:rPr>
          <w:rFonts w:ascii="Times New Roman" w:hAnsi="Times New Roman"/>
          <w:sz w:val="24"/>
          <w:szCs w:val="24"/>
        </w:rPr>
      </w:pPr>
      <w:r>
        <w:rPr>
          <w:noProof/>
          <w:lang w:eastAsia="ru-RU"/>
        </w:rPr>
        <w:pict>
          <v:rect id="_x0000_s1046" style="position:absolute;margin-left:354.05pt;margin-top:9pt;width:95.85pt;height:29.95pt;z-index:251667456"/>
        </w:pict>
      </w:r>
      <w:r w:rsidRPr="00711E89">
        <w:rPr>
          <w:rFonts w:ascii="Times New Roman" w:hAnsi="Times New Roman"/>
          <w:sz w:val="24"/>
          <w:szCs w:val="24"/>
        </w:rPr>
        <w:t>ФИО_____________________________</w:t>
      </w:r>
    </w:p>
    <w:p w:rsidR="0080145E" w:rsidRPr="00711E89" w:rsidRDefault="0080145E" w:rsidP="00EC3CEB">
      <w:pPr>
        <w:spacing w:after="0" w:line="240" w:lineRule="auto"/>
        <w:rPr>
          <w:rFonts w:ascii="Times New Roman" w:hAnsi="Times New Roman"/>
          <w:sz w:val="24"/>
          <w:szCs w:val="24"/>
        </w:rPr>
      </w:pPr>
    </w:p>
    <w:p w:rsidR="0080145E" w:rsidRPr="00711E89" w:rsidRDefault="0080145E" w:rsidP="00EC3CEB">
      <w:pPr>
        <w:spacing w:after="0" w:line="240" w:lineRule="auto"/>
        <w:rPr>
          <w:rFonts w:ascii="Times New Roman" w:hAnsi="Times New Roman"/>
          <w:sz w:val="24"/>
          <w:szCs w:val="24"/>
        </w:rPr>
      </w:pPr>
      <w:r w:rsidRPr="00711E89">
        <w:rPr>
          <w:rFonts w:ascii="Times New Roman" w:hAnsi="Times New Roman"/>
          <w:sz w:val="24"/>
          <w:szCs w:val="24"/>
        </w:rPr>
        <w:t>Дата выдачи______________________</w:t>
      </w:r>
    </w:p>
    <w:p w:rsidR="0080145E" w:rsidRPr="00711E89" w:rsidRDefault="0080145E" w:rsidP="00EC3CEB">
      <w:pPr>
        <w:tabs>
          <w:tab w:val="left" w:pos="8032"/>
        </w:tabs>
        <w:spacing w:after="0" w:line="240" w:lineRule="auto"/>
        <w:rPr>
          <w:rFonts w:ascii="Times New Roman" w:hAnsi="Times New Roman"/>
          <w:sz w:val="24"/>
          <w:szCs w:val="24"/>
        </w:rPr>
      </w:pPr>
      <w:r>
        <w:rPr>
          <w:noProof/>
          <w:lang w:eastAsia="ru-RU"/>
        </w:rPr>
        <w:pict>
          <v:rect id="_x0000_s1047" style="position:absolute;margin-left:354.05pt;margin-top:8.75pt;width:90.8pt;height:23.3pt;z-index:251668480"/>
        </w:pict>
      </w:r>
    </w:p>
    <w:p w:rsidR="0080145E" w:rsidRDefault="0080145E" w:rsidP="00EC3CEB">
      <w:pPr>
        <w:tabs>
          <w:tab w:val="left" w:pos="8032"/>
        </w:tabs>
        <w:spacing w:after="0" w:line="240" w:lineRule="auto"/>
        <w:rPr>
          <w:rFonts w:ascii="Times New Roman" w:hAnsi="Times New Roman"/>
          <w:sz w:val="24"/>
          <w:szCs w:val="24"/>
        </w:rPr>
      </w:pPr>
      <w:r w:rsidRPr="00711E89">
        <w:rPr>
          <w:rFonts w:ascii="Times New Roman" w:hAnsi="Times New Roman"/>
          <w:sz w:val="24"/>
          <w:szCs w:val="24"/>
        </w:rPr>
        <w:t xml:space="preserve">Контактный телефон_______________                                                              </w:t>
      </w:r>
      <w:r>
        <w:rPr>
          <w:rFonts w:ascii="Times New Roman" w:hAnsi="Times New Roman"/>
          <w:sz w:val="24"/>
          <w:szCs w:val="24"/>
        </w:rPr>
        <w:t xml:space="preserve">                    </w:t>
      </w:r>
      <w:r w:rsidRPr="00711E89">
        <w:rPr>
          <w:rFonts w:ascii="Times New Roman" w:hAnsi="Times New Roman"/>
          <w:sz w:val="24"/>
          <w:szCs w:val="24"/>
        </w:rPr>
        <w:t xml:space="preserve">  </w:t>
      </w:r>
    </w:p>
    <w:p w:rsidR="0080145E" w:rsidRPr="00711E89" w:rsidRDefault="0080145E" w:rsidP="00A32F70">
      <w:pPr>
        <w:tabs>
          <w:tab w:val="left" w:pos="8032"/>
        </w:tabs>
        <w:spacing w:after="0" w:line="240" w:lineRule="auto"/>
        <w:rPr>
          <w:rFonts w:ascii="Times New Roman" w:hAnsi="Times New Roman"/>
          <w:sz w:val="24"/>
          <w:szCs w:val="24"/>
          <w:lang w:eastAsia="ru-RU"/>
        </w:rPr>
      </w:pPr>
      <w:r>
        <w:rPr>
          <w:rFonts w:ascii="Times New Roman" w:hAnsi="Times New Roman"/>
          <w:sz w:val="24"/>
          <w:szCs w:val="24"/>
        </w:rPr>
        <w:t>дата</w:t>
      </w:r>
    </w:p>
    <w:p w:rsidR="0080145E" w:rsidRPr="00EC3CEB" w:rsidRDefault="0080145E" w:rsidP="00854F62">
      <w:pPr>
        <w:jc w:val="both"/>
        <w:rPr>
          <w:rFonts w:ascii="Times New Roman" w:hAnsi="Times New Roman"/>
          <w:b/>
          <w:sz w:val="24"/>
          <w:szCs w:val="24"/>
        </w:rPr>
      </w:pPr>
    </w:p>
    <w:sectPr w:rsidR="0080145E" w:rsidRPr="00EC3CEB" w:rsidSect="00CF28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97118"/>
    <w:multiLevelType w:val="hybridMultilevel"/>
    <w:tmpl w:val="D1BCCBB0"/>
    <w:lvl w:ilvl="0" w:tplc="E8525234">
      <w:start w:val="1"/>
      <w:numFmt w:val="decimal"/>
      <w:lvlText w:val="%1)"/>
      <w:lvlJc w:val="left"/>
      <w:pPr>
        <w:tabs>
          <w:tab w:val="num" w:pos="1980"/>
        </w:tabs>
        <w:ind w:left="19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0CA121B4"/>
    <w:multiLevelType w:val="hybridMultilevel"/>
    <w:tmpl w:val="471C8A3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D57690E"/>
    <w:multiLevelType w:val="hybridMultilevel"/>
    <w:tmpl w:val="B748FBC8"/>
    <w:lvl w:ilvl="0" w:tplc="D4068068">
      <w:start w:val="1"/>
      <w:numFmt w:val="upperRoman"/>
      <w:lvlText w:val="%1."/>
      <w:lvlJc w:val="left"/>
      <w:pPr>
        <w:ind w:left="780" w:hanging="72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3">
    <w:nsid w:val="10DE5A61"/>
    <w:multiLevelType w:val="hybridMultilevel"/>
    <w:tmpl w:val="8E6AE3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1743848"/>
    <w:multiLevelType w:val="hybridMultilevel"/>
    <w:tmpl w:val="BBDEEE1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45B2D4E"/>
    <w:multiLevelType w:val="hybridMultilevel"/>
    <w:tmpl w:val="10CCE1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5034858"/>
    <w:multiLevelType w:val="hybridMultilevel"/>
    <w:tmpl w:val="0D9A451C"/>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5F33EDE"/>
    <w:multiLevelType w:val="hybridMultilevel"/>
    <w:tmpl w:val="916093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7711077"/>
    <w:multiLevelType w:val="multilevel"/>
    <w:tmpl w:val="515EF320"/>
    <w:lvl w:ilvl="0">
      <w:start w:val="1"/>
      <w:numFmt w:val="decimal"/>
      <w:lvlText w:val="%1."/>
      <w:lvlJc w:val="left"/>
      <w:pPr>
        <w:ind w:left="720" w:hanging="360"/>
      </w:pPr>
      <w:rPr>
        <w:rFonts w:cs="Times New Roman" w:hint="default"/>
      </w:rPr>
    </w:lvl>
    <w:lvl w:ilvl="1">
      <w:start w:val="1"/>
      <w:numFmt w:val="decimal"/>
      <w:isLgl/>
      <w:lvlText w:val="%1.%2."/>
      <w:lvlJc w:val="left"/>
      <w:pPr>
        <w:ind w:left="1140" w:hanging="720"/>
      </w:pPr>
      <w:rPr>
        <w:rFonts w:cs="Times New Roman" w:hint="default"/>
        <w:b/>
      </w:rPr>
    </w:lvl>
    <w:lvl w:ilvl="2">
      <w:start w:val="1"/>
      <w:numFmt w:val="decimal"/>
      <w:isLgl/>
      <w:lvlText w:val="%1.%2.%3."/>
      <w:lvlJc w:val="left"/>
      <w:pPr>
        <w:ind w:left="1200" w:hanging="720"/>
      </w:pPr>
      <w:rPr>
        <w:rFonts w:cs="Times New Roman" w:hint="default"/>
      </w:rPr>
    </w:lvl>
    <w:lvl w:ilvl="3">
      <w:start w:val="1"/>
      <w:numFmt w:val="decimal"/>
      <w:isLgl/>
      <w:lvlText w:val="%1.%2.%3.%4."/>
      <w:lvlJc w:val="left"/>
      <w:pPr>
        <w:ind w:left="1620" w:hanging="1080"/>
      </w:pPr>
      <w:rPr>
        <w:rFonts w:cs="Times New Roman" w:hint="default"/>
      </w:rPr>
    </w:lvl>
    <w:lvl w:ilvl="4">
      <w:start w:val="1"/>
      <w:numFmt w:val="decimal"/>
      <w:isLgl/>
      <w:lvlText w:val="%1.%2.%3.%4.%5."/>
      <w:lvlJc w:val="left"/>
      <w:pPr>
        <w:ind w:left="1680" w:hanging="1080"/>
      </w:pPr>
      <w:rPr>
        <w:rFonts w:cs="Times New Roman" w:hint="default"/>
      </w:rPr>
    </w:lvl>
    <w:lvl w:ilvl="5">
      <w:start w:val="1"/>
      <w:numFmt w:val="decimal"/>
      <w:isLgl/>
      <w:lvlText w:val="%1.%2.%3.%4.%5.%6."/>
      <w:lvlJc w:val="left"/>
      <w:pPr>
        <w:ind w:left="210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80" w:hanging="1800"/>
      </w:pPr>
      <w:rPr>
        <w:rFonts w:cs="Times New Roman" w:hint="default"/>
      </w:rPr>
    </w:lvl>
    <w:lvl w:ilvl="8">
      <w:start w:val="1"/>
      <w:numFmt w:val="decimal"/>
      <w:isLgl/>
      <w:lvlText w:val="%1.%2.%3.%4.%5.%6.%7.%8.%9."/>
      <w:lvlJc w:val="left"/>
      <w:pPr>
        <w:ind w:left="2640" w:hanging="1800"/>
      </w:pPr>
      <w:rPr>
        <w:rFonts w:cs="Times New Roman" w:hint="default"/>
      </w:rPr>
    </w:lvl>
  </w:abstractNum>
  <w:abstractNum w:abstractNumId="9">
    <w:nsid w:val="19E75A26"/>
    <w:multiLevelType w:val="hybridMultilevel"/>
    <w:tmpl w:val="3678EAAA"/>
    <w:lvl w:ilvl="0" w:tplc="9AF2C990">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B9301E6"/>
    <w:multiLevelType w:val="hybridMultilevel"/>
    <w:tmpl w:val="075EE24E"/>
    <w:lvl w:ilvl="0" w:tplc="04190001">
      <w:start w:val="1"/>
      <w:numFmt w:val="bullet"/>
      <w:lvlText w:val=""/>
      <w:lvlJc w:val="left"/>
      <w:pPr>
        <w:ind w:left="1590" w:hanging="360"/>
      </w:pPr>
      <w:rPr>
        <w:rFonts w:ascii="Symbol" w:hAnsi="Symbol" w:hint="default"/>
      </w:rPr>
    </w:lvl>
    <w:lvl w:ilvl="1" w:tplc="04190003" w:tentative="1">
      <w:start w:val="1"/>
      <w:numFmt w:val="bullet"/>
      <w:lvlText w:val="o"/>
      <w:lvlJc w:val="left"/>
      <w:pPr>
        <w:ind w:left="2310" w:hanging="360"/>
      </w:pPr>
      <w:rPr>
        <w:rFonts w:ascii="Courier New" w:hAnsi="Courier New" w:hint="default"/>
      </w:rPr>
    </w:lvl>
    <w:lvl w:ilvl="2" w:tplc="04190005" w:tentative="1">
      <w:start w:val="1"/>
      <w:numFmt w:val="bullet"/>
      <w:lvlText w:val=""/>
      <w:lvlJc w:val="left"/>
      <w:pPr>
        <w:ind w:left="3030" w:hanging="360"/>
      </w:pPr>
      <w:rPr>
        <w:rFonts w:ascii="Wingdings" w:hAnsi="Wingdings" w:hint="default"/>
      </w:rPr>
    </w:lvl>
    <w:lvl w:ilvl="3" w:tplc="04190001" w:tentative="1">
      <w:start w:val="1"/>
      <w:numFmt w:val="bullet"/>
      <w:lvlText w:val=""/>
      <w:lvlJc w:val="left"/>
      <w:pPr>
        <w:ind w:left="3750" w:hanging="360"/>
      </w:pPr>
      <w:rPr>
        <w:rFonts w:ascii="Symbol" w:hAnsi="Symbol" w:hint="default"/>
      </w:rPr>
    </w:lvl>
    <w:lvl w:ilvl="4" w:tplc="04190003" w:tentative="1">
      <w:start w:val="1"/>
      <w:numFmt w:val="bullet"/>
      <w:lvlText w:val="o"/>
      <w:lvlJc w:val="left"/>
      <w:pPr>
        <w:ind w:left="4470" w:hanging="360"/>
      </w:pPr>
      <w:rPr>
        <w:rFonts w:ascii="Courier New" w:hAnsi="Courier New" w:hint="default"/>
      </w:rPr>
    </w:lvl>
    <w:lvl w:ilvl="5" w:tplc="04190005" w:tentative="1">
      <w:start w:val="1"/>
      <w:numFmt w:val="bullet"/>
      <w:lvlText w:val=""/>
      <w:lvlJc w:val="left"/>
      <w:pPr>
        <w:ind w:left="5190" w:hanging="360"/>
      </w:pPr>
      <w:rPr>
        <w:rFonts w:ascii="Wingdings" w:hAnsi="Wingdings" w:hint="default"/>
      </w:rPr>
    </w:lvl>
    <w:lvl w:ilvl="6" w:tplc="04190001" w:tentative="1">
      <w:start w:val="1"/>
      <w:numFmt w:val="bullet"/>
      <w:lvlText w:val=""/>
      <w:lvlJc w:val="left"/>
      <w:pPr>
        <w:ind w:left="5910" w:hanging="360"/>
      </w:pPr>
      <w:rPr>
        <w:rFonts w:ascii="Symbol" w:hAnsi="Symbol" w:hint="default"/>
      </w:rPr>
    </w:lvl>
    <w:lvl w:ilvl="7" w:tplc="04190003" w:tentative="1">
      <w:start w:val="1"/>
      <w:numFmt w:val="bullet"/>
      <w:lvlText w:val="o"/>
      <w:lvlJc w:val="left"/>
      <w:pPr>
        <w:ind w:left="6630" w:hanging="360"/>
      </w:pPr>
      <w:rPr>
        <w:rFonts w:ascii="Courier New" w:hAnsi="Courier New" w:hint="default"/>
      </w:rPr>
    </w:lvl>
    <w:lvl w:ilvl="8" w:tplc="04190005" w:tentative="1">
      <w:start w:val="1"/>
      <w:numFmt w:val="bullet"/>
      <w:lvlText w:val=""/>
      <w:lvlJc w:val="left"/>
      <w:pPr>
        <w:ind w:left="7350" w:hanging="360"/>
      </w:pPr>
      <w:rPr>
        <w:rFonts w:ascii="Wingdings" w:hAnsi="Wingdings" w:hint="default"/>
      </w:rPr>
    </w:lvl>
  </w:abstractNum>
  <w:abstractNum w:abstractNumId="11">
    <w:nsid w:val="1DC54F19"/>
    <w:multiLevelType w:val="multilevel"/>
    <w:tmpl w:val="633446B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nsid w:val="1F786954"/>
    <w:multiLevelType w:val="hybridMultilevel"/>
    <w:tmpl w:val="70BA33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01F7A9D"/>
    <w:multiLevelType w:val="hybridMultilevel"/>
    <w:tmpl w:val="F516D06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1FB4912"/>
    <w:multiLevelType w:val="hybridMultilevel"/>
    <w:tmpl w:val="05D61F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56C6A4E"/>
    <w:multiLevelType w:val="multilevel"/>
    <w:tmpl w:val="D8000504"/>
    <w:lvl w:ilvl="0">
      <w:start w:val="1"/>
      <w:numFmt w:val="decimal"/>
      <w:lvlText w:val="%1."/>
      <w:lvlJc w:val="left"/>
      <w:pPr>
        <w:ind w:left="750" w:hanging="360"/>
      </w:pPr>
      <w:rPr>
        <w:rFonts w:cs="Times New Roman" w:hint="default"/>
      </w:rPr>
    </w:lvl>
    <w:lvl w:ilvl="1">
      <w:start w:val="1"/>
      <w:numFmt w:val="decimal"/>
      <w:isLgl/>
      <w:lvlText w:val="%1.%2."/>
      <w:lvlJc w:val="left"/>
      <w:pPr>
        <w:ind w:left="1571" w:hanging="720"/>
      </w:pPr>
      <w:rPr>
        <w:rFonts w:cs="Times New Roman" w:hint="default"/>
      </w:rPr>
    </w:lvl>
    <w:lvl w:ilvl="2">
      <w:start w:val="1"/>
      <w:numFmt w:val="decimal"/>
      <w:isLgl/>
      <w:lvlText w:val="%1.%2.%3."/>
      <w:lvlJc w:val="left"/>
      <w:pPr>
        <w:ind w:left="1770" w:hanging="720"/>
      </w:pPr>
      <w:rPr>
        <w:rFonts w:cs="Times New Roman" w:hint="default"/>
      </w:rPr>
    </w:lvl>
    <w:lvl w:ilvl="3">
      <w:start w:val="1"/>
      <w:numFmt w:val="decimal"/>
      <w:isLgl/>
      <w:lvlText w:val="%1.%2.%3.%4."/>
      <w:lvlJc w:val="left"/>
      <w:pPr>
        <w:ind w:left="2460" w:hanging="1080"/>
      </w:pPr>
      <w:rPr>
        <w:rFonts w:cs="Times New Roman" w:hint="default"/>
      </w:rPr>
    </w:lvl>
    <w:lvl w:ilvl="4">
      <w:start w:val="1"/>
      <w:numFmt w:val="decimal"/>
      <w:isLgl/>
      <w:lvlText w:val="%1.%2.%3.%4.%5."/>
      <w:lvlJc w:val="left"/>
      <w:pPr>
        <w:ind w:left="2790" w:hanging="1080"/>
      </w:pPr>
      <w:rPr>
        <w:rFonts w:cs="Times New Roman" w:hint="default"/>
      </w:rPr>
    </w:lvl>
    <w:lvl w:ilvl="5">
      <w:start w:val="1"/>
      <w:numFmt w:val="decimal"/>
      <w:isLgl/>
      <w:lvlText w:val="%1.%2.%3.%4.%5.%6."/>
      <w:lvlJc w:val="left"/>
      <w:pPr>
        <w:ind w:left="3480" w:hanging="1440"/>
      </w:pPr>
      <w:rPr>
        <w:rFonts w:cs="Times New Roman" w:hint="default"/>
      </w:rPr>
    </w:lvl>
    <w:lvl w:ilvl="6">
      <w:start w:val="1"/>
      <w:numFmt w:val="decimal"/>
      <w:isLgl/>
      <w:lvlText w:val="%1.%2.%3.%4.%5.%6.%7."/>
      <w:lvlJc w:val="left"/>
      <w:pPr>
        <w:ind w:left="3810" w:hanging="1440"/>
      </w:pPr>
      <w:rPr>
        <w:rFonts w:cs="Times New Roman" w:hint="default"/>
      </w:rPr>
    </w:lvl>
    <w:lvl w:ilvl="7">
      <w:start w:val="1"/>
      <w:numFmt w:val="decimal"/>
      <w:isLgl/>
      <w:lvlText w:val="%1.%2.%3.%4.%5.%6.%7.%8."/>
      <w:lvlJc w:val="left"/>
      <w:pPr>
        <w:ind w:left="4500" w:hanging="1800"/>
      </w:pPr>
      <w:rPr>
        <w:rFonts w:cs="Times New Roman" w:hint="default"/>
      </w:rPr>
    </w:lvl>
    <w:lvl w:ilvl="8">
      <w:start w:val="1"/>
      <w:numFmt w:val="decimal"/>
      <w:isLgl/>
      <w:lvlText w:val="%1.%2.%3.%4.%5.%6.%7.%8.%9."/>
      <w:lvlJc w:val="left"/>
      <w:pPr>
        <w:ind w:left="4830" w:hanging="1800"/>
      </w:pPr>
      <w:rPr>
        <w:rFonts w:cs="Times New Roman" w:hint="default"/>
      </w:rPr>
    </w:lvl>
  </w:abstractNum>
  <w:abstractNum w:abstractNumId="16">
    <w:nsid w:val="2713307F"/>
    <w:multiLevelType w:val="hybridMultilevel"/>
    <w:tmpl w:val="61266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AD4069"/>
    <w:multiLevelType w:val="hybridMultilevel"/>
    <w:tmpl w:val="317484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2C5A378B"/>
    <w:multiLevelType w:val="hybridMultilevel"/>
    <w:tmpl w:val="198441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2DDF723E"/>
    <w:multiLevelType w:val="hybridMultilevel"/>
    <w:tmpl w:val="06B21C0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314C5AA8"/>
    <w:multiLevelType w:val="hybridMultilevel"/>
    <w:tmpl w:val="48CC2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2AD4E4B"/>
    <w:multiLevelType w:val="hybridMultilevel"/>
    <w:tmpl w:val="893C6E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38C64135"/>
    <w:multiLevelType w:val="hybridMultilevel"/>
    <w:tmpl w:val="CBCE496C"/>
    <w:lvl w:ilvl="0" w:tplc="4A1CA510">
      <w:start w:val="1"/>
      <w:numFmt w:val="upperRoman"/>
      <w:lvlText w:val="%1."/>
      <w:lvlJc w:val="left"/>
      <w:pPr>
        <w:ind w:left="1500" w:hanging="720"/>
      </w:pPr>
      <w:rPr>
        <w:rFonts w:cs="Times New Roman" w:hint="default"/>
      </w:rPr>
    </w:lvl>
    <w:lvl w:ilvl="1" w:tplc="04190019" w:tentative="1">
      <w:start w:val="1"/>
      <w:numFmt w:val="lowerLetter"/>
      <w:lvlText w:val="%2."/>
      <w:lvlJc w:val="left"/>
      <w:pPr>
        <w:ind w:left="1860" w:hanging="360"/>
      </w:pPr>
      <w:rPr>
        <w:rFonts w:cs="Times New Roman"/>
      </w:rPr>
    </w:lvl>
    <w:lvl w:ilvl="2" w:tplc="0419001B" w:tentative="1">
      <w:start w:val="1"/>
      <w:numFmt w:val="lowerRoman"/>
      <w:lvlText w:val="%3."/>
      <w:lvlJc w:val="right"/>
      <w:pPr>
        <w:ind w:left="2580" w:hanging="180"/>
      </w:pPr>
      <w:rPr>
        <w:rFonts w:cs="Times New Roman"/>
      </w:rPr>
    </w:lvl>
    <w:lvl w:ilvl="3" w:tplc="0419000F" w:tentative="1">
      <w:start w:val="1"/>
      <w:numFmt w:val="decimal"/>
      <w:lvlText w:val="%4."/>
      <w:lvlJc w:val="left"/>
      <w:pPr>
        <w:ind w:left="3300" w:hanging="360"/>
      </w:pPr>
      <w:rPr>
        <w:rFonts w:cs="Times New Roman"/>
      </w:rPr>
    </w:lvl>
    <w:lvl w:ilvl="4" w:tplc="04190019" w:tentative="1">
      <w:start w:val="1"/>
      <w:numFmt w:val="lowerLetter"/>
      <w:lvlText w:val="%5."/>
      <w:lvlJc w:val="left"/>
      <w:pPr>
        <w:ind w:left="4020" w:hanging="360"/>
      </w:pPr>
      <w:rPr>
        <w:rFonts w:cs="Times New Roman"/>
      </w:rPr>
    </w:lvl>
    <w:lvl w:ilvl="5" w:tplc="0419001B" w:tentative="1">
      <w:start w:val="1"/>
      <w:numFmt w:val="lowerRoman"/>
      <w:lvlText w:val="%6."/>
      <w:lvlJc w:val="right"/>
      <w:pPr>
        <w:ind w:left="4740" w:hanging="180"/>
      </w:pPr>
      <w:rPr>
        <w:rFonts w:cs="Times New Roman"/>
      </w:rPr>
    </w:lvl>
    <w:lvl w:ilvl="6" w:tplc="0419000F" w:tentative="1">
      <w:start w:val="1"/>
      <w:numFmt w:val="decimal"/>
      <w:lvlText w:val="%7."/>
      <w:lvlJc w:val="left"/>
      <w:pPr>
        <w:ind w:left="5460" w:hanging="360"/>
      </w:pPr>
      <w:rPr>
        <w:rFonts w:cs="Times New Roman"/>
      </w:rPr>
    </w:lvl>
    <w:lvl w:ilvl="7" w:tplc="04190019" w:tentative="1">
      <w:start w:val="1"/>
      <w:numFmt w:val="lowerLetter"/>
      <w:lvlText w:val="%8."/>
      <w:lvlJc w:val="left"/>
      <w:pPr>
        <w:ind w:left="6180" w:hanging="360"/>
      </w:pPr>
      <w:rPr>
        <w:rFonts w:cs="Times New Roman"/>
      </w:rPr>
    </w:lvl>
    <w:lvl w:ilvl="8" w:tplc="0419001B" w:tentative="1">
      <w:start w:val="1"/>
      <w:numFmt w:val="lowerRoman"/>
      <w:lvlText w:val="%9."/>
      <w:lvlJc w:val="right"/>
      <w:pPr>
        <w:ind w:left="6900" w:hanging="180"/>
      </w:pPr>
      <w:rPr>
        <w:rFonts w:cs="Times New Roman"/>
      </w:rPr>
    </w:lvl>
  </w:abstractNum>
  <w:abstractNum w:abstractNumId="23">
    <w:nsid w:val="469D2DA4"/>
    <w:multiLevelType w:val="hybridMultilevel"/>
    <w:tmpl w:val="AD3412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7DD1D66"/>
    <w:multiLevelType w:val="hybridMultilevel"/>
    <w:tmpl w:val="059CAC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4E6B30A3"/>
    <w:multiLevelType w:val="hybridMultilevel"/>
    <w:tmpl w:val="6338D62E"/>
    <w:lvl w:ilvl="0" w:tplc="0419000F">
      <w:start w:val="1"/>
      <w:numFmt w:val="decimal"/>
      <w:lvlText w:val="%1."/>
      <w:lvlJc w:val="left"/>
      <w:pPr>
        <w:ind w:left="744" w:hanging="360"/>
      </w:pPr>
      <w:rPr>
        <w:rFonts w:cs="Times New Roman"/>
      </w:rPr>
    </w:lvl>
    <w:lvl w:ilvl="1" w:tplc="04190019" w:tentative="1">
      <w:start w:val="1"/>
      <w:numFmt w:val="lowerLetter"/>
      <w:lvlText w:val="%2."/>
      <w:lvlJc w:val="left"/>
      <w:pPr>
        <w:ind w:left="1464" w:hanging="360"/>
      </w:pPr>
      <w:rPr>
        <w:rFonts w:cs="Times New Roman"/>
      </w:rPr>
    </w:lvl>
    <w:lvl w:ilvl="2" w:tplc="0419001B" w:tentative="1">
      <w:start w:val="1"/>
      <w:numFmt w:val="lowerRoman"/>
      <w:lvlText w:val="%3."/>
      <w:lvlJc w:val="right"/>
      <w:pPr>
        <w:ind w:left="2184" w:hanging="180"/>
      </w:pPr>
      <w:rPr>
        <w:rFonts w:cs="Times New Roman"/>
      </w:rPr>
    </w:lvl>
    <w:lvl w:ilvl="3" w:tplc="0419000F" w:tentative="1">
      <w:start w:val="1"/>
      <w:numFmt w:val="decimal"/>
      <w:lvlText w:val="%4."/>
      <w:lvlJc w:val="left"/>
      <w:pPr>
        <w:ind w:left="2904" w:hanging="360"/>
      </w:pPr>
      <w:rPr>
        <w:rFonts w:cs="Times New Roman"/>
      </w:rPr>
    </w:lvl>
    <w:lvl w:ilvl="4" w:tplc="04190019" w:tentative="1">
      <w:start w:val="1"/>
      <w:numFmt w:val="lowerLetter"/>
      <w:lvlText w:val="%5."/>
      <w:lvlJc w:val="left"/>
      <w:pPr>
        <w:ind w:left="3624" w:hanging="360"/>
      </w:pPr>
      <w:rPr>
        <w:rFonts w:cs="Times New Roman"/>
      </w:rPr>
    </w:lvl>
    <w:lvl w:ilvl="5" w:tplc="0419001B" w:tentative="1">
      <w:start w:val="1"/>
      <w:numFmt w:val="lowerRoman"/>
      <w:lvlText w:val="%6."/>
      <w:lvlJc w:val="right"/>
      <w:pPr>
        <w:ind w:left="4344" w:hanging="180"/>
      </w:pPr>
      <w:rPr>
        <w:rFonts w:cs="Times New Roman"/>
      </w:rPr>
    </w:lvl>
    <w:lvl w:ilvl="6" w:tplc="0419000F" w:tentative="1">
      <w:start w:val="1"/>
      <w:numFmt w:val="decimal"/>
      <w:lvlText w:val="%7."/>
      <w:lvlJc w:val="left"/>
      <w:pPr>
        <w:ind w:left="5064" w:hanging="360"/>
      </w:pPr>
      <w:rPr>
        <w:rFonts w:cs="Times New Roman"/>
      </w:rPr>
    </w:lvl>
    <w:lvl w:ilvl="7" w:tplc="04190019" w:tentative="1">
      <w:start w:val="1"/>
      <w:numFmt w:val="lowerLetter"/>
      <w:lvlText w:val="%8."/>
      <w:lvlJc w:val="left"/>
      <w:pPr>
        <w:ind w:left="5784" w:hanging="360"/>
      </w:pPr>
      <w:rPr>
        <w:rFonts w:cs="Times New Roman"/>
      </w:rPr>
    </w:lvl>
    <w:lvl w:ilvl="8" w:tplc="0419001B" w:tentative="1">
      <w:start w:val="1"/>
      <w:numFmt w:val="lowerRoman"/>
      <w:lvlText w:val="%9."/>
      <w:lvlJc w:val="right"/>
      <w:pPr>
        <w:ind w:left="6504" w:hanging="180"/>
      </w:pPr>
      <w:rPr>
        <w:rFonts w:cs="Times New Roman"/>
      </w:rPr>
    </w:lvl>
  </w:abstractNum>
  <w:abstractNum w:abstractNumId="26">
    <w:nsid w:val="545753CD"/>
    <w:multiLevelType w:val="hybridMultilevel"/>
    <w:tmpl w:val="9F4A85F4"/>
    <w:lvl w:ilvl="0" w:tplc="6476A29A">
      <w:start w:val="1"/>
      <w:numFmt w:val="decimal"/>
      <w:lvlText w:val="%1."/>
      <w:lvlJc w:val="left"/>
      <w:pPr>
        <w:ind w:left="1423" w:hanging="360"/>
      </w:pPr>
      <w:rPr>
        <w:rFonts w:cs="Times New Roman" w:hint="default"/>
      </w:rPr>
    </w:lvl>
    <w:lvl w:ilvl="1" w:tplc="04190019" w:tentative="1">
      <w:start w:val="1"/>
      <w:numFmt w:val="lowerLetter"/>
      <w:lvlText w:val="%2."/>
      <w:lvlJc w:val="left"/>
      <w:pPr>
        <w:ind w:left="2143" w:hanging="360"/>
      </w:pPr>
      <w:rPr>
        <w:rFonts w:cs="Times New Roman"/>
      </w:rPr>
    </w:lvl>
    <w:lvl w:ilvl="2" w:tplc="0419001B" w:tentative="1">
      <w:start w:val="1"/>
      <w:numFmt w:val="lowerRoman"/>
      <w:lvlText w:val="%3."/>
      <w:lvlJc w:val="right"/>
      <w:pPr>
        <w:ind w:left="2863" w:hanging="180"/>
      </w:pPr>
      <w:rPr>
        <w:rFonts w:cs="Times New Roman"/>
      </w:rPr>
    </w:lvl>
    <w:lvl w:ilvl="3" w:tplc="0419000F" w:tentative="1">
      <w:start w:val="1"/>
      <w:numFmt w:val="decimal"/>
      <w:lvlText w:val="%4."/>
      <w:lvlJc w:val="left"/>
      <w:pPr>
        <w:ind w:left="3583" w:hanging="360"/>
      </w:pPr>
      <w:rPr>
        <w:rFonts w:cs="Times New Roman"/>
      </w:rPr>
    </w:lvl>
    <w:lvl w:ilvl="4" w:tplc="04190019" w:tentative="1">
      <w:start w:val="1"/>
      <w:numFmt w:val="lowerLetter"/>
      <w:lvlText w:val="%5."/>
      <w:lvlJc w:val="left"/>
      <w:pPr>
        <w:ind w:left="4303" w:hanging="360"/>
      </w:pPr>
      <w:rPr>
        <w:rFonts w:cs="Times New Roman"/>
      </w:rPr>
    </w:lvl>
    <w:lvl w:ilvl="5" w:tplc="0419001B" w:tentative="1">
      <w:start w:val="1"/>
      <w:numFmt w:val="lowerRoman"/>
      <w:lvlText w:val="%6."/>
      <w:lvlJc w:val="right"/>
      <w:pPr>
        <w:ind w:left="5023" w:hanging="180"/>
      </w:pPr>
      <w:rPr>
        <w:rFonts w:cs="Times New Roman"/>
      </w:rPr>
    </w:lvl>
    <w:lvl w:ilvl="6" w:tplc="0419000F" w:tentative="1">
      <w:start w:val="1"/>
      <w:numFmt w:val="decimal"/>
      <w:lvlText w:val="%7."/>
      <w:lvlJc w:val="left"/>
      <w:pPr>
        <w:ind w:left="5743" w:hanging="360"/>
      </w:pPr>
      <w:rPr>
        <w:rFonts w:cs="Times New Roman"/>
      </w:rPr>
    </w:lvl>
    <w:lvl w:ilvl="7" w:tplc="04190019" w:tentative="1">
      <w:start w:val="1"/>
      <w:numFmt w:val="lowerLetter"/>
      <w:lvlText w:val="%8."/>
      <w:lvlJc w:val="left"/>
      <w:pPr>
        <w:ind w:left="6463" w:hanging="360"/>
      </w:pPr>
      <w:rPr>
        <w:rFonts w:cs="Times New Roman"/>
      </w:rPr>
    </w:lvl>
    <w:lvl w:ilvl="8" w:tplc="0419001B" w:tentative="1">
      <w:start w:val="1"/>
      <w:numFmt w:val="lowerRoman"/>
      <w:lvlText w:val="%9."/>
      <w:lvlJc w:val="right"/>
      <w:pPr>
        <w:ind w:left="7183" w:hanging="180"/>
      </w:pPr>
      <w:rPr>
        <w:rFonts w:cs="Times New Roman"/>
      </w:rPr>
    </w:lvl>
  </w:abstractNum>
  <w:abstractNum w:abstractNumId="27">
    <w:nsid w:val="70676FF5"/>
    <w:multiLevelType w:val="hybridMultilevel"/>
    <w:tmpl w:val="436614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722A788C"/>
    <w:multiLevelType w:val="hybridMultilevel"/>
    <w:tmpl w:val="D4986E2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7708456F"/>
    <w:multiLevelType w:val="hybridMultilevel"/>
    <w:tmpl w:val="51C4413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7C337DBB"/>
    <w:multiLevelType w:val="hybridMultilevel"/>
    <w:tmpl w:val="1CAC6488"/>
    <w:lvl w:ilvl="0" w:tplc="080AD04C">
      <w:start w:val="1"/>
      <w:numFmt w:val="decimal"/>
      <w:lvlText w:val="%1)"/>
      <w:lvlJc w:val="left"/>
      <w:pPr>
        <w:tabs>
          <w:tab w:val="num" w:pos="1800"/>
        </w:tabs>
        <w:ind w:left="1800" w:hanging="108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nsid w:val="7DC70DD7"/>
    <w:multiLevelType w:val="hybridMultilevel"/>
    <w:tmpl w:val="2392FF9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
  </w:num>
  <w:num w:numId="2">
    <w:abstractNumId w:val="22"/>
  </w:num>
  <w:num w:numId="3">
    <w:abstractNumId w:val="9"/>
  </w:num>
  <w:num w:numId="4">
    <w:abstractNumId w:val="14"/>
  </w:num>
  <w:num w:numId="5">
    <w:abstractNumId w:val="29"/>
  </w:num>
  <w:num w:numId="6">
    <w:abstractNumId w:val="27"/>
  </w:num>
  <w:num w:numId="7">
    <w:abstractNumId w:val="5"/>
  </w:num>
  <w:num w:numId="8">
    <w:abstractNumId w:val="13"/>
  </w:num>
  <w:num w:numId="9">
    <w:abstractNumId w:val="3"/>
  </w:num>
  <w:num w:numId="10">
    <w:abstractNumId w:val="23"/>
  </w:num>
  <w:num w:numId="11">
    <w:abstractNumId w:val="17"/>
  </w:num>
  <w:num w:numId="12">
    <w:abstractNumId w:val="11"/>
  </w:num>
  <w:num w:numId="13">
    <w:abstractNumId w:val="12"/>
  </w:num>
  <w:num w:numId="14">
    <w:abstractNumId w:val="31"/>
  </w:num>
  <w:num w:numId="15">
    <w:abstractNumId w:val="28"/>
  </w:num>
  <w:num w:numId="16">
    <w:abstractNumId w:val="24"/>
  </w:num>
  <w:num w:numId="17">
    <w:abstractNumId w:val="21"/>
  </w:num>
  <w:num w:numId="18">
    <w:abstractNumId w:val="10"/>
  </w:num>
  <w:num w:numId="19">
    <w:abstractNumId w:val="4"/>
  </w:num>
  <w:num w:numId="20">
    <w:abstractNumId w:val="1"/>
  </w:num>
  <w:num w:numId="21">
    <w:abstractNumId w:val="20"/>
  </w:num>
  <w:num w:numId="22">
    <w:abstractNumId w:val="16"/>
  </w:num>
  <w:num w:numId="23">
    <w:abstractNumId w:val="7"/>
  </w:num>
  <w:num w:numId="24">
    <w:abstractNumId w:val="18"/>
  </w:num>
  <w:num w:numId="25">
    <w:abstractNumId w:val="19"/>
  </w:num>
  <w:num w:numId="26">
    <w:abstractNumId w:val="8"/>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26"/>
  </w:num>
  <w:num w:numId="31">
    <w:abstractNumId w:val="6"/>
  </w:num>
  <w:num w:numId="32">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27581"/>
    <w:rsid w:val="00125160"/>
    <w:rsid w:val="001504FF"/>
    <w:rsid w:val="001564B1"/>
    <w:rsid w:val="0015789D"/>
    <w:rsid w:val="001E5193"/>
    <w:rsid w:val="001F3A95"/>
    <w:rsid w:val="001F5E26"/>
    <w:rsid w:val="00245DB1"/>
    <w:rsid w:val="00257B0C"/>
    <w:rsid w:val="003927C0"/>
    <w:rsid w:val="00394C2C"/>
    <w:rsid w:val="003A351E"/>
    <w:rsid w:val="004001D2"/>
    <w:rsid w:val="004361A7"/>
    <w:rsid w:val="004A0D87"/>
    <w:rsid w:val="00565021"/>
    <w:rsid w:val="0058672D"/>
    <w:rsid w:val="005911DF"/>
    <w:rsid w:val="00660D1D"/>
    <w:rsid w:val="006B20AE"/>
    <w:rsid w:val="00711E89"/>
    <w:rsid w:val="007B2042"/>
    <w:rsid w:val="007C7ACD"/>
    <w:rsid w:val="0080145E"/>
    <w:rsid w:val="00827581"/>
    <w:rsid w:val="0084761F"/>
    <w:rsid w:val="00854F62"/>
    <w:rsid w:val="00866F24"/>
    <w:rsid w:val="008E2656"/>
    <w:rsid w:val="00990A08"/>
    <w:rsid w:val="009B4C3D"/>
    <w:rsid w:val="00A32F70"/>
    <w:rsid w:val="00B15261"/>
    <w:rsid w:val="00B15CD1"/>
    <w:rsid w:val="00B46316"/>
    <w:rsid w:val="00B622C4"/>
    <w:rsid w:val="00B74961"/>
    <w:rsid w:val="00BB78A2"/>
    <w:rsid w:val="00C43A63"/>
    <w:rsid w:val="00CF2882"/>
    <w:rsid w:val="00D16DA1"/>
    <w:rsid w:val="00DA683A"/>
    <w:rsid w:val="00DB70FB"/>
    <w:rsid w:val="00DE0E72"/>
    <w:rsid w:val="00EC3CEB"/>
    <w:rsid w:val="00EC3EC9"/>
    <w:rsid w:val="00EE675E"/>
    <w:rsid w:val="00EF69A9"/>
    <w:rsid w:val="00F1792B"/>
    <w:rsid w:val="00F52FCD"/>
    <w:rsid w:val="00F570F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4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882"/>
    <w:pPr>
      <w:spacing w:after="200" w:line="276" w:lineRule="auto"/>
    </w:pPr>
    <w:rPr>
      <w:lang w:eastAsia="en-US"/>
    </w:rPr>
  </w:style>
  <w:style w:type="paragraph" w:styleId="Heading1">
    <w:name w:val="heading 1"/>
    <w:basedOn w:val="Normal"/>
    <w:next w:val="Normal"/>
    <w:link w:val="Heading1Char"/>
    <w:uiPriority w:val="99"/>
    <w:qFormat/>
    <w:locked/>
    <w:rsid w:val="001F3A95"/>
    <w:pPr>
      <w:keepNext/>
      <w:spacing w:before="240" w:after="60" w:line="240" w:lineRule="auto"/>
      <w:outlineLvl w:val="0"/>
    </w:pPr>
    <w:rPr>
      <w:rFonts w:ascii="Arial" w:hAnsi="Arial" w:cs="Arial"/>
      <w:b/>
      <w:bCs/>
      <w:kern w:val="32"/>
      <w:sz w:val="32"/>
      <w:szCs w:val="32"/>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3727"/>
    <w:rPr>
      <w:rFonts w:asciiTheme="majorHAnsi" w:eastAsiaTheme="majorEastAsia" w:hAnsiTheme="majorHAnsi" w:cstheme="majorBidi"/>
      <w:b/>
      <w:bCs/>
      <w:kern w:val="32"/>
      <w:sz w:val="32"/>
      <w:szCs w:val="32"/>
      <w:lang w:eastAsia="en-US"/>
    </w:rPr>
  </w:style>
  <w:style w:type="paragraph" w:styleId="ListParagraph">
    <w:name w:val="List Paragraph"/>
    <w:basedOn w:val="Normal"/>
    <w:uiPriority w:val="99"/>
    <w:qFormat/>
    <w:rsid w:val="00827581"/>
    <w:pPr>
      <w:ind w:left="720"/>
      <w:contextualSpacing/>
    </w:pPr>
  </w:style>
  <w:style w:type="table" w:styleId="TableGrid">
    <w:name w:val="Table Grid"/>
    <w:basedOn w:val="TableNormal"/>
    <w:uiPriority w:val="99"/>
    <w:rsid w:val="0084761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Стиль"/>
    <w:uiPriority w:val="99"/>
    <w:rsid w:val="00EC3CEB"/>
    <w:pPr>
      <w:widowControl w:val="0"/>
      <w:autoSpaceDE w:val="0"/>
      <w:autoSpaceDN w:val="0"/>
      <w:adjustRightInd w:val="0"/>
    </w:pPr>
    <w:rPr>
      <w:rFonts w:ascii="Arial" w:hAnsi="Arial" w:cs="Arial"/>
      <w:sz w:val="24"/>
      <w:szCs w:val="24"/>
    </w:rPr>
  </w:style>
  <w:style w:type="paragraph" w:styleId="BodyText">
    <w:name w:val="Body Text"/>
    <w:basedOn w:val="Normal"/>
    <w:link w:val="BodyTextChar"/>
    <w:uiPriority w:val="99"/>
    <w:rsid w:val="00EC3CEB"/>
    <w:pPr>
      <w:spacing w:after="0" w:line="240" w:lineRule="auto"/>
    </w:pPr>
    <w:rPr>
      <w:rFonts w:ascii="Times New Roman" w:hAnsi="Times New Roman"/>
      <w:sz w:val="24"/>
      <w:szCs w:val="24"/>
      <w:lang w:eastAsia="ru-RU"/>
    </w:rPr>
  </w:style>
  <w:style w:type="character" w:customStyle="1" w:styleId="BodyTextChar">
    <w:name w:val="Body Text Char"/>
    <w:basedOn w:val="DefaultParagraphFont"/>
    <w:link w:val="BodyText"/>
    <w:uiPriority w:val="99"/>
    <w:locked/>
    <w:rsid w:val="00EC3CEB"/>
    <w:rPr>
      <w:rFonts w:ascii="Times New Roman" w:hAnsi="Times New Roman" w:cs="Times New Roman"/>
      <w:sz w:val="24"/>
      <w:szCs w:val="24"/>
      <w:lang w:eastAsia="ru-RU"/>
    </w:rPr>
  </w:style>
  <w:style w:type="paragraph" w:styleId="NormalWeb">
    <w:name w:val="Normal (Web)"/>
    <w:basedOn w:val="Normal"/>
    <w:uiPriority w:val="99"/>
    <w:rsid w:val="00EC3CEB"/>
    <w:pPr>
      <w:spacing w:after="0" w:line="240" w:lineRule="auto"/>
    </w:pPr>
    <w:rPr>
      <w:rFonts w:ascii="Times New Roman" w:hAnsi="Times New Roman"/>
      <w:color w:val="000000"/>
      <w:sz w:val="24"/>
      <w:szCs w:val="24"/>
      <w:lang w:eastAsia="ru-RU"/>
    </w:rPr>
  </w:style>
  <w:style w:type="paragraph" w:styleId="HTMLPreformatted">
    <w:name w:val="HTML Preformatted"/>
    <w:basedOn w:val="Normal"/>
    <w:link w:val="HTMLPreformattedChar"/>
    <w:uiPriority w:val="99"/>
    <w:rsid w:val="00EC3C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17"/>
      <w:szCs w:val="17"/>
      <w:lang w:eastAsia="ru-RU"/>
    </w:rPr>
  </w:style>
  <w:style w:type="character" w:customStyle="1" w:styleId="HTMLPreformattedChar">
    <w:name w:val="HTML Preformatted Char"/>
    <w:basedOn w:val="DefaultParagraphFont"/>
    <w:link w:val="HTMLPreformatted"/>
    <w:uiPriority w:val="99"/>
    <w:locked/>
    <w:rsid w:val="00EC3CEB"/>
    <w:rPr>
      <w:rFonts w:ascii="Courier New" w:hAnsi="Courier New" w:cs="Courier New"/>
      <w:color w:val="000000"/>
      <w:sz w:val="17"/>
      <w:szCs w:val="17"/>
      <w:lang w:eastAsia="ru-RU"/>
    </w:rPr>
  </w:style>
  <w:style w:type="paragraph" w:customStyle="1" w:styleId="1">
    <w:name w:val="Абзац списка1"/>
    <w:basedOn w:val="Normal"/>
    <w:uiPriority w:val="99"/>
    <w:rsid w:val="00EC3CEB"/>
    <w:pPr>
      <w:ind w:left="720"/>
      <w:contextualSpacing/>
    </w:pPr>
    <w:rPr>
      <w:rFonts w:eastAsia="Times New Roman"/>
    </w:rPr>
  </w:style>
  <w:style w:type="paragraph" w:styleId="BalloonText">
    <w:name w:val="Balloon Text"/>
    <w:basedOn w:val="Normal"/>
    <w:link w:val="BalloonTextChar"/>
    <w:uiPriority w:val="99"/>
    <w:semiHidden/>
    <w:rsid w:val="00257B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57B0C"/>
    <w:rPr>
      <w:rFonts w:ascii="Tahoma" w:hAnsi="Tahoma" w:cs="Tahoma"/>
      <w:sz w:val="16"/>
      <w:szCs w:val="16"/>
    </w:rPr>
  </w:style>
  <w:style w:type="paragraph" w:styleId="Title">
    <w:name w:val="Title"/>
    <w:basedOn w:val="Normal"/>
    <w:link w:val="TitleChar"/>
    <w:uiPriority w:val="99"/>
    <w:qFormat/>
    <w:locked/>
    <w:rsid w:val="001F3A95"/>
    <w:pPr>
      <w:spacing w:after="0" w:line="240" w:lineRule="auto"/>
      <w:jc w:val="center"/>
    </w:pPr>
    <w:rPr>
      <w:rFonts w:ascii="Times New Roman" w:hAnsi="Times New Roman"/>
      <w:sz w:val="40"/>
      <w:szCs w:val="24"/>
      <w:lang w:eastAsia="ru-RU"/>
    </w:rPr>
  </w:style>
  <w:style w:type="character" w:customStyle="1" w:styleId="TitleChar">
    <w:name w:val="Title Char"/>
    <w:basedOn w:val="DefaultParagraphFont"/>
    <w:link w:val="Title"/>
    <w:uiPriority w:val="10"/>
    <w:rsid w:val="000A3727"/>
    <w:rPr>
      <w:rFonts w:asciiTheme="majorHAnsi" w:eastAsiaTheme="majorEastAsia" w:hAnsiTheme="majorHAnsi" w:cstheme="majorBidi"/>
      <w:b/>
      <w:bCs/>
      <w:kern w:val="28"/>
      <w:sz w:val="32"/>
      <w:szCs w:val="32"/>
      <w:lang w:eastAsia="en-US"/>
    </w:rPr>
  </w:style>
  <w:style w:type="character" w:customStyle="1" w:styleId="SubtitleChar1">
    <w:name w:val="Subtitle Char1"/>
    <w:basedOn w:val="DefaultParagraphFont"/>
    <w:link w:val="Subtitle"/>
    <w:uiPriority w:val="99"/>
    <w:locked/>
    <w:rsid w:val="001F3A95"/>
    <w:rPr>
      <w:rFonts w:cs="Times New Roman"/>
      <w:b/>
      <w:bCs/>
      <w:sz w:val="24"/>
      <w:szCs w:val="24"/>
      <w:lang w:val="ru-RU" w:eastAsia="ru-RU" w:bidi="ar-SA"/>
    </w:rPr>
  </w:style>
  <w:style w:type="paragraph" w:styleId="Subtitle">
    <w:name w:val="Subtitle"/>
    <w:basedOn w:val="Normal"/>
    <w:link w:val="SubtitleChar1"/>
    <w:uiPriority w:val="99"/>
    <w:qFormat/>
    <w:locked/>
    <w:rsid w:val="001F3A95"/>
    <w:pPr>
      <w:spacing w:after="0" w:line="240" w:lineRule="auto"/>
      <w:jc w:val="center"/>
    </w:pPr>
    <w:rPr>
      <w:rFonts w:ascii="Times New Roman" w:hAnsi="Times New Roman"/>
      <w:b/>
      <w:bCs/>
      <w:sz w:val="24"/>
      <w:szCs w:val="24"/>
      <w:lang w:eastAsia="ru-RU"/>
    </w:rPr>
  </w:style>
  <w:style w:type="character" w:customStyle="1" w:styleId="SubtitleChar">
    <w:name w:val="Subtitle Char"/>
    <w:basedOn w:val="DefaultParagraphFont"/>
    <w:link w:val="Subtitle"/>
    <w:uiPriority w:val="11"/>
    <w:rsid w:val="000A3727"/>
    <w:rPr>
      <w:rFonts w:asciiTheme="majorHAnsi" w:eastAsiaTheme="majorEastAsia" w:hAnsiTheme="majorHAnsi" w:cstheme="majorBidi"/>
      <w:sz w:val="24"/>
      <w:szCs w:val="24"/>
      <w:lang w:eastAsia="en-US"/>
    </w:rPr>
  </w:style>
</w:styles>
</file>

<file path=word/webSettings.xml><?xml version="1.0" encoding="utf-8"?>
<w:webSettings xmlns:r="http://schemas.openxmlformats.org/officeDocument/2006/relationships" xmlns:w="http://schemas.openxmlformats.org/wordprocessingml/2006/main">
  <w:divs>
    <w:div w:id="4183342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se.garant.ru/71145140/" TargetMode="External"/><Relationship Id="rId5" Type="http://schemas.openxmlformats.org/officeDocument/2006/relationships/hyperlink" Target="http://base.garant.ru/7114514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694</TotalTime>
  <Pages>18</Pages>
  <Words>6206</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Aser</dc:creator>
  <cp:keywords/>
  <dc:description/>
  <cp:lastModifiedBy>Oksana</cp:lastModifiedBy>
  <cp:revision>8</cp:revision>
  <cp:lastPrinted>2016-06-27T01:04:00Z</cp:lastPrinted>
  <dcterms:created xsi:type="dcterms:W3CDTF">2016-06-03T06:19:00Z</dcterms:created>
  <dcterms:modified xsi:type="dcterms:W3CDTF">2016-07-06T04:45:00Z</dcterms:modified>
</cp:coreProperties>
</file>